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DB9C" w14:textId="77777777" w:rsidR="00665E0E" w:rsidRDefault="00BF40BF" w:rsidP="0008455C">
      <w:pPr>
        <w:pStyle w:val="Title"/>
        <w:spacing w:line="276" w:lineRule="auto"/>
        <w:rPr>
          <w:rFonts w:cs="Arial"/>
          <w:w w:val="85"/>
        </w:rPr>
      </w:pPr>
      <w:r>
        <w:rPr>
          <w:rFonts w:cs="Arial"/>
          <w:w w:val="85"/>
        </w:rPr>
        <w:t>Possability People</w:t>
      </w:r>
      <w:r w:rsidR="00CB538E">
        <w:rPr>
          <w:rFonts w:cs="Arial"/>
          <w:w w:val="85"/>
        </w:rPr>
        <w:t xml:space="preserve"> </w:t>
      </w:r>
    </w:p>
    <w:p w14:paraId="532B1253" w14:textId="76EBC4D2" w:rsidR="00977DBA" w:rsidRPr="00B64B88" w:rsidRDefault="00665E0E" w:rsidP="0008455C">
      <w:pPr>
        <w:pStyle w:val="Title"/>
        <w:spacing w:line="276" w:lineRule="auto"/>
        <w:rPr>
          <w:rFonts w:cs="Arial"/>
        </w:rPr>
      </w:pPr>
      <w:r w:rsidRPr="00B64B88">
        <w:rPr>
          <w:rFonts w:cs="Arial"/>
          <w:w w:val="85"/>
        </w:rPr>
        <w:t xml:space="preserve">Impact Report </w:t>
      </w:r>
      <w:r w:rsidR="00CB538E" w:rsidRPr="00B64B88">
        <w:rPr>
          <w:rFonts w:cs="Arial"/>
          <w:spacing w:val="-16"/>
        </w:rPr>
        <w:t>2024</w:t>
      </w:r>
    </w:p>
    <w:p w14:paraId="7735A5A8" w14:textId="77777777" w:rsidR="004A02F0" w:rsidRDefault="004A02F0" w:rsidP="004A02F0"/>
    <w:p w14:paraId="1C75EA53" w14:textId="38CD04CA" w:rsidR="004A02F0" w:rsidRDefault="00CB538E" w:rsidP="004A02F0">
      <w:pPr>
        <w:pStyle w:val="Heading1"/>
        <w:spacing w:before="0" w:after="0" w:line="276" w:lineRule="auto"/>
      </w:pPr>
      <w:r w:rsidRPr="00807644">
        <w:t xml:space="preserve">Transforming lives </w:t>
      </w:r>
    </w:p>
    <w:p w14:paraId="58112F3A" w14:textId="525F76B4" w:rsidR="00977DBA" w:rsidRPr="00807644" w:rsidRDefault="00CB538E" w:rsidP="004A02F0">
      <w:pPr>
        <w:pStyle w:val="Heading1"/>
        <w:spacing w:before="0" w:after="0" w:line="276" w:lineRule="auto"/>
      </w:pPr>
      <w:r w:rsidRPr="00807644">
        <w:t>Through inclusive support</w:t>
      </w:r>
    </w:p>
    <w:p w14:paraId="46CB00CA" w14:textId="77777777" w:rsidR="00977DBA" w:rsidRPr="00765D99" w:rsidRDefault="00977DBA" w:rsidP="00310851">
      <w:pPr>
        <w:tabs>
          <w:tab w:val="left" w:pos="2535"/>
        </w:tabs>
        <w:rPr>
          <w:rFonts w:cs="Arial"/>
          <w:szCs w:val="24"/>
        </w:rPr>
      </w:pPr>
    </w:p>
    <w:p w14:paraId="72CAF4FA" w14:textId="15975796" w:rsidR="000E5EAF" w:rsidRPr="002463B3" w:rsidRDefault="00CB538E" w:rsidP="00154E22">
      <w:pPr>
        <w:pStyle w:val="Heading1"/>
        <w:numPr>
          <w:ilvl w:val="0"/>
          <w:numId w:val="14"/>
        </w:numPr>
      </w:pPr>
      <w:r w:rsidRPr="002463B3">
        <w:t>Dedication</w:t>
      </w:r>
    </w:p>
    <w:p w14:paraId="6F25207D" w14:textId="0F5DC0A7" w:rsidR="000E5EAF" w:rsidRPr="00765D99" w:rsidRDefault="00CB538E" w:rsidP="0008455C">
      <w:pPr>
        <w:tabs>
          <w:tab w:val="left" w:pos="2535"/>
        </w:tabs>
        <w:spacing w:after="240"/>
        <w:rPr>
          <w:rFonts w:cs="Arial"/>
          <w:szCs w:val="24"/>
        </w:rPr>
      </w:pPr>
      <w:r w:rsidRPr="00765D99">
        <w:rPr>
          <w:rFonts w:cs="Arial"/>
          <w:szCs w:val="24"/>
        </w:rPr>
        <w:t xml:space="preserve">This impact report is dedicated to </w:t>
      </w:r>
      <w:r w:rsidR="00AB221C" w:rsidRPr="00765D99">
        <w:rPr>
          <w:rFonts w:cs="Arial"/>
          <w:szCs w:val="24"/>
        </w:rPr>
        <w:t>Sophie</w:t>
      </w:r>
      <w:r w:rsidRPr="00765D99">
        <w:rPr>
          <w:rFonts w:cs="Arial"/>
          <w:szCs w:val="24"/>
        </w:rPr>
        <w:t xml:space="preserve"> </w:t>
      </w:r>
      <w:r w:rsidR="00AB221C" w:rsidRPr="00765D99">
        <w:rPr>
          <w:rFonts w:cs="Arial"/>
          <w:szCs w:val="24"/>
        </w:rPr>
        <w:t>Reilly</w:t>
      </w:r>
      <w:r w:rsidRPr="00765D99">
        <w:rPr>
          <w:rFonts w:cs="Arial"/>
          <w:szCs w:val="24"/>
        </w:rPr>
        <w:t xml:space="preserve">, our valued trustee, </w:t>
      </w:r>
      <w:r w:rsidR="00C81E66" w:rsidRPr="00765D99">
        <w:rPr>
          <w:rFonts w:cs="Arial"/>
          <w:szCs w:val="24"/>
        </w:rPr>
        <w:t>col</w:t>
      </w:r>
      <w:r w:rsidR="00C81E66">
        <w:rPr>
          <w:rFonts w:cs="Arial"/>
          <w:szCs w:val="24"/>
        </w:rPr>
        <w:t>leag</w:t>
      </w:r>
      <w:r w:rsidR="00C81E66" w:rsidRPr="00765D99">
        <w:rPr>
          <w:rFonts w:cs="Arial"/>
          <w:szCs w:val="24"/>
        </w:rPr>
        <w:t>ue</w:t>
      </w:r>
      <w:r w:rsidRPr="00765D99">
        <w:rPr>
          <w:rFonts w:cs="Arial"/>
          <w:szCs w:val="24"/>
        </w:rPr>
        <w:t>, and friend, who sadly passed away this year.</w:t>
      </w:r>
    </w:p>
    <w:p w14:paraId="1CD3575B" w14:textId="74EC0A8B" w:rsidR="000E5EAF" w:rsidRDefault="00CB538E" w:rsidP="0008455C">
      <w:pPr>
        <w:tabs>
          <w:tab w:val="left" w:pos="2535"/>
        </w:tabs>
        <w:spacing w:after="240"/>
        <w:rPr>
          <w:rFonts w:cs="Arial"/>
          <w:szCs w:val="24"/>
        </w:rPr>
      </w:pPr>
      <w:r w:rsidRPr="00765D99">
        <w:rPr>
          <w:rFonts w:cs="Arial"/>
          <w:szCs w:val="24"/>
        </w:rPr>
        <w:t>Her passion, commitment, and belief in our work helped shape the organisation we are today. We are grateful for everything she gave to us, and her legacy lives on in the work we continue to do.</w:t>
      </w:r>
    </w:p>
    <w:p w14:paraId="70862ED1" w14:textId="77777777" w:rsidR="002463B3" w:rsidRPr="000E5EAF" w:rsidRDefault="002463B3" w:rsidP="00310851">
      <w:pPr>
        <w:tabs>
          <w:tab w:val="left" w:pos="2535"/>
        </w:tabs>
        <w:rPr>
          <w:rFonts w:cs="Arial"/>
          <w:szCs w:val="24"/>
        </w:rPr>
      </w:pPr>
    </w:p>
    <w:p w14:paraId="54F61CCB" w14:textId="3C0F86B2" w:rsidR="00977DBA" w:rsidRPr="002463B3" w:rsidRDefault="00CB538E" w:rsidP="00154E22">
      <w:pPr>
        <w:pStyle w:val="Heading1"/>
        <w:numPr>
          <w:ilvl w:val="0"/>
          <w:numId w:val="14"/>
        </w:numPr>
      </w:pPr>
      <w:r w:rsidRPr="002463B3">
        <w:t xml:space="preserve">A message from our </w:t>
      </w:r>
      <w:r w:rsidR="00AB221C" w:rsidRPr="002463B3">
        <w:t>CEO</w:t>
      </w:r>
    </w:p>
    <w:p w14:paraId="213ACCDC" w14:textId="5A272C45" w:rsidR="00977DBA" w:rsidRPr="00765D99" w:rsidRDefault="00CB538E" w:rsidP="00807644">
      <w:pPr>
        <w:spacing w:after="240"/>
        <w:ind w:right="191"/>
        <w:rPr>
          <w:rFonts w:cs="Arial"/>
          <w:szCs w:val="24"/>
        </w:rPr>
      </w:pPr>
      <w:r w:rsidRPr="00765D99">
        <w:rPr>
          <w:rFonts w:cs="Arial"/>
          <w:w w:val="105"/>
          <w:szCs w:val="24"/>
        </w:rPr>
        <w:t>This</w:t>
      </w:r>
      <w:r w:rsidRPr="00765D99">
        <w:rPr>
          <w:rFonts w:cs="Arial"/>
          <w:spacing w:val="-8"/>
          <w:w w:val="105"/>
          <w:szCs w:val="24"/>
        </w:rPr>
        <w:t xml:space="preserve"> </w:t>
      </w:r>
      <w:r w:rsidRPr="00765D99">
        <w:rPr>
          <w:rFonts w:cs="Arial"/>
          <w:w w:val="105"/>
          <w:szCs w:val="24"/>
        </w:rPr>
        <w:t>year’s</w:t>
      </w:r>
      <w:r w:rsidRPr="00765D99">
        <w:rPr>
          <w:rFonts w:cs="Arial"/>
          <w:spacing w:val="-8"/>
          <w:w w:val="105"/>
          <w:szCs w:val="24"/>
        </w:rPr>
        <w:t xml:space="preserve"> </w:t>
      </w:r>
      <w:r w:rsidRPr="00765D99">
        <w:rPr>
          <w:rFonts w:cs="Arial"/>
          <w:w w:val="105"/>
          <w:szCs w:val="24"/>
        </w:rPr>
        <w:t>report</w:t>
      </w:r>
      <w:r w:rsidRPr="00765D99">
        <w:rPr>
          <w:rFonts w:cs="Arial"/>
          <w:spacing w:val="-8"/>
          <w:w w:val="105"/>
          <w:szCs w:val="24"/>
        </w:rPr>
        <w:t xml:space="preserve"> </w:t>
      </w:r>
      <w:r w:rsidRPr="00765D99">
        <w:rPr>
          <w:rFonts w:cs="Arial"/>
          <w:w w:val="105"/>
          <w:szCs w:val="24"/>
        </w:rPr>
        <w:t>is</w:t>
      </w:r>
      <w:r w:rsidRPr="00765D99">
        <w:rPr>
          <w:rFonts w:cs="Arial"/>
          <w:spacing w:val="-8"/>
          <w:w w:val="105"/>
          <w:szCs w:val="24"/>
        </w:rPr>
        <w:t xml:space="preserve"> </w:t>
      </w:r>
      <w:r w:rsidRPr="00765D99">
        <w:rPr>
          <w:rFonts w:cs="Arial"/>
          <w:w w:val="105"/>
          <w:szCs w:val="24"/>
        </w:rPr>
        <w:t>a</w:t>
      </w:r>
      <w:r w:rsidRPr="00765D99">
        <w:rPr>
          <w:rFonts w:cs="Arial"/>
          <w:spacing w:val="-8"/>
          <w:w w:val="105"/>
          <w:szCs w:val="24"/>
        </w:rPr>
        <w:t xml:space="preserve"> </w:t>
      </w:r>
      <w:r w:rsidRPr="00765D99">
        <w:rPr>
          <w:rFonts w:cs="Arial"/>
          <w:w w:val="105"/>
          <w:szCs w:val="24"/>
        </w:rPr>
        <w:t>testament</w:t>
      </w:r>
      <w:r w:rsidRPr="00765D99">
        <w:rPr>
          <w:rFonts w:cs="Arial"/>
          <w:spacing w:val="-8"/>
          <w:w w:val="105"/>
          <w:szCs w:val="24"/>
        </w:rPr>
        <w:t xml:space="preserve"> </w:t>
      </w:r>
      <w:r w:rsidRPr="00765D99">
        <w:rPr>
          <w:rFonts w:cs="Arial"/>
          <w:w w:val="105"/>
          <w:szCs w:val="24"/>
        </w:rPr>
        <w:t>to</w:t>
      </w:r>
      <w:r w:rsidRPr="00765D99">
        <w:rPr>
          <w:rFonts w:cs="Arial"/>
          <w:spacing w:val="-8"/>
          <w:w w:val="105"/>
          <w:szCs w:val="24"/>
        </w:rPr>
        <w:t xml:space="preserve"> </w:t>
      </w:r>
      <w:r w:rsidRPr="00765D99">
        <w:rPr>
          <w:rFonts w:cs="Arial"/>
          <w:w w:val="105"/>
          <w:szCs w:val="24"/>
        </w:rPr>
        <w:t>the</w:t>
      </w:r>
      <w:r w:rsidRPr="00765D99">
        <w:rPr>
          <w:rFonts w:cs="Arial"/>
          <w:spacing w:val="-8"/>
          <w:w w:val="105"/>
          <w:szCs w:val="24"/>
        </w:rPr>
        <w:t xml:space="preserve"> </w:t>
      </w:r>
      <w:r w:rsidRPr="00765D99">
        <w:rPr>
          <w:rFonts w:cs="Arial"/>
          <w:w w:val="105"/>
          <w:szCs w:val="24"/>
        </w:rPr>
        <w:t>strength</w:t>
      </w:r>
      <w:r w:rsidRPr="00765D99">
        <w:rPr>
          <w:rFonts w:cs="Arial"/>
          <w:spacing w:val="-8"/>
          <w:w w:val="105"/>
          <w:szCs w:val="24"/>
        </w:rPr>
        <w:t xml:space="preserve"> </w:t>
      </w:r>
      <w:r w:rsidRPr="00765D99">
        <w:rPr>
          <w:rFonts w:cs="Arial"/>
          <w:w w:val="105"/>
          <w:szCs w:val="24"/>
        </w:rPr>
        <w:t xml:space="preserve">and </w:t>
      </w:r>
      <w:r w:rsidRPr="00765D99">
        <w:rPr>
          <w:rFonts w:cs="Arial"/>
          <w:szCs w:val="24"/>
        </w:rPr>
        <w:t xml:space="preserve">resilience of our community. Behind every number is a </w:t>
      </w:r>
      <w:r w:rsidRPr="00765D99">
        <w:rPr>
          <w:rFonts w:cs="Arial"/>
          <w:w w:val="105"/>
          <w:szCs w:val="24"/>
        </w:rPr>
        <w:t>story</w:t>
      </w:r>
      <w:r w:rsidRPr="00765D99">
        <w:rPr>
          <w:rFonts w:cs="Arial"/>
          <w:spacing w:val="-4"/>
          <w:w w:val="105"/>
          <w:szCs w:val="24"/>
        </w:rPr>
        <w:t xml:space="preserve"> </w:t>
      </w:r>
      <w:r w:rsidRPr="00765D99">
        <w:rPr>
          <w:rFonts w:cs="Arial"/>
          <w:w w:val="105"/>
          <w:szCs w:val="24"/>
        </w:rPr>
        <w:t>of</w:t>
      </w:r>
      <w:r w:rsidRPr="00765D99">
        <w:rPr>
          <w:rFonts w:cs="Arial"/>
          <w:spacing w:val="-4"/>
          <w:w w:val="105"/>
          <w:szCs w:val="24"/>
        </w:rPr>
        <w:t xml:space="preserve"> </w:t>
      </w:r>
      <w:r w:rsidRPr="00765D99">
        <w:rPr>
          <w:rFonts w:cs="Arial"/>
          <w:w w:val="105"/>
          <w:szCs w:val="24"/>
        </w:rPr>
        <w:t>someone</w:t>
      </w:r>
      <w:r w:rsidRPr="00765D99">
        <w:rPr>
          <w:rFonts w:cs="Arial"/>
          <w:spacing w:val="-4"/>
          <w:w w:val="105"/>
          <w:szCs w:val="24"/>
        </w:rPr>
        <w:t xml:space="preserve"> </w:t>
      </w:r>
      <w:r w:rsidRPr="00765D99">
        <w:rPr>
          <w:rFonts w:cs="Arial"/>
          <w:w w:val="105"/>
          <w:szCs w:val="24"/>
        </w:rPr>
        <w:t>striving</w:t>
      </w:r>
      <w:r w:rsidRPr="00765D99">
        <w:rPr>
          <w:rFonts w:cs="Arial"/>
          <w:spacing w:val="-4"/>
          <w:w w:val="105"/>
          <w:szCs w:val="24"/>
        </w:rPr>
        <w:t xml:space="preserve"> </w:t>
      </w:r>
      <w:r w:rsidRPr="00765D99">
        <w:rPr>
          <w:rFonts w:cs="Arial"/>
          <w:w w:val="105"/>
          <w:szCs w:val="24"/>
        </w:rPr>
        <w:t>to</w:t>
      </w:r>
      <w:r w:rsidRPr="00765D99">
        <w:rPr>
          <w:rFonts w:cs="Arial"/>
          <w:spacing w:val="-4"/>
          <w:w w:val="105"/>
          <w:szCs w:val="24"/>
        </w:rPr>
        <w:t xml:space="preserve"> </w:t>
      </w:r>
      <w:r w:rsidRPr="00765D99">
        <w:rPr>
          <w:rFonts w:cs="Arial"/>
          <w:w w:val="105"/>
          <w:szCs w:val="24"/>
        </w:rPr>
        <w:t>live</w:t>
      </w:r>
      <w:r w:rsidRPr="00765D99">
        <w:rPr>
          <w:rFonts w:cs="Arial"/>
          <w:spacing w:val="-4"/>
          <w:w w:val="105"/>
          <w:szCs w:val="24"/>
        </w:rPr>
        <w:t xml:space="preserve"> </w:t>
      </w:r>
      <w:r w:rsidRPr="00765D99">
        <w:rPr>
          <w:rFonts w:cs="Arial"/>
          <w:w w:val="105"/>
          <w:szCs w:val="24"/>
        </w:rPr>
        <w:t>with</w:t>
      </w:r>
      <w:r w:rsidRPr="00765D99">
        <w:rPr>
          <w:rFonts w:cs="Arial"/>
          <w:spacing w:val="-4"/>
          <w:w w:val="105"/>
          <w:szCs w:val="24"/>
        </w:rPr>
        <w:t xml:space="preserve"> </w:t>
      </w:r>
      <w:r w:rsidRPr="00765D99">
        <w:rPr>
          <w:rFonts w:cs="Arial"/>
          <w:w w:val="105"/>
          <w:szCs w:val="24"/>
        </w:rPr>
        <w:t>dignity, independence,</w:t>
      </w:r>
      <w:r w:rsidRPr="00765D99">
        <w:rPr>
          <w:rFonts w:cs="Arial"/>
          <w:spacing w:val="-7"/>
          <w:w w:val="105"/>
          <w:szCs w:val="24"/>
        </w:rPr>
        <w:t xml:space="preserve"> </w:t>
      </w:r>
      <w:r w:rsidRPr="00765D99">
        <w:rPr>
          <w:rFonts w:cs="Arial"/>
          <w:w w:val="105"/>
          <w:szCs w:val="24"/>
        </w:rPr>
        <w:t>and</w:t>
      </w:r>
      <w:r w:rsidRPr="00765D99">
        <w:rPr>
          <w:rFonts w:cs="Arial"/>
          <w:spacing w:val="-7"/>
          <w:w w:val="105"/>
          <w:szCs w:val="24"/>
        </w:rPr>
        <w:t xml:space="preserve"> </w:t>
      </w:r>
      <w:r w:rsidRPr="00765D99">
        <w:rPr>
          <w:rFonts w:cs="Arial"/>
          <w:w w:val="105"/>
          <w:szCs w:val="24"/>
        </w:rPr>
        <w:t>choice,</w:t>
      </w:r>
      <w:r w:rsidRPr="00765D99">
        <w:rPr>
          <w:rFonts w:cs="Arial"/>
          <w:spacing w:val="-7"/>
          <w:w w:val="105"/>
          <w:szCs w:val="24"/>
        </w:rPr>
        <w:t xml:space="preserve"> </w:t>
      </w:r>
      <w:r w:rsidRPr="00765D99">
        <w:rPr>
          <w:rFonts w:cs="Arial"/>
          <w:w w:val="105"/>
          <w:szCs w:val="24"/>
        </w:rPr>
        <w:t>and</w:t>
      </w:r>
      <w:r w:rsidRPr="00765D99">
        <w:rPr>
          <w:rFonts w:cs="Arial"/>
          <w:spacing w:val="-7"/>
          <w:w w:val="105"/>
          <w:szCs w:val="24"/>
        </w:rPr>
        <w:t xml:space="preserve"> </w:t>
      </w:r>
      <w:r w:rsidRPr="00765D99">
        <w:rPr>
          <w:rFonts w:cs="Arial"/>
          <w:w w:val="105"/>
          <w:szCs w:val="24"/>
        </w:rPr>
        <w:t>we</w:t>
      </w:r>
      <w:r w:rsidRPr="00765D99">
        <w:rPr>
          <w:rFonts w:cs="Arial"/>
          <w:spacing w:val="-7"/>
          <w:w w:val="105"/>
          <w:szCs w:val="24"/>
        </w:rPr>
        <w:t xml:space="preserve"> </w:t>
      </w:r>
      <w:r w:rsidRPr="00765D99">
        <w:rPr>
          <w:rFonts w:cs="Arial"/>
          <w:w w:val="105"/>
          <w:szCs w:val="24"/>
        </w:rPr>
        <w:t>are</w:t>
      </w:r>
      <w:r w:rsidRPr="00765D99">
        <w:rPr>
          <w:rFonts w:cs="Arial"/>
          <w:spacing w:val="-7"/>
          <w:w w:val="105"/>
          <w:szCs w:val="24"/>
        </w:rPr>
        <w:t xml:space="preserve"> </w:t>
      </w:r>
      <w:r w:rsidRPr="00765D99">
        <w:rPr>
          <w:rFonts w:cs="Arial"/>
          <w:w w:val="105"/>
          <w:szCs w:val="24"/>
        </w:rPr>
        <w:t>proud</w:t>
      </w:r>
      <w:r w:rsidRPr="00765D99">
        <w:rPr>
          <w:rFonts w:cs="Arial"/>
          <w:spacing w:val="-7"/>
          <w:w w:val="105"/>
          <w:szCs w:val="24"/>
        </w:rPr>
        <w:t xml:space="preserve"> </w:t>
      </w:r>
      <w:r w:rsidRPr="00765D99">
        <w:rPr>
          <w:rFonts w:cs="Arial"/>
          <w:w w:val="105"/>
          <w:szCs w:val="24"/>
        </w:rPr>
        <w:t>to</w:t>
      </w:r>
      <w:r w:rsidRPr="00765D99">
        <w:rPr>
          <w:rFonts w:cs="Arial"/>
          <w:spacing w:val="-7"/>
          <w:w w:val="105"/>
          <w:szCs w:val="24"/>
        </w:rPr>
        <w:t xml:space="preserve"> </w:t>
      </w:r>
      <w:r w:rsidRPr="00765D99">
        <w:rPr>
          <w:rFonts w:cs="Arial"/>
          <w:w w:val="105"/>
          <w:szCs w:val="24"/>
        </w:rPr>
        <w:t>have walked alongside them.</w:t>
      </w:r>
    </w:p>
    <w:p w14:paraId="76B5DBE5" w14:textId="6C5B4FE5" w:rsidR="00977DBA" w:rsidRPr="00765D99" w:rsidRDefault="00CB538E" w:rsidP="00807644">
      <w:pPr>
        <w:spacing w:after="240"/>
        <w:ind w:right="191"/>
        <w:rPr>
          <w:rFonts w:cs="Arial"/>
          <w:szCs w:val="24"/>
        </w:rPr>
      </w:pPr>
      <w:r w:rsidRPr="00765D99">
        <w:rPr>
          <w:rFonts w:cs="Arial"/>
          <w:szCs w:val="24"/>
        </w:rPr>
        <w:t>From co-producing better mental health services to providing trusted advice, enabling safe hospital</w:t>
      </w:r>
      <w:r w:rsidRPr="00765D99">
        <w:rPr>
          <w:rFonts w:cs="Arial"/>
          <w:spacing w:val="-2"/>
          <w:szCs w:val="24"/>
        </w:rPr>
        <w:t xml:space="preserve"> </w:t>
      </w:r>
      <w:r w:rsidRPr="00765D99">
        <w:rPr>
          <w:rFonts w:cs="Arial"/>
          <w:szCs w:val="24"/>
        </w:rPr>
        <w:t>discharges,</w:t>
      </w:r>
      <w:r w:rsidRPr="00765D99">
        <w:rPr>
          <w:rFonts w:cs="Arial"/>
          <w:spacing w:val="-2"/>
          <w:szCs w:val="24"/>
        </w:rPr>
        <w:t xml:space="preserve"> </w:t>
      </w:r>
      <w:r w:rsidRPr="00765D99">
        <w:rPr>
          <w:rFonts w:cs="Arial"/>
          <w:szCs w:val="24"/>
        </w:rPr>
        <w:t>and</w:t>
      </w:r>
      <w:r w:rsidRPr="00765D99">
        <w:rPr>
          <w:rFonts w:cs="Arial"/>
          <w:spacing w:val="-2"/>
          <w:szCs w:val="24"/>
        </w:rPr>
        <w:t xml:space="preserve"> </w:t>
      </w:r>
      <w:r w:rsidRPr="00765D99">
        <w:rPr>
          <w:rFonts w:cs="Arial"/>
          <w:szCs w:val="24"/>
        </w:rPr>
        <w:t>supporting</w:t>
      </w:r>
      <w:r w:rsidRPr="00765D99">
        <w:rPr>
          <w:rFonts w:cs="Arial"/>
          <w:spacing w:val="-2"/>
          <w:szCs w:val="24"/>
        </w:rPr>
        <w:t xml:space="preserve"> </w:t>
      </w:r>
      <w:r w:rsidRPr="00765D99">
        <w:rPr>
          <w:rFonts w:cs="Arial"/>
          <w:szCs w:val="24"/>
        </w:rPr>
        <w:t>independent</w:t>
      </w:r>
      <w:r w:rsidRPr="00765D99">
        <w:rPr>
          <w:rFonts w:cs="Arial"/>
          <w:spacing w:val="-2"/>
          <w:szCs w:val="24"/>
        </w:rPr>
        <w:t xml:space="preserve"> </w:t>
      </w:r>
      <w:r w:rsidRPr="00765D99">
        <w:rPr>
          <w:rFonts w:cs="Arial"/>
          <w:szCs w:val="24"/>
        </w:rPr>
        <w:t>living</w:t>
      </w:r>
      <w:r w:rsidRPr="00765D99">
        <w:rPr>
          <w:rFonts w:cs="Arial"/>
          <w:spacing w:val="-2"/>
          <w:szCs w:val="24"/>
        </w:rPr>
        <w:t xml:space="preserve"> </w:t>
      </w:r>
      <w:r w:rsidRPr="00765D99">
        <w:rPr>
          <w:rFonts w:cs="Arial"/>
          <w:szCs w:val="24"/>
        </w:rPr>
        <w:t>through</w:t>
      </w:r>
      <w:r w:rsidRPr="00765D99">
        <w:rPr>
          <w:rFonts w:cs="Arial"/>
          <w:spacing w:val="-2"/>
          <w:szCs w:val="24"/>
        </w:rPr>
        <w:t xml:space="preserve"> </w:t>
      </w:r>
      <w:r w:rsidRPr="00765D99">
        <w:rPr>
          <w:rFonts w:cs="Arial"/>
          <w:szCs w:val="24"/>
        </w:rPr>
        <w:t>our</w:t>
      </w:r>
      <w:r w:rsidRPr="00765D99">
        <w:rPr>
          <w:rFonts w:cs="Arial"/>
          <w:spacing w:val="-2"/>
          <w:szCs w:val="24"/>
        </w:rPr>
        <w:t xml:space="preserve"> </w:t>
      </w:r>
      <w:r w:rsidR="00AB221C">
        <w:rPr>
          <w:rFonts w:cs="Arial"/>
          <w:szCs w:val="24"/>
        </w:rPr>
        <w:t>At Home</w:t>
      </w:r>
      <w:r w:rsidRPr="00765D99">
        <w:rPr>
          <w:rFonts w:cs="Arial"/>
          <w:spacing w:val="-2"/>
          <w:szCs w:val="24"/>
        </w:rPr>
        <w:t xml:space="preserve"> </w:t>
      </w:r>
      <w:r w:rsidRPr="00765D99">
        <w:rPr>
          <w:rFonts w:cs="Arial"/>
          <w:szCs w:val="24"/>
        </w:rPr>
        <w:t>service,</w:t>
      </w:r>
      <w:r w:rsidRPr="00765D99">
        <w:rPr>
          <w:rFonts w:cs="Arial"/>
          <w:spacing w:val="-2"/>
          <w:szCs w:val="24"/>
        </w:rPr>
        <w:t xml:space="preserve"> </w:t>
      </w:r>
      <w:r w:rsidRPr="00765D99">
        <w:rPr>
          <w:rFonts w:cs="Arial"/>
          <w:szCs w:val="24"/>
        </w:rPr>
        <w:t>our</w:t>
      </w:r>
      <w:r w:rsidRPr="00765D99">
        <w:rPr>
          <w:rFonts w:cs="Arial"/>
          <w:spacing w:val="-2"/>
          <w:szCs w:val="24"/>
        </w:rPr>
        <w:t xml:space="preserve"> </w:t>
      </w:r>
      <w:r w:rsidRPr="00765D99">
        <w:rPr>
          <w:rFonts w:cs="Arial"/>
          <w:szCs w:val="24"/>
        </w:rPr>
        <w:t xml:space="preserve">work changes lives. We’ve helped people manage their care with supported bank accounts and payroll, stay connected through community engagement, and stay mobile with our </w:t>
      </w:r>
      <w:r w:rsidR="00BF40BF">
        <w:rPr>
          <w:rFonts w:cs="Arial"/>
          <w:szCs w:val="24"/>
        </w:rPr>
        <w:t>Shopmobility</w:t>
      </w:r>
      <w:r w:rsidRPr="00765D99">
        <w:rPr>
          <w:rFonts w:cs="Arial"/>
          <w:szCs w:val="24"/>
        </w:rPr>
        <w:t xml:space="preserve"> service. Across all our </w:t>
      </w:r>
      <w:r w:rsidRPr="00765D99">
        <w:rPr>
          <w:rFonts w:cs="Arial"/>
          <w:szCs w:val="24"/>
        </w:rPr>
        <w:lastRenderedPageBreak/>
        <w:t>services, we show that practical support, delivered with empathy and respect, makes a lasting difference.</w:t>
      </w:r>
    </w:p>
    <w:p w14:paraId="39C1D9A7" w14:textId="4013758A" w:rsidR="00977DBA" w:rsidRPr="00765D99" w:rsidRDefault="00CB538E" w:rsidP="00807644">
      <w:pPr>
        <w:spacing w:after="240"/>
        <w:ind w:right="103"/>
        <w:rPr>
          <w:rFonts w:cs="Arial"/>
          <w:szCs w:val="24"/>
        </w:rPr>
      </w:pPr>
      <w:r w:rsidRPr="00765D99">
        <w:rPr>
          <w:rFonts w:cs="Arial"/>
          <w:szCs w:val="24"/>
        </w:rPr>
        <w:t>Disabled people are at the heart of everything we do. We are guided by the social model of disability and take an intersectional approach to inclusion. This enables us to see people as individuals, understand the barriers they face, and support them to overcome those challenges across every service we deliver.</w:t>
      </w:r>
    </w:p>
    <w:p w14:paraId="5CC7A013" w14:textId="410C0BF4" w:rsidR="00977DBA" w:rsidRPr="00765D99" w:rsidRDefault="00CB538E" w:rsidP="00807644">
      <w:pPr>
        <w:spacing w:after="240"/>
        <w:ind w:right="191"/>
        <w:rPr>
          <w:rFonts w:cs="Arial"/>
          <w:szCs w:val="24"/>
        </w:rPr>
      </w:pPr>
      <w:r w:rsidRPr="00765D99">
        <w:rPr>
          <w:rFonts w:cs="Arial"/>
          <w:szCs w:val="24"/>
        </w:rPr>
        <w:t xml:space="preserve">We’ve faced real challenges with rising demand, tightening budgets, and increasing complexity, and services like </w:t>
      </w:r>
      <w:r w:rsidR="00BF40BF">
        <w:rPr>
          <w:rFonts w:cs="Arial"/>
          <w:szCs w:val="24"/>
        </w:rPr>
        <w:t>Shopmobility</w:t>
      </w:r>
      <w:r w:rsidRPr="00765D99">
        <w:rPr>
          <w:rFonts w:cs="Arial"/>
          <w:szCs w:val="24"/>
        </w:rPr>
        <w:t xml:space="preserve"> and our </w:t>
      </w:r>
      <w:r w:rsidR="00D37440">
        <w:rPr>
          <w:rFonts w:cs="Arial"/>
          <w:szCs w:val="24"/>
        </w:rPr>
        <w:t xml:space="preserve">Advice Centre </w:t>
      </w:r>
      <w:r w:rsidRPr="00765D99">
        <w:rPr>
          <w:rFonts w:cs="Arial"/>
          <w:szCs w:val="24"/>
        </w:rPr>
        <w:t>have felt this pressure acutely. Yet through it all, our team has responded with creativity, compassion, and an unshakable commitment to getting it right for the people we serve.</w:t>
      </w:r>
    </w:p>
    <w:p w14:paraId="7154F2E2" w14:textId="4CC069ED" w:rsidR="00977DBA" w:rsidRPr="00765D99" w:rsidRDefault="00CB538E" w:rsidP="00807644">
      <w:pPr>
        <w:spacing w:after="240"/>
        <w:ind w:right="103"/>
        <w:rPr>
          <w:rFonts w:cs="Arial"/>
          <w:szCs w:val="24"/>
        </w:rPr>
      </w:pPr>
      <w:r w:rsidRPr="00765D99">
        <w:rPr>
          <w:rFonts w:cs="Arial"/>
          <w:szCs w:val="24"/>
        </w:rPr>
        <w:t xml:space="preserve">We’ve also had some important moments to celebrate, being chosen as a </w:t>
      </w:r>
      <w:r w:rsidR="00C46DCB">
        <w:rPr>
          <w:rFonts w:cs="Arial"/>
          <w:szCs w:val="24"/>
        </w:rPr>
        <w:t>S</w:t>
      </w:r>
      <w:r w:rsidRPr="00765D99">
        <w:rPr>
          <w:rFonts w:cs="Arial"/>
          <w:szCs w:val="24"/>
        </w:rPr>
        <w:t xml:space="preserve">anta </w:t>
      </w:r>
      <w:r w:rsidR="00C46DCB">
        <w:rPr>
          <w:rFonts w:cs="Arial"/>
          <w:szCs w:val="24"/>
        </w:rPr>
        <w:t>B</w:t>
      </w:r>
      <w:r w:rsidRPr="00765D99">
        <w:rPr>
          <w:rFonts w:cs="Arial"/>
          <w:szCs w:val="24"/>
        </w:rPr>
        <w:t xml:space="preserve">us charity by </w:t>
      </w:r>
      <w:r w:rsidR="00957819">
        <w:rPr>
          <w:rFonts w:cs="Arial"/>
          <w:szCs w:val="24"/>
        </w:rPr>
        <w:t>Brighton and Hove</w:t>
      </w:r>
      <w:r w:rsidRPr="00765D99">
        <w:rPr>
          <w:rFonts w:cs="Arial"/>
          <w:szCs w:val="24"/>
        </w:rPr>
        <w:t xml:space="preserve"> buses was a joyful highlight, and we were proud to begin supporting small charities with their payroll in 2024- helping others to thrive. But the year also brought sadness, with the loss of our friend and </w:t>
      </w:r>
      <w:r w:rsidR="00C81E66" w:rsidRPr="00765D99">
        <w:rPr>
          <w:rFonts w:cs="Arial"/>
          <w:szCs w:val="24"/>
        </w:rPr>
        <w:t>col</w:t>
      </w:r>
      <w:r w:rsidR="00C81E66">
        <w:rPr>
          <w:rFonts w:cs="Arial"/>
          <w:szCs w:val="24"/>
        </w:rPr>
        <w:t>leag</w:t>
      </w:r>
      <w:r w:rsidR="00C81E66" w:rsidRPr="00765D99">
        <w:rPr>
          <w:rFonts w:cs="Arial"/>
          <w:szCs w:val="24"/>
        </w:rPr>
        <w:t>ue</w:t>
      </w:r>
      <w:r w:rsidRPr="00765D99">
        <w:rPr>
          <w:rFonts w:cs="Arial"/>
          <w:szCs w:val="24"/>
        </w:rPr>
        <w:t xml:space="preserve"> </w:t>
      </w:r>
      <w:r w:rsidR="00C81E66" w:rsidRPr="00765D99">
        <w:rPr>
          <w:rFonts w:cs="Arial"/>
          <w:szCs w:val="24"/>
        </w:rPr>
        <w:t>Sophie</w:t>
      </w:r>
      <w:r w:rsidRPr="00765D99">
        <w:rPr>
          <w:rFonts w:cs="Arial"/>
          <w:szCs w:val="24"/>
        </w:rPr>
        <w:t>. Her warmth, humour, and dedication to our work will never be forgotten.</w:t>
      </w:r>
    </w:p>
    <w:p w14:paraId="62F6BD36" w14:textId="3357409E" w:rsidR="00977DBA" w:rsidRDefault="00CB538E" w:rsidP="00807644">
      <w:pPr>
        <w:spacing w:after="240"/>
        <w:ind w:right="140"/>
        <w:rPr>
          <w:rFonts w:cs="Arial"/>
          <w:szCs w:val="24"/>
        </w:rPr>
      </w:pPr>
      <w:r w:rsidRPr="00765D99">
        <w:rPr>
          <w:rFonts w:cs="Arial"/>
          <w:spacing w:val="-2"/>
          <w:szCs w:val="24"/>
        </w:rPr>
        <w:t>Thank you to our staff, volunteers, trustees, funders, partners, and above all, our clients. It’s your</w:t>
      </w:r>
      <w:r w:rsidRPr="00765D99">
        <w:rPr>
          <w:rFonts w:cs="Arial"/>
          <w:szCs w:val="24"/>
        </w:rPr>
        <w:t xml:space="preserve"> voices, your trust, and your stories that shape what we do and why we do it. To our volunteers and trustees in particular, thank you for your time, care, and steady guidance. Your behind</w:t>
      </w:r>
      <w:r w:rsidR="00C46DCB" w:rsidRPr="00765D99">
        <w:rPr>
          <w:rFonts w:cs="Arial"/>
          <w:szCs w:val="24"/>
        </w:rPr>
        <w:t>-the</w:t>
      </w:r>
      <w:r w:rsidRPr="00765D99">
        <w:rPr>
          <w:rFonts w:cs="Arial"/>
          <w:szCs w:val="24"/>
        </w:rPr>
        <w:t>-scenes support helps keep our mission strong and our services running, even in the toughest</w:t>
      </w:r>
      <w:r w:rsidRPr="00765D99">
        <w:rPr>
          <w:rFonts w:cs="Arial"/>
          <w:spacing w:val="-11"/>
          <w:szCs w:val="24"/>
        </w:rPr>
        <w:t xml:space="preserve"> </w:t>
      </w:r>
      <w:r w:rsidRPr="00765D99">
        <w:rPr>
          <w:rFonts w:cs="Arial"/>
          <w:szCs w:val="24"/>
        </w:rPr>
        <w:t>times.</w:t>
      </w:r>
    </w:p>
    <w:p w14:paraId="6759BDE4" w14:textId="6A02DB56" w:rsidR="0043096A" w:rsidRPr="00765D99" w:rsidRDefault="00806C2C" w:rsidP="00807644">
      <w:pPr>
        <w:spacing w:after="240"/>
        <w:ind w:right="140"/>
        <w:rPr>
          <w:rFonts w:cs="Arial"/>
          <w:szCs w:val="24"/>
        </w:rPr>
      </w:pPr>
      <w:r>
        <w:rPr>
          <w:rFonts w:cs="Arial"/>
          <w:szCs w:val="24"/>
        </w:rPr>
        <w:t xml:space="preserve">Lucy Vallis </w:t>
      </w:r>
    </w:p>
    <w:p w14:paraId="6540B009" w14:textId="572D5908" w:rsidR="000E5EAF" w:rsidRDefault="00CB538E" w:rsidP="00807644">
      <w:pPr>
        <w:spacing w:after="240"/>
        <w:rPr>
          <w:rFonts w:cs="Arial"/>
          <w:szCs w:val="24"/>
        </w:rPr>
      </w:pPr>
      <w:r w:rsidRPr="00765D99">
        <w:rPr>
          <w:rFonts w:cs="Arial"/>
          <w:szCs w:val="24"/>
        </w:rPr>
        <w:t>Chief</w:t>
      </w:r>
      <w:r w:rsidRPr="00765D99">
        <w:rPr>
          <w:rFonts w:cs="Arial"/>
          <w:spacing w:val="-4"/>
          <w:szCs w:val="24"/>
        </w:rPr>
        <w:t xml:space="preserve"> </w:t>
      </w:r>
      <w:r w:rsidRPr="00765D99">
        <w:rPr>
          <w:rFonts w:cs="Arial"/>
          <w:szCs w:val="24"/>
        </w:rPr>
        <w:t>executive</w:t>
      </w:r>
      <w:r w:rsidRPr="00765D99">
        <w:rPr>
          <w:rFonts w:cs="Arial"/>
          <w:spacing w:val="-4"/>
          <w:szCs w:val="24"/>
        </w:rPr>
        <w:t xml:space="preserve"> </w:t>
      </w:r>
      <w:r w:rsidRPr="00765D99">
        <w:rPr>
          <w:rFonts w:cs="Arial"/>
          <w:spacing w:val="-2"/>
          <w:szCs w:val="24"/>
        </w:rPr>
        <w:t>officer</w:t>
      </w:r>
    </w:p>
    <w:p w14:paraId="72625876" w14:textId="77777777" w:rsidR="002463B3" w:rsidRPr="002463B3" w:rsidRDefault="002463B3" w:rsidP="002463B3">
      <w:pPr>
        <w:spacing w:before="150"/>
        <w:rPr>
          <w:rFonts w:cs="Arial"/>
          <w:szCs w:val="24"/>
        </w:rPr>
      </w:pPr>
    </w:p>
    <w:p w14:paraId="11CD351C" w14:textId="23E4808C" w:rsidR="00A93F45" w:rsidRDefault="00CB538E">
      <w:pPr>
        <w:widowControl/>
        <w:autoSpaceDE/>
        <w:autoSpaceDN/>
        <w:spacing w:after="160" w:line="278" w:lineRule="auto"/>
        <w:rPr>
          <w:rFonts w:eastAsiaTheme="majorEastAsia" w:cstheme="majorBidi"/>
          <w:b/>
          <w:color w:val="65B22E"/>
          <w:sz w:val="56"/>
          <w:szCs w:val="40"/>
        </w:rPr>
      </w:pPr>
      <w:r>
        <w:br w:type="page"/>
      </w:r>
    </w:p>
    <w:p w14:paraId="2F8AD6BF" w14:textId="5CDFECC5" w:rsidR="00977DBA" w:rsidRPr="002463B3" w:rsidRDefault="00CB538E" w:rsidP="00154E22">
      <w:pPr>
        <w:pStyle w:val="Heading1"/>
        <w:numPr>
          <w:ilvl w:val="0"/>
          <w:numId w:val="14"/>
        </w:numPr>
      </w:pPr>
      <w:r w:rsidRPr="002463B3">
        <w:lastRenderedPageBreak/>
        <w:t xml:space="preserve">About </w:t>
      </w:r>
      <w:r w:rsidR="00BF40BF">
        <w:t>Possability People</w:t>
      </w:r>
      <w:r w:rsidRPr="002463B3">
        <w:t xml:space="preserve"> </w:t>
      </w:r>
    </w:p>
    <w:p w14:paraId="4ADA652F" w14:textId="1B982E00" w:rsidR="00977DBA" w:rsidRPr="00765D99" w:rsidRDefault="00BF40BF" w:rsidP="00AA422F">
      <w:pPr>
        <w:tabs>
          <w:tab w:val="left" w:pos="2535"/>
        </w:tabs>
        <w:spacing w:after="240"/>
        <w:rPr>
          <w:rFonts w:cs="Arial"/>
          <w:szCs w:val="24"/>
        </w:rPr>
      </w:pPr>
      <w:r>
        <w:rPr>
          <w:rFonts w:cs="Arial"/>
          <w:szCs w:val="24"/>
        </w:rPr>
        <w:t>Possability People</w:t>
      </w:r>
      <w:r w:rsidR="00CB538E" w:rsidRPr="00765D99">
        <w:rPr>
          <w:rFonts w:cs="Arial"/>
          <w:szCs w:val="24"/>
        </w:rPr>
        <w:t xml:space="preserve"> is a brighton-based charity that has been supporting disabled people and those living with long-term health conditions - including mental health conditions - for over 40 years. Working across </w:t>
      </w:r>
      <w:r>
        <w:rPr>
          <w:rFonts w:cs="Arial"/>
          <w:szCs w:val="24"/>
        </w:rPr>
        <w:t>Brighton &amp; Hove</w:t>
      </w:r>
      <w:r w:rsidR="00CB538E" w:rsidRPr="00765D99">
        <w:rPr>
          <w:rFonts w:cs="Arial"/>
          <w:szCs w:val="24"/>
        </w:rPr>
        <w:t xml:space="preserve"> and </w:t>
      </w:r>
      <w:r w:rsidR="00957819">
        <w:rPr>
          <w:rFonts w:cs="Arial"/>
          <w:szCs w:val="24"/>
        </w:rPr>
        <w:t xml:space="preserve">East </w:t>
      </w:r>
      <w:r w:rsidR="00371095">
        <w:rPr>
          <w:rFonts w:cs="Arial"/>
          <w:szCs w:val="24"/>
        </w:rPr>
        <w:t>Sussex</w:t>
      </w:r>
      <w:r w:rsidR="00CB538E" w:rsidRPr="00765D99">
        <w:rPr>
          <w:rFonts w:cs="Arial"/>
          <w:szCs w:val="24"/>
        </w:rPr>
        <w:t>, we help people of all ages and backgrounds to live the life they choose.</w:t>
      </w:r>
    </w:p>
    <w:p w14:paraId="3768A413" w14:textId="56F3354B" w:rsidR="00977DBA" w:rsidRPr="00765D99" w:rsidRDefault="00CB538E" w:rsidP="00AA422F">
      <w:pPr>
        <w:tabs>
          <w:tab w:val="left" w:pos="2535"/>
        </w:tabs>
        <w:spacing w:after="240"/>
        <w:rPr>
          <w:rFonts w:cs="Arial"/>
          <w:szCs w:val="24"/>
        </w:rPr>
      </w:pPr>
      <w:r w:rsidRPr="00765D99">
        <w:rPr>
          <w:rFonts w:cs="Arial"/>
          <w:szCs w:val="24"/>
        </w:rPr>
        <w:t>Many of our staff have a lived experience of disability or long-term health conditions, which plays a vital role in building trust. It allows for more open and honest conversations about the often-hidden barriers people encounter and creates a stronger connection between staff and service users.</w:t>
      </w:r>
    </w:p>
    <w:p w14:paraId="446B4B3D" w14:textId="59690BE5" w:rsidR="00977DBA" w:rsidRPr="00765D99" w:rsidRDefault="00CB538E" w:rsidP="00AA422F">
      <w:pPr>
        <w:tabs>
          <w:tab w:val="left" w:pos="2535"/>
        </w:tabs>
        <w:spacing w:after="240"/>
        <w:rPr>
          <w:rFonts w:cs="Arial"/>
          <w:szCs w:val="24"/>
        </w:rPr>
      </w:pPr>
      <w:r w:rsidRPr="00765D99">
        <w:rPr>
          <w:rFonts w:cs="Arial"/>
          <w:szCs w:val="24"/>
        </w:rPr>
        <w:t>People who use our services often tell us that being treated as a whole person not just a diagnosis or a problem to be solved, is what makes our support empowering. A special thank you goes to our incredible personal assistants, whose dedication and compassion make independent living a reality for so many.</w:t>
      </w:r>
    </w:p>
    <w:p w14:paraId="4CB141A0" w14:textId="7A2947B7" w:rsidR="00977DBA" w:rsidRPr="00765D99" w:rsidRDefault="00CB538E" w:rsidP="00AA422F">
      <w:pPr>
        <w:tabs>
          <w:tab w:val="left" w:pos="2535"/>
        </w:tabs>
        <w:spacing w:after="240"/>
        <w:rPr>
          <w:rFonts w:cs="Arial"/>
          <w:szCs w:val="24"/>
        </w:rPr>
      </w:pPr>
      <w:r w:rsidRPr="00765D99">
        <w:rPr>
          <w:rFonts w:cs="Arial"/>
          <w:szCs w:val="24"/>
        </w:rPr>
        <w:t>Holistic, person-centered practice underpins everything we do. And when we can9t help directly, we make meaningful connections to other services and community organisation’s, ensuring that people have the tools, support, and confidence to move forward in ways that work for them.</w:t>
      </w:r>
    </w:p>
    <w:p w14:paraId="7927E513" w14:textId="77777777" w:rsidR="00977DBA" w:rsidRPr="00765D99" w:rsidRDefault="00977DBA" w:rsidP="00310851">
      <w:pPr>
        <w:tabs>
          <w:tab w:val="left" w:pos="2535"/>
        </w:tabs>
        <w:rPr>
          <w:rFonts w:cs="Arial"/>
          <w:b/>
          <w:bCs/>
          <w:sz w:val="32"/>
          <w:szCs w:val="32"/>
        </w:rPr>
      </w:pPr>
    </w:p>
    <w:p w14:paraId="1A51D982" w14:textId="52AFA8FB" w:rsidR="00977DBA" w:rsidRPr="002E3E45" w:rsidRDefault="00CB538E" w:rsidP="00154E22">
      <w:pPr>
        <w:pStyle w:val="Heading1"/>
        <w:numPr>
          <w:ilvl w:val="0"/>
          <w:numId w:val="14"/>
        </w:numPr>
      </w:pPr>
      <w:r w:rsidRPr="002E3E45">
        <w:t>Our purpose</w:t>
      </w:r>
    </w:p>
    <w:p w14:paraId="5111FFF5" w14:textId="2852D866" w:rsidR="00977DBA" w:rsidRPr="00765D99" w:rsidRDefault="00CB538E" w:rsidP="00310851">
      <w:pPr>
        <w:tabs>
          <w:tab w:val="left" w:pos="2535"/>
        </w:tabs>
        <w:rPr>
          <w:rFonts w:cs="Arial"/>
          <w:szCs w:val="24"/>
        </w:rPr>
      </w:pPr>
      <w:r w:rsidRPr="00765D99">
        <w:rPr>
          <w:rFonts w:cs="Arial"/>
          <w:szCs w:val="24"/>
        </w:rPr>
        <w:t xml:space="preserve">We work to promote the social inclusion of disabled people across </w:t>
      </w:r>
      <w:r w:rsidR="00371095">
        <w:rPr>
          <w:rFonts w:cs="Arial"/>
          <w:szCs w:val="24"/>
        </w:rPr>
        <w:t>Sussex</w:t>
      </w:r>
      <w:r w:rsidRPr="00765D99">
        <w:rPr>
          <w:rFonts w:cs="Arial"/>
          <w:szCs w:val="24"/>
        </w:rPr>
        <w:t xml:space="preserve"> by ensuring they have voice, choice, and control over their lives. This means supporting people to be meaningfully involved in the planning and decision-making that shapes their communities. Through accessible advice, guidance, and peer-led services, we help people take control of issues that matter most, from health and housing to employment and welfare rights.</w:t>
      </w:r>
    </w:p>
    <w:p w14:paraId="7806D979" w14:textId="77777777" w:rsidR="00977DBA" w:rsidRPr="0043096A" w:rsidRDefault="00977DBA" w:rsidP="00310851">
      <w:pPr>
        <w:tabs>
          <w:tab w:val="left" w:pos="2535"/>
        </w:tabs>
        <w:rPr>
          <w:rFonts w:cs="Arial"/>
          <w:szCs w:val="24"/>
        </w:rPr>
      </w:pPr>
    </w:p>
    <w:p w14:paraId="58BFFA9A" w14:textId="77777777" w:rsidR="00AA422F" w:rsidRDefault="00AA422F" w:rsidP="00310851">
      <w:pPr>
        <w:tabs>
          <w:tab w:val="left" w:pos="2535"/>
        </w:tabs>
        <w:rPr>
          <w:rFonts w:cs="Arial"/>
          <w:b/>
          <w:bCs/>
          <w:sz w:val="32"/>
          <w:szCs w:val="32"/>
          <w:lang w:val="en-GB"/>
        </w:rPr>
      </w:pPr>
    </w:p>
    <w:p w14:paraId="56E043FA" w14:textId="29D47887" w:rsidR="00977DBA" w:rsidRPr="0043096A" w:rsidRDefault="00CB538E" w:rsidP="00B04002">
      <w:pPr>
        <w:tabs>
          <w:tab w:val="left" w:pos="2535"/>
        </w:tabs>
        <w:spacing w:after="120" w:line="240" w:lineRule="auto"/>
        <w:rPr>
          <w:rFonts w:cs="Arial"/>
          <w:b/>
          <w:bCs/>
          <w:sz w:val="32"/>
          <w:szCs w:val="32"/>
          <w:lang w:val="en-GB"/>
        </w:rPr>
      </w:pPr>
      <w:r w:rsidRPr="0043096A">
        <w:rPr>
          <w:rFonts w:cs="Arial"/>
          <w:b/>
          <w:bCs/>
          <w:sz w:val="32"/>
          <w:szCs w:val="32"/>
          <w:lang w:val="en-GB"/>
        </w:rPr>
        <w:lastRenderedPageBreak/>
        <w:t>Our vision</w:t>
      </w:r>
    </w:p>
    <w:p w14:paraId="749CB033" w14:textId="16BE4384" w:rsidR="00977DBA" w:rsidRPr="00765D99" w:rsidRDefault="00CB538E" w:rsidP="00B04002">
      <w:pPr>
        <w:spacing w:after="120" w:line="240" w:lineRule="auto"/>
        <w:rPr>
          <w:rFonts w:cs="Arial"/>
          <w:szCs w:val="24"/>
        </w:rPr>
      </w:pPr>
      <w:r w:rsidRPr="00765D99">
        <w:rPr>
          <w:rFonts w:cs="Arial"/>
          <w:szCs w:val="24"/>
        </w:rPr>
        <w:t>A society where anything is possible, no matter your ability.</w:t>
      </w:r>
    </w:p>
    <w:p w14:paraId="3894E92E" w14:textId="77777777" w:rsidR="00977DBA" w:rsidRPr="000819A2" w:rsidRDefault="00977DBA" w:rsidP="00310851">
      <w:pPr>
        <w:tabs>
          <w:tab w:val="left" w:pos="2535"/>
        </w:tabs>
        <w:rPr>
          <w:rFonts w:cs="Arial"/>
          <w:b/>
          <w:bCs/>
          <w:sz w:val="22"/>
        </w:rPr>
      </w:pPr>
    </w:p>
    <w:p w14:paraId="78EB13CB" w14:textId="19AC24A0" w:rsidR="00977DBA" w:rsidRPr="0043096A" w:rsidRDefault="00CB538E" w:rsidP="00310851">
      <w:pPr>
        <w:tabs>
          <w:tab w:val="left" w:pos="2535"/>
        </w:tabs>
        <w:rPr>
          <w:rFonts w:cs="Arial"/>
          <w:b/>
          <w:bCs/>
          <w:sz w:val="32"/>
          <w:szCs w:val="32"/>
          <w:lang w:val="en-GB"/>
        </w:rPr>
      </w:pPr>
      <w:r w:rsidRPr="0043096A">
        <w:rPr>
          <w:rFonts w:cs="Arial"/>
          <w:b/>
          <w:bCs/>
          <w:sz w:val="32"/>
          <w:szCs w:val="32"/>
          <w:lang w:val="en-GB"/>
        </w:rPr>
        <w:t>Our mission</w:t>
      </w:r>
    </w:p>
    <w:p w14:paraId="70EE16BC" w14:textId="0503558F" w:rsidR="00977DBA" w:rsidRDefault="00CB538E" w:rsidP="000819A2">
      <w:pPr>
        <w:spacing w:before="79"/>
        <w:rPr>
          <w:rFonts w:cs="Arial"/>
          <w:szCs w:val="24"/>
        </w:rPr>
      </w:pPr>
      <w:r w:rsidRPr="00765D99">
        <w:rPr>
          <w:rFonts w:cs="Arial"/>
          <w:szCs w:val="24"/>
        </w:rPr>
        <w:t>To ensure disabled people can live independently, with dignity, and without prejudice.</w:t>
      </w:r>
    </w:p>
    <w:p w14:paraId="7D5F7802" w14:textId="77777777" w:rsidR="00B04002" w:rsidRPr="00B04002" w:rsidRDefault="00B04002" w:rsidP="000819A2">
      <w:pPr>
        <w:spacing w:before="79"/>
        <w:rPr>
          <w:rFonts w:cs="Arial"/>
          <w:sz w:val="12"/>
          <w:szCs w:val="12"/>
        </w:rPr>
      </w:pPr>
    </w:p>
    <w:p w14:paraId="3901B203" w14:textId="5896D7F5" w:rsidR="00977DBA" w:rsidRPr="002E3E45" w:rsidRDefault="00CB538E" w:rsidP="00B04002">
      <w:pPr>
        <w:pStyle w:val="Heading1"/>
        <w:numPr>
          <w:ilvl w:val="0"/>
          <w:numId w:val="14"/>
        </w:numPr>
        <w:spacing w:before="0" w:after="120"/>
      </w:pPr>
      <w:r w:rsidRPr="002E3E45">
        <w:t>Our impact in 2024</w:t>
      </w:r>
    </w:p>
    <w:p w14:paraId="0ED1987C" w14:textId="19259554" w:rsidR="00977DBA" w:rsidRPr="00765D99" w:rsidRDefault="00CB538E" w:rsidP="00B04002">
      <w:pPr>
        <w:spacing w:after="120"/>
        <w:ind w:right="103"/>
        <w:rPr>
          <w:rFonts w:cs="Arial"/>
          <w:szCs w:val="24"/>
        </w:rPr>
      </w:pPr>
      <w:r w:rsidRPr="00765D99">
        <w:rPr>
          <w:rFonts w:cs="Arial"/>
          <w:szCs w:val="24"/>
        </w:rPr>
        <w:t xml:space="preserve">In one of our most challenging years to date, we continued to deliver vital, high-quality support to disabled people and those with long-term health conditions across </w:t>
      </w:r>
      <w:r w:rsidR="00BF40BF">
        <w:rPr>
          <w:rFonts w:cs="Arial"/>
          <w:szCs w:val="24"/>
        </w:rPr>
        <w:t>Brighton &amp; Hove</w:t>
      </w:r>
      <w:r w:rsidRPr="00765D99">
        <w:rPr>
          <w:rFonts w:cs="Arial"/>
          <w:szCs w:val="24"/>
        </w:rPr>
        <w:t xml:space="preserve"> and </w:t>
      </w:r>
      <w:r w:rsidR="00957819">
        <w:rPr>
          <w:rFonts w:cs="Arial"/>
          <w:szCs w:val="24"/>
        </w:rPr>
        <w:t xml:space="preserve">East </w:t>
      </w:r>
      <w:r w:rsidR="00371095">
        <w:rPr>
          <w:rFonts w:cs="Arial"/>
          <w:szCs w:val="24"/>
        </w:rPr>
        <w:t>Sussex</w:t>
      </w:r>
      <w:r w:rsidRPr="00765D99">
        <w:rPr>
          <w:rFonts w:cs="Arial"/>
          <w:szCs w:val="24"/>
        </w:rPr>
        <w:t>. Despite funding cuts, staffing reductions, and growing demand, we remained a trusted source of help, advice, and empowerment, proving that even in uncertainty, we can create meaningful change.</w:t>
      </w:r>
    </w:p>
    <w:p w14:paraId="25D1D6F3" w14:textId="77777777" w:rsidR="00977DBA" w:rsidRPr="00B04002" w:rsidRDefault="00977DBA" w:rsidP="00AA422F">
      <w:pPr>
        <w:tabs>
          <w:tab w:val="left" w:pos="2535"/>
        </w:tabs>
        <w:rPr>
          <w:rFonts w:cs="Arial"/>
          <w:sz w:val="14"/>
          <w:szCs w:val="14"/>
        </w:rPr>
      </w:pPr>
    </w:p>
    <w:p w14:paraId="5CB57F37" w14:textId="2564092C" w:rsidR="00977DBA" w:rsidRPr="00765D99" w:rsidRDefault="00CB538E" w:rsidP="00AA422F">
      <w:pPr>
        <w:tabs>
          <w:tab w:val="left" w:pos="2535"/>
        </w:tabs>
        <w:rPr>
          <w:rFonts w:cs="Arial"/>
          <w:b/>
          <w:bCs/>
          <w:sz w:val="32"/>
          <w:szCs w:val="32"/>
        </w:rPr>
      </w:pPr>
      <w:r w:rsidRPr="00765D99">
        <w:rPr>
          <w:rFonts w:cs="Arial"/>
          <w:b/>
          <w:bCs/>
          <w:sz w:val="32"/>
          <w:szCs w:val="32"/>
        </w:rPr>
        <w:t>27,766 hours of care delivered</w:t>
      </w:r>
    </w:p>
    <w:p w14:paraId="39DE4D7A" w14:textId="6D3FC07E" w:rsidR="00977DBA" w:rsidRPr="00765D99" w:rsidRDefault="00CB538E" w:rsidP="00AA422F">
      <w:pPr>
        <w:spacing w:before="87"/>
        <w:ind w:right="179"/>
        <w:rPr>
          <w:rFonts w:cs="Arial"/>
          <w:szCs w:val="24"/>
        </w:rPr>
      </w:pPr>
      <w:r w:rsidRPr="00765D99">
        <w:rPr>
          <w:rFonts w:cs="Arial"/>
          <w:szCs w:val="24"/>
        </w:rPr>
        <w:t xml:space="preserve">Through our </w:t>
      </w:r>
      <w:r w:rsidR="00AB221C">
        <w:rPr>
          <w:rFonts w:cs="Arial"/>
          <w:szCs w:val="24"/>
        </w:rPr>
        <w:t>At Home</w:t>
      </w:r>
      <w:r w:rsidRPr="00765D99">
        <w:rPr>
          <w:rFonts w:cs="Arial"/>
          <w:szCs w:val="24"/>
        </w:rPr>
        <w:t xml:space="preserve"> service,</w:t>
      </w:r>
      <w:r w:rsidRPr="00765D99">
        <w:rPr>
          <w:rFonts w:cs="Arial"/>
          <w:spacing w:val="-10"/>
          <w:szCs w:val="24"/>
        </w:rPr>
        <w:t xml:space="preserve"> </w:t>
      </w:r>
      <w:r w:rsidRPr="00765D99">
        <w:rPr>
          <w:rFonts w:cs="Arial"/>
          <w:szCs w:val="24"/>
        </w:rPr>
        <w:t>supporting</w:t>
      </w:r>
      <w:r w:rsidRPr="00765D99">
        <w:rPr>
          <w:rFonts w:cs="Arial"/>
          <w:spacing w:val="-10"/>
          <w:szCs w:val="24"/>
        </w:rPr>
        <w:t xml:space="preserve"> </w:t>
      </w:r>
      <w:r w:rsidRPr="00765D99">
        <w:rPr>
          <w:rFonts w:cs="Arial"/>
          <w:szCs w:val="24"/>
        </w:rPr>
        <w:t>an average of 43 clients across the year.</w:t>
      </w:r>
    </w:p>
    <w:p w14:paraId="62AE5E13" w14:textId="77777777" w:rsidR="00977DBA" w:rsidRPr="000819A2" w:rsidRDefault="00977DBA" w:rsidP="00AA422F">
      <w:pPr>
        <w:tabs>
          <w:tab w:val="left" w:pos="2535"/>
        </w:tabs>
        <w:rPr>
          <w:rFonts w:cs="Arial"/>
          <w:sz w:val="22"/>
        </w:rPr>
      </w:pPr>
    </w:p>
    <w:p w14:paraId="67CC7627" w14:textId="7C6290DD" w:rsidR="00977DBA" w:rsidRPr="0043096A" w:rsidRDefault="00CB538E" w:rsidP="00AA422F">
      <w:pPr>
        <w:tabs>
          <w:tab w:val="left" w:pos="2535"/>
        </w:tabs>
        <w:rPr>
          <w:rFonts w:cs="Arial"/>
          <w:b/>
          <w:bCs/>
          <w:sz w:val="32"/>
          <w:szCs w:val="32"/>
        </w:rPr>
      </w:pPr>
      <w:r w:rsidRPr="00765D99">
        <w:rPr>
          <w:rFonts w:cs="Arial"/>
          <w:b/>
          <w:bCs/>
          <w:sz w:val="32"/>
          <w:szCs w:val="32"/>
        </w:rPr>
        <w:t xml:space="preserve">5,859 </w:t>
      </w:r>
      <w:r w:rsidRPr="0043096A">
        <w:rPr>
          <w:rFonts w:cs="Arial"/>
          <w:szCs w:val="24"/>
        </w:rPr>
        <w:t xml:space="preserve">total contacts into our </w:t>
      </w:r>
      <w:r w:rsidR="00D37440">
        <w:rPr>
          <w:rFonts w:cs="Arial"/>
          <w:szCs w:val="24"/>
        </w:rPr>
        <w:t xml:space="preserve">Advice Centre </w:t>
      </w:r>
      <w:r w:rsidRPr="00765D99">
        <w:rPr>
          <w:rFonts w:cs="Arial"/>
          <w:szCs w:val="24"/>
        </w:rPr>
        <w:t>with 39 referrals daily.</w:t>
      </w:r>
    </w:p>
    <w:p w14:paraId="5B7DB51F" w14:textId="77777777" w:rsidR="00977DBA" w:rsidRPr="000819A2" w:rsidRDefault="00977DBA" w:rsidP="00AA422F">
      <w:pPr>
        <w:tabs>
          <w:tab w:val="left" w:pos="2535"/>
        </w:tabs>
        <w:rPr>
          <w:rFonts w:cs="Arial"/>
          <w:sz w:val="22"/>
        </w:rPr>
      </w:pPr>
    </w:p>
    <w:p w14:paraId="54AB54AE" w14:textId="78932B9F" w:rsidR="00977DBA" w:rsidRPr="00765D99" w:rsidRDefault="00CB538E" w:rsidP="00AA422F">
      <w:pPr>
        <w:tabs>
          <w:tab w:val="left" w:pos="2535"/>
        </w:tabs>
        <w:rPr>
          <w:rFonts w:cs="Arial"/>
          <w:szCs w:val="24"/>
        </w:rPr>
      </w:pPr>
      <w:r w:rsidRPr="00765D99">
        <w:rPr>
          <w:rFonts w:cs="Arial"/>
          <w:b/>
          <w:bCs/>
          <w:sz w:val="32"/>
          <w:szCs w:val="32"/>
        </w:rPr>
        <w:t xml:space="preserve">4,751 </w:t>
      </w:r>
      <w:r w:rsidRPr="0043096A">
        <w:rPr>
          <w:rFonts w:cs="Arial"/>
          <w:szCs w:val="24"/>
        </w:rPr>
        <w:t>people engaged through our community work this year</w:t>
      </w:r>
      <w:r>
        <w:rPr>
          <w:rFonts w:cs="Arial"/>
          <w:szCs w:val="24"/>
        </w:rPr>
        <w:t xml:space="preserve">. </w:t>
      </w:r>
      <w:r w:rsidRPr="00765D99">
        <w:rPr>
          <w:rFonts w:cs="Arial"/>
          <w:szCs w:val="24"/>
        </w:rPr>
        <w:t>Including 789 new voices, 79 groups, and 20,800 more reached online.</w:t>
      </w:r>
    </w:p>
    <w:p w14:paraId="7D376289" w14:textId="77777777" w:rsidR="00977DBA" w:rsidRPr="000819A2" w:rsidRDefault="00977DBA" w:rsidP="00AA422F">
      <w:pPr>
        <w:tabs>
          <w:tab w:val="left" w:pos="2535"/>
        </w:tabs>
        <w:rPr>
          <w:rFonts w:cs="Arial"/>
          <w:sz w:val="22"/>
        </w:rPr>
      </w:pPr>
    </w:p>
    <w:p w14:paraId="5CD67CA1" w14:textId="39FF3B50" w:rsidR="00977DBA" w:rsidRPr="0043096A" w:rsidRDefault="00CB538E" w:rsidP="00AA422F">
      <w:pPr>
        <w:tabs>
          <w:tab w:val="left" w:pos="2535"/>
        </w:tabs>
        <w:rPr>
          <w:rFonts w:cs="Arial"/>
          <w:b/>
          <w:bCs/>
          <w:sz w:val="32"/>
          <w:szCs w:val="32"/>
        </w:rPr>
      </w:pPr>
      <w:r w:rsidRPr="00765D99">
        <w:rPr>
          <w:rFonts w:cs="Arial"/>
          <w:b/>
          <w:bCs/>
          <w:sz w:val="32"/>
          <w:szCs w:val="32"/>
        </w:rPr>
        <w:t xml:space="preserve">1,151 </w:t>
      </w:r>
      <w:r w:rsidRPr="0043096A">
        <w:rPr>
          <w:rFonts w:cs="Arial"/>
          <w:szCs w:val="24"/>
        </w:rPr>
        <w:t>clients supported</w:t>
      </w:r>
      <w:r>
        <w:rPr>
          <w:rFonts w:cs="Arial"/>
          <w:b/>
          <w:bCs/>
          <w:sz w:val="32"/>
          <w:szCs w:val="32"/>
        </w:rPr>
        <w:t xml:space="preserve"> </w:t>
      </w:r>
      <w:r w:rsidRPr="00765D99">
        <w:rPr>
          <w:rFonts w:cs="Arial"/>
          <w:szCs w:val="24"/>
        </w:rPr>
        <w:t>through payroll and bank account services, processing 11,362 payments.</w:t>
      </w:r>
    </w:p>
    <w:p w14:paraId="1DAA6424" w14:textId="77777777" w:rsidR="00977DBA" w:rsidRPr="000819A2" w:rsidRDefault="00977DBA" w:rsidP="00AA422F">
      <w:pPr>
        <w:tabs>
          <w:tab w:val="left" w:pos="2535"/>
        </w:tabs>
        <w:rPr>
          <w:rFonts w:cs="Arial"/>
          <w:sz w:val="22"/>
        </w:rPr>
      </w:pPr>
    </w:p>
    <w:p w14:paraId="12A80BD8" w14:textId="60A6606A" w:rsidR="00977DBA" w:rsidRPr="00765D99" w:rsidRDefault="00CB538E" w:rsidP="00AA422F">
      <w:pPr>
        <w:tabs>
          <w:tab w:val="left" w:pos="2535"/>
        </w:tabs>
        <w:rPr>
          <w:rFonts w:cs="Arial"/>
          <w:szCs w:val="24"/>
        </w:rPr>
      </w:pPr>
      <w:r w:rsidRPr="00765D99">
        <w:rPr>
          <w:rFonts w:cs="Arial"/>
          <w:b/>
          <w:bCs/>
          <w:sz w:val="32"/>
          <w:szCs w:val="32"/>
        </w:rPr>
        <w:t xml:space="preserve">543 </w:t>
      </w:r>
      <w:r w:rsidRPr="0043096A">
        <w:rPr>
          <w:rFonts w:cs="Arial"/>
          <w:szCs w:val="24"/>
        </w:rPr>
        <w:t>mobility hires</w:t>
      </w:r>
      <w:r>
        <w:rPr>
          <w:rFonts w:cs="Arial"/>
          <w:szCs w:val="24"/>
        </w:rPr>
        <w:t xml:space="preserve"> </w:t>
      </w:r>
      <w:r w:rsidRPr="00765D99">
        <w:rPr>
          <w:rFonts w:cs="Arial"/>
          <w:szCs w:val="24"/>
        </w:rPr>
        <w:t xml:space="preserve">through </w:t>
      </w:r>
      <w:r w:rsidR="00BF40BF">
        <w:rPr>
          <w:rFonts w:cs="Arial"/>
          <w:szCs w:val="24"/>
        </w:rPr>
        <w:t>Shopmobility</w:t>
      </w:r>
      <w:r w:rsidRPr="00765D99">
        <w:rPr>
          <w:rFonts w:cs="Arial"/>
          <w:szCs w:val="24"/>
        </w:rPr>
        <w:t>, increasing independence and access across the city.</w:t>
      </w:r>
    </w:p>
    <w:p w14:paraId="6E258F0D" w14:textId="77777777" w:rsidR="00977DBA" w:rsidRPr="000819A2" w:rsidRDefault="00977DBA" w:rsidP="00AA422F">
      <w:pPr>
        <w:tabs>
          <w:tab w:val="left" w:pos="2535"/>
        </w:tabs>
        <w:rPr>
          <w:rFonts w:cs="Arial"/>
          <w:sz w:val="22"/>
        </w:rPr>
      </w:pPr>
    </w:p>
    <w:p w14:paraId="58DF27DF" w14:textId="7EAC18B5" w:rsidR="00977DBA" w:rsidRPr="0043096A" w:rsidRDefault="00CB538E" w:rsidP="00AA422F">
      <w:pPr>
        <w:tabs>
          <w:tab w:val="left" w:pos="2535"/>
        </w:tabs>
        <w:rPr>
          <w:rFonts w:cs="Arial"/>
          <w:b/>
          <w:bCs/>
          <w:sz w:val="32"/>
          <w:szCs w:val="32"/>
        </w:rPr>
      </w:pPr>
      <w:r w:rsidRPr="00765D99">
        <w:rPr>
          <w:rFonts w:cs="Arial"/>
          <w:b/>
          <w:bCs/>
          <w:sz w:val="32"/>
          <w:szCs w:val="32"/>
        </w:rPr>
        <w:t xml:space="preserve">268 </w:t>
      </w:r>
      <w:r w:rsidRPr="0043096A">
        <w:rPr>
          <w:rFonts w:cs="Arial"/>
          <w:szCs w:val="24"/>
        </w:rPr>
        <w:t>hospital discharge referrals supported</w:t>
      </w:r>
      <w:r>
        <w:rPr>
          <w:rFonts w:cs="Arial"/>
          <w:b/>
          <w:bCs/>
          <w:sz w:val="32"/>
          <w:szCs w:val="32"/>
        </w:rPr>
        <w:t xml:space="preserve"> </w:t>
      </w:r>
      <w:r w:rsidRPr="00765D99">
        <w:rPr>
          <w:rFonts w:cs="Arial"/>
          <w:szCs w:val="24"/>
        </w:rPr>
        <w:t>with 140 delays prevented and 83 re- admissions avoided.</w:t>
      </w:r>
    </w:p>
    <w:p w14:paraId="0B4A96C4" w14:textId="540E180C" w:rsidR="00977DBA" w:rsidRPr="002E3E45" w:rsidRDefault="00CB538E" w:rsidP="00154E22">
      <w:pPr>
        <w:pStyle w:val="Heading1"/>
        <w:numPr>
          <w:ilvl w:val="0"/>
          <w:numId w:val="14"/>
        </w:numPr>
      </w:pPr>
      <w:r w:rsidRPr="002E3E45">
        <w:lastRenderedPageBreak/>
        <w:t>Key achievements in 2024</w:t>
      </w:r>
    </w:p>
    <w:p w14:paraId="0BA1BEDA" w14:textId="6E2955C9" w:rsidR="004D3FEE" w:rsidRPr="004D3FEE" w:rsidRDefault="00CB538E" w:rsidP="000B0C1E">
      <w:pPr>
        <w:tabs>
          <w:tab w:val="left" w:pos="2535"/>
        </w:tabs>
        <w:spacing w:after="240"/>
        <w:rPr>
          <w:rFonts w:cs="Arial"/>
          <w:b/>
          <w:bCs/>
          <w:sz w:val="32"/>
          <w:szCs w:val="32"/>
        </w:rPr>
      </w:pPr>
      <w:r w:rsidRPr="004D3FEE">
        <w:rPr>
          <w:rFonts w:cs="Arial"/>
          <w:b/>
          <w:bCs/>
          <w:sz w:val="32"/>
          <w:szCs w:val="32"/>
        </w:rPr>
        <w:t>Improved mental health inpatient services</w:t>
      </w:r>
    </w:p>
    <w:p w14:paraId="57237B00" w14:textId="4FADF8A6" w:rsidR="004D3FEE" w:rsidRDefault="00CB538E" w:rsidP="000B0C1E">
      <w:pPr>
        <w:tabs>
          <w:tab w:val="left" w:pos="2535"/>
        </w:tabs>
        <w:spacing w:after="240"/>
        <w:rPr>
          <w:rFonts w:cs="Arial"/>
          <w:szCs w:val="24"/>
        </w:rPr>
      </w:pPr>
      <w:r w:rsidRPr="004D3FEE">
        <w:rPr>
          <w:rFonts w:cs="Arial"/>
          <w:szCs w:val="24"/>
        </w:rPr>
        <w:t xml:space="preserve">Through patient-led co-production and system redesign, we helped shape more dignified, responsive care, amplifying lived experience and driving real culture change in local </w:t>
      </w:r>
      <w:r w:rsidR="008D31BD">
        <w:rPr>
          <w:rFonts w:cs="Arial"/>
          <w:szCs w:val="24"/>
        </w:rPr>
        <w:t>NHS</w:t>
      </w:r>
      <w:r w:rsidRPr="004D3FEE">
        <w:rPr>
          <w:rFonts w:cs="Arial"/>
          <w:szCs w:val="24"/>
        </w:rPr>
        <w:t xml:space="preserve"> services.</w:t>
      </w:r>
    </w:p>
    <w:p w14:paraId="150AC84E" w14:textId="7DBFD30E" w:rsidR="004D3FEE" w:rsidRPr="004D3FEE" w:rsidRDefault="00CB538E" w:rsidP="000B0C1E">
      <w:pPr>
        <w:tabs>
          <w:tab w:val="left" w:pos="2535"/>
        </w:tabs>
        <w:spacing w:after="240"/>
        <w:rPr>
          <w:rFonts w:cs="Arial"/>
          <w:b/>
          <w:bCs/>
          <w:sz w:val="32"/>
          <w:szCs w:val="32"/>
        </w:rPr>
      </w:pPr>
      <w:r w:rsidRPr="004D3FEE">
        <w:rPr>
          <w:rFonts w:cs="Arial"/>
          <w:b/>
          <w:bCs/>
          <w:sz w:val="32"/>
          <w:szCs w:val="32"/>
        </w:rPr>
        <w:t xml:space="preserve">Re-invigorated the </w:t>
      </w:r>
      <w:r w:rsidR="00D475C0" w:rsidRPr="004D3FEE">
        <w:rPr>
          <w:rFonts w:cs="Arial"/>
          <w:b/>
          <w:bCs/>
          <w:sz w:val="32"/>
          <w:szCs w:val="32"/>
        </w:rPr>
        <w:t>Gig Community Group</w:t>
      </w:r>
    </w:p>
    <w:p w14:paraId="59B32643" w14:textId="177ED15D" w:rsidR="004D3FEE" w:rsidRPr="004D3FEE" w:rsidRDefault="00CB538E" w:rsidP="000B0C1E">
      <w:pPr>
        <w:tabs>
          <w:tab w:val="left" w:pos="2535"/>
        </w:tabs>
        <w:spacing w:after="240"/>
        <w:rPr>
          <w:rFonts w:cs="Arial"/>
          <w:szCs w:val="24"/>
          <w:lang w:val="en-GB"/>
        </w:rPr>
      </w:pPr>
      <w:r w:rsidRPr="004D3FEE">
        <w:rPr>
          <w:rFonts w:cs="Arial"/>
          <w:szCs w:val="24"/>
          <w:lang w:val="en-GB"/>
        </w:rPr>
        <w:t>We reinvigorated the welcoming, in-person space for disabled people to connect, influence local priorities, and bring their lived experience into the heart of service and policy conversations.</w:t>
      </w:r>
    </w:p>
    <w:p w14:paraId="258AF6D9" w14:textId="6A6AA549" w:rsidR="004D3FEE" w:rsidRPr="004D3FEE" w:rsidRDefault="00CB538E" w:rsidP="000B0C1E">
      <w:pPr>
        <w:tabs>
          <w:tab w:val="left" w:pos="2535"/>
        </w:tabs>
        <w:spacing w:after="240"/>
        <w:rPr>
          <w:rFonts w:cs="Arial"/>
          <w:b/>
          <w:bCs/>
          <w:sz w:val="32"/>
          <w:szCs w:val="32"/>
        </w:rPr>
      </w:pPr>
      <w:r w:rsidRPr="004D3FEE">
        <w:rPr>
          <w:rFonts w:cs="Arial"/>
          <w:b/>
          <w:bCs/>
          <w:sz w:val="32"/>
          <w:szCs w:val="32"/>
        </w:rPr>
        <w:t>Delivered professional, trusted advice</w:t>
      </w:r>
    </w:p>
    <w:p w14:paraId="5F2CA990" w14:textId="619D6F31" w:rsidR="004D3FEE" w:rsidRPr="004D3FEE" w:rsidRDefault="00CB538E" w:rsidP="000B0C1E">
      <w:pPr>
        <w:tabs>
          <w:tab w:val="left" w:pos="2535"/>
        </w:tabs>
        <w:spacing w:after="240"/>
        <w:rPr>
          <w:rFonts w:cs="Arial"/>
          <w:szCs w:val="24"/>
          <w:lang w:val="en-GB"/>
        </w:rPr>
      </w:pPr>
      <w:r w:rsidRPr="004D3FEE">
        <w:rPr>
          <w:rFonts w:cs="Arial"/>
          <w:szCs w:val="24"/>
          <w:lang w:val="en-GB"/>
        </w:rPr>
        <w:t>Despite a 36% reduction in funding, we protected core delivery through smart adaptation, digital flexibility, and the incredible support of our volunteer team.</w:t>
      </w:r>
    </w:p>
    <w:p w14:paraId="4E26A639" w14:textId="0B6CE9D6" w:rsidR="004D3FEE" w:rsidRPr="004D3FEE" w:rsidRDefault="00CB538E" w:rsidP="000B0C1E">
      <w:pPr>
        <w:tabs>
          <w:tab w:val="left" w:pos="2535"/>
        </w:tabs>
        <w:spacing w:after="240"/>
        <w:rPr>
          <w:rFonts w:cs="Arial"/>
          <w:b/>
          <w:bCs/>
          <w:sz w:val="32"/>
          <w:szCs w:val="32"/>
        </w:rPr>
      </w:pPr>
      <w:r w:rsidRPr="004D3FEE">
        <w:rPr>
          <w:rFonts w:cs="Arial"/>
          <w:b/>
          <w:bCs/>
          <w:sz w:val="32"/>
          <w:szCs w:val="32"/>
        </w:rPr>
        <w:t xml:space="preserve">Supported over 1,000 </w:t>
      </w:r>
      <w:r w:rsidR="008D03DE" w:rsidRPr="004D3FEE">
        <w:rPr>
          <w:rFonts w:cs="Arial"/>
          <w:b/>
          <w:bCs/>
          <w:sz w:val="32"/>
          <w:szCs w:val="32"/>
        </w:rPr>
        <w:t>Personal Assistants</w:t>
      </w:r>
    </w:p>
    <w:p w14:paraId="3BC3B6E4" w14:textId="681655B7" w:rsidR="004D3FEE" w:rsidRPr="004D3FEE" w:rsidRDefault="00CB538E" w:rsidP="000B0C1E">
      <w:pPr>
        <w:tabs>
          <w:tab w:val="left" w:pos="2535"/>
        </w:tabs>
        <w:spacing w:after="240"/>
        <w:rPr>
          <w:rFonts w:cs="Arial"/>
          <w:szCs w:val="24"/>
          <w:lang w:val="en-GB"/>
        </w:rPr>
      </w:pPr>
      <w:r w:rsidRPr="004D3FEE">
        <w:rPr>
          <w:rFonts w:cs="Arial"/>
          <w:szCs w:val="24"/>
          <w:lang w:val="en-GB"/>
        </w:rPr>
        <w:t>We ensured accurate, timely payroll and pay uplifts in line with national living wage increases and council-approved budget rates, easing pressure for those managing direct payments.</w:t>
      </w:r>
    </w:p>
    <w:p w14:paraId="53640BBA" w14:textId="165C6FF6" w:rsidR="004D3FEE" w:rsidRPr="004D3FEE" w:rsidRDefault="00CB538E" w:rsidP="000B0C1E">
      <w:pPr>
        <w:tabs>
          <w:tab w:val="left" w:pos="2535"/>
        </w:tabs>
        <w:spacing w:after="240"/>
        <w:rPr>
          <w:rFonts w:cs="Arial"/>
          <w:b/>
          <w:bCs/>
          <w:sz w:val="32"/>
          <w:szCs w:val="32"/>
        </w:rPr>
      </w:pPr>
      <w:r w:rsidRPr="004D3FEE">
        <w:rPr>
          <w:rFonts w:cs="Arial"/>
          <w:b/>
          <w:bCs/>
          <w:sz w:val="32"/>
          <w:szCs w:val="32"/>
        </w:rPr>
        <w:t>From hospital bed to safe home</w:t>
      </w:r>
    </w:p>
    <w:p w14:paraId="4022CB5E" w14:textId="76C9937B" w:rsidR="004D3FEE" w:rsidRPr="004D3FEE" w:rsidRDefault="00CB538E" w:rsidP="000B0C1E">
      <w:pPr>
        <w:tabs>
          <w:tab w:val="left" w:pos="2535"/>
        </w:tabs>
        <w:spacing w:after="240"/>
        <w:rPr>
          <w:rFonts w:cs="Arial"/>
          <w:szCs w:val="24"/>
          <w:lang w:val="en-GB"/>
        </w:rPr>
      </w:pPr>
      <w:r w:rsidRPr="004D3FEE">
        <w:rPr>
          <w:rFonts w:cs="Arial"/>
          <w:szCs w:val="24"/>
          <w:lang w:val="en-GB"/>
        </w:rPr>
        <w:t>We provided targeted grants to help people leave hospital safely when their living environment was unsuitable. Funding covered essential costs such as deep cleaning, de-cluttering, minor repairs, and furniture. These small but vital interventions helped reduce the risk of readmission and ensured people could return with dignity, stability, and support.</w:t>
      </w:r>
    </w:p>
    <w:p w14:paraId="4BA37640" w14:textId="009E297A" w:rsidR="000B0C1E" w:rsidRDefault="00CB538E">
      <w:pPr>
        <w:widowControl/>
        <w:autoSpaceDE/>
        <w:autoSpaceDN/>
        <w:spacing w:after="160" w:line="278" w:lineRule="auto"/>
        <w:rPr>
          <w:rFonts w:cs="Arial"/>
          <w:b/>
          <w:bCs/>
          <w:sz w:val="32"/>
          <w:szCs w:val="32"/>
        </w:rPr>
      </w:pPr>
      <w:r>
        <w:rPr>
          <w:rFonts w:cs="Arial"/>
          <w:b/>
          <w:bCs/>
          <w:sz w:val="32"/>
          <w:szCs w:val="32"/>
        </w:rPr>
        <w:br w:type="page"/>
      </w:r>
    </w:p>
    <w:p w14:paraId="0BDD25DB" w14:textId="60CACD74" w:rsidR="004D3FEE" w:rsidRPr="004D3FEE" w:rsidRDefault="00CB538E" w:rsidP="000B0C1E">
      <w:pPr>
        <w:tabs>
          <w:tab w:val="left" w:pos="2535"/>
        </w:tabs>
        <w:spacing w:after="240"/>
        <w:rPr>
          <w:rFonts w:cs="Arial"/>
          <w:b/>
          <w:bCs/>
          <w:sz w:val="32"/>
          <w:szCs w:val="32"/>
        </w:rPr>
      </w:pPr>
      <w:r w:rsidRPr="004D3FEE">
        <w:rPr>
          <w:rFonts w:cs="Arial"/>
          <w:b/>
          <w:bCs/>
          <w:sz w:val="32"/>
          <w:szCs w:val="32"/>
        </w:rPr>
        <w:lastRenderedPageBreak/>
        <w:t>Freedom to move, power to choose</w:t>
      </w:r>
    </w:p>
    <w:p w14:paraId="3E01F536" w14:textId="6074B005"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Our </w:t>
      </w:r>
      <w:r w:rsidR="00BF40BF">
        <w:rPr>
          <w:rFonts w:cs="Arial"/>
          <w:szCs w:val="24"/>
          <w:lang w:val="en-GB"/>
        </w:rPr>
        <w:t>Shopmobility</w:t>
      </w:r>
      <w:r w:rsidRPr="004D3FEE">
        <w:rPr>
          <w:rFonts w:cs="Arial"/>
          <w:szCs w:val="24"/>
          <w:lang w:val="en-GB"/>
        </w:rPr>
        <w:t xml:space="preserve"> service continues to make </w:t>
      </w:r>
      <w:r w:rsidR="00BF40BF">
        <w:rPr>
          <w:rFonts w:cs="Arial"/>
          <w:szCs w:val="24"/>
          <w:lang w:val="en-GB"/>
        </w:rPr>
        <w:t>Brighton &amp; Hove</w:t>
      </w:r>
      <w:r w:rsidRPr="004D3FEE">
        <w:rPr>
          <w:rFonts w:cs="Arial"/>
          <w:szCs w:val="24"/>
          <w:lang w:val="en-GB"/>
        </w:rPr>
        <w:t xml:space="preserve"> more accessible for disabled residents, visitors, and tourists alike. Despite funding challenges, we supported hundreds of hires, helping people reconnect with their communities, enjoy the city, and maintain independence - one journey at a time.</w:t>
      </w:r>
    </w:p>
    <w:p w14:paraId="15EFD66A" w14:textId="32398F9F" w:rsidR="004D3FEE" w:rsidRPr="004D3FEE" w:rsidRDefault="00CB538E" w:rsidP="000B0C1E">
      <w:pPr>
        <w:tabs>
          <w:tab w:val="left" w:pos="2535"/>
        </w:tabs>
        <w:spacing w:after="240"/>
        <w:rPr>
          <w:rFonts w:cs="Arial"/>
          <w:b/>
          <w:bCs/>
          <w:sz w:val="32"/>
          <w:szCs w:val="32"/>
        </w:rPr>
      </w:pPr>
      <w:r w:rsidRPr="004D3FEE">
        <w:rPr>
          <w:rFonts w:cs="Arial"/>
          <w:b/>
          <w:bCs/>
          <w:sz w:val="32"/>
          <w:szCs w:val="32"/>
        </w:rPr>
        <w:t>Delivered 27,000+ hours of care</w:t>
      </w:r>
    </w:p>
    <w:p w14:paraId="2D015017" w14:textId="44185DC0"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Our </w:t>
      </w:r>
      <w:r w:rsidR="00AB221C">
        <w:rPr>
          <w:rFonts w:cs="Arial"/>
          <w:szCs w:val="24"/>
          <w:lang w:val="en-GB"/>
        </w:rPr>
        <w:t>At Home</w:t>
      </w:r>
      <w:r w:rsidRPr="004D3FEE">
        <w:rPr>
          <w:rFonts w:cs="Arial"/>
          <w:szCs w:val="24"/>
          <w:lang w:val="en-GB"/>
        </w:rPr>
        <w:t xml:space="preserve"> service supported clients to live safely and independently, delivering personalised care that promotes dignity, trust, and continuity, all within the comfort of their own homes.</w:t>
      </w:r>
    </w:p>
    <w:p w14:paraId="4D5B9AB4" w14:textId="6A8160BE" w:rsidR="004D3FEE" w:rsidRPr="004D3FEE" w:rsidRDefault="00CB538E" w:rsidP="000B0C1E">
      <w:pPr>
        <w:tabs>
          <w:tab w:val="left" w:pos="2535"/>
        </w:tabs>
        <w:spacing w:after="240"/>
        <w:rPr>
          <w:rFonts w:cs="Arial"/>
          <w:b/>
          <w:bCs/>
          <w:sz w:val="32"/>
          <w:szCs w:val="32"/>
        </w:rPr>
      </w:pPr>
      <w:r w:rsidRPr="004D3FEE">
        <w:rPr>
          <w:rFonts w:cs="Arial"/>
          <w:b/>
          <w:bCs/>
          <w:sz w:val="32"/>
          <w:szCs w:val="32"/>
        </w:rPr>
        <w:t>Championed suicide prevention</w:t>
      </w:r>
    </w:p>
    <w:p w14:paraId="4E4AB8DE" w14:textId="3B8CD1E9"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In partnership with grassroots suicide prevention, we co-produced a </w:t>
      </w:r>
      <w:r w:rsidR="00371095">
        <w:rPr>
          <w:rFonts w:cs="Arial"/>
          <w:szCs w:val="24"/>
          <w:lang w:val="en-GB"/>
        </w:rPr>
        <w:t>Sussex</w:t>
      </w:r>
      <w:r w:rsidRPr="004D3FEE">
        <w:rPr>
          <w:rFonts w:cs="Arial"/>
          <w:szCs w:val="24"/>
          <w:lang w:val="en-GB"/>
        </w:rPr>
        <w:t xml:space="preserve">-wide suicide prevention conference and mentored staff to set up and run the </w:t>
      </w:r>
      <w:r w:rsidR="008D03DE">
        <w:rPr>
          <w:rFonts w:cs="Arial"/>
          <w:szCs w:val="24"/>
          <w:lang w:val="en-GB"/>
        </w:rPr>
        <w:t>Lived Experience Advisory Group</w:t>
      </w:r>
      <w:r w:rsidRPr="004D3FEE">
        <w:rPr>
          <w:rFonts w:cs="Arial"/>
          <w:szCs w:val="24"/>
          <w:lang w:val="en-GB"/>
        </w:rPr>
        <w:t xml:space="preserve"> </w:t>
      </w:r>
      <w:r w:rsidR="008D03DE">
        <w:rPr>
          <w:rFonts w:cs="Arial"/>
          <w:szCs w:val="24"/>
          <w:lang w:val="en-GB"/>
        </w:rPr>
        <w:t>(</w:t>
      </w:r>
      <w:r w:rsidR="00371095">
        <w:rPr>
          <w:rFonts w:cs="Arial"/>
          <w:szCs w:val="24"/>
          <w:lang w:val="en-GB"/>
        </w:rPr>
        <w:t>LEAG</w:t>
      </w:r>
      <w:r w:rsidR="008D03DE">
        <w:rPr>
          <w:rFonts w:cs="Arial"/>
          <w:szCs w:val="24"/>
          <w:lang w:val="en-GB"/>
        </w:rPr>
        <w:t>)</w:t>
      </w:r>
      <w:r w:rsidRPr="004D3FEE">
        <w:rPr>
          <w:rFonts w:cs="Arial"/>
          <w:szCs w:val="24"/>
          <w:lang w:val="en-GB"/>
        </w:rPr>
        <w:t>, embedding lived experience in suicide prevention strategy.</w:t>
      </w:r>
    </w:p>
    <w:p w14:paraId="518BFB29" w14:textId="22DC8BF5" w:rsidR="004D3FEE" w:rsidRPr="004D3FEE" w:rsidRDefault="00CB538E" w:rsidP="000B0C1E">
      <w:pPr>
        <w:tabs>
          <w:tab w:val="left" w:pos="2535"/>
        </w:tabs>
        <w:spacing w:after="240"/>
        <w:rPr>
          <w:rFonts w:cs="Arial"/>
          <w:b/>
          <w:bCs/>
          <w:sz w:val="32"/>
          <w:szCs w:val="32"/>
        </w:rPr>
      </w:pPr>
      <w:r w:rsidRPr="004D3FEE">
        <w:rPr>
          <w:rFonts w:cs="Arial"/>
          <w:b/>
          <w:bCs/>
          <w:sz w:val="32"/>
          <w:szCs w:val="32"/>
        </w:rPr>
        <w:t>Conducted accessibility audits</w:t>
      </w:r>
    </w:p>
    <w:p w14:paraId="022F377A" w14:textId="38ADE452" w:rsidR="004D3FEE" w:rsidRPr="004D3FEE" w:rsidRDefault="00CB538E" w:rsidP="000B0C1E">
      <w:pPr>
        <w:tabs>
          <w:tab w:val="left" w:pos="2535"/>
        </w:tabs>
        <w:spacing w:after="240"/>
        <w:rPr>
          <w:rFonts w:cs="Arial"/>
          <w:szCs w:val="24"/>
          <w:lang w:val="en-GB"/>
        </w:rPr>
      </w:pPr>
      <w:r w:rsidRPr="004D3FEE">
        <w:rPr>
          <w:rFonts w:cs="Arial"/>
          <w:szCs w:val="24"/>
          <w:lang w:val="en-GB"/>
        </w:rPr>
        <w:t>We worked with local partners to tackle transport, cost-of-living, and city infrastructure issues, ensuring disabled voices shaped accessibility improvements where it matters most.</w:t>
      </w:r>
    </w:p>
    <w:p w14:paraId="0873C804" w14:textId="2D127BA1" w:rsidR="004D3FEE" w:rsidRPr="004D3FEE" w:rsidRDefault="00CB538E" w:rsidP="000B0C1E">
      <w:pPr>
        <w:tabs>
          <w:tab w:val="left" w:pos="2535"/>
        </w:tabs>
        <w:spacing w:after="240"/>
        <w:rPr>
          <w:rFonts w:cs="Arial"/>
          <w:b/>
          <w:bCs/>
          <w:sz w:val="32"/>
          <w:szCs w:val="32"/>
        </w:rPr>
      </w:pPr>
      <w:r w:rsidRPr="004D3FEE">
        <w:rPr>
          <w:rFonts w:cs="Arial"/>
          <w:b/>
          <w:bCs/>
          <w:sz w:val="32"/>
          <w:szCs w:val="32"/>
        </w:rPr>
        <w:t>Enabled safe hospital discharge</w:t>
      </w:r>
    </w:p>
    <w:p w14:paraId="5CCCEBC9" w14:textId="1BFB259F"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We delivered exceptional </w:t>
      </w:r>
      <w:r w:rsidR="008D31BD">
        <w:rPr>
          <w:rFonts w:cs="Arial"/>
          <w:szCs w:val="24"/>
          <w:lang w:val="en-GB"/>
        </w:rPr>
        <w:t>NHS</w:t>
      </w:r>
      <w:r w:rsidRPr="004D3FEE">
        <w:rPr>
          <w:rFonts w:cs="Arial"/>
          <w:szCs w:val="24"/>
          <w:lang w:val="en-GB"/>
        </w:rPr>
        <w:t>-funded support for people over 55 leaving hospital, providing personalised, wraparound care during a vulnerable time of transition. This service supported around 350 clients with intensive hospital discharge assistance and delivered nearly 1,000 wellbeing contacts, offering tailored advice, guidance, and onward referrals.</w:t>
      </w:r>
    </w:p>
    <w:p w14:paraId="62843640" w14:textId="2DC67E94" w:rsidR="000B0C1E" w:rsidRDefault="00CB538E">
      <w:pPr>
        <w:widowControl/>
        <w:autoSpaceDE/>
        <w:autoSpaceDN/>
        <w:spacing w:after="160" w:line="278" w:lineRule="auto"/>
        <w:rPr>
          <w:rFonts w:cs="Arial"/>
          <w:b/>
          <w:bCs/>
          <w:sz w:val="32"/>
          <w:szCs w:val="32"/>
        </w:rPr>
      </w:pPr>
      <w:r>
        <w:rPr>
          <w:rFonts w:cs="Arial"/>
          <w:b/>
          <w:bCs/>
          <w:sz w:val="32"/>
          <w:szCs w:val="32"/>
        </w:rPr>
        <w:br w:type="page"/>
      </w:r>
    </w:p>
    <w:p w14:paraId="168DE2C3" w14:textId="2425F399" w:rsidR="004D3FEE" w:rsidRPr="004D3FEE" w:rsidRDefault="00CB538E" w:rsidP="000B0C1E">
      <w:pPr>
        <w:tabs>
          <w:tab w:val="left" w:pos="2535"/>
        </w:tabs>
        <w:spacing w:after="240"/>
        <w:rPr>
          <w:rFonts w:cs="Arial"/>
          <w:b/>
          <w:bCs/>
          <w:sz w:val="32"/>
          <w:szCs w:val="32"/>
        </w:rPr>
      </w:pPr>
      <w:r w:rsidRPr="004D3FEE">
        <w:rPr>
          <w:rFonts w:cs="Arial"/>
          <w:b/>
          <w:bCs/>
          <w:sz w:val="32"/>
          <w:szCs w:val="32"/>
        </w:rPr>
        <w:lastRenderedPageBreak/>
        <w:t>Embedded lived experience across systems</w:t>
      </w:r>
    </w:p>
    <w:p w14:paraId="5C410EA2" w14:textId="61DA62D6"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Supported lived experience involvement in </w:t>
      </w:r>
      <w:r w:rsidR="008D31BD">
        <w:rPr>
          <w:rFonts w:cs="Arial"/>
          <w:szCs w:val="24"/>
          <w:lang w:val="en-GB"/>
        </w:rPr>
        <w:t>NHS</w:t>
      </w:r>
      <w:r w:rsidRPr="004D3FEE">
        <w:rPr>
          <w:rFonts w:cs="Arial"/>
          <w:szCs w:val="24"/>
          <w:lang w:val="en-GB"/>
        </w:rPr>
        <w:t xml:space="preserve"> working groups, commissioning processes, and community consultations—ensuring disabled and marginalised voices are not only heard but drive change.</w:t>
      </w:r>
    </w:p>
    <w:p w14:paraId="13974B13" w14:textId="77777777" w:rsidR="004D3FEE" w:rsidRPr="00765D99" w:rsidRDefault="004D3FEE" w:rsidP="00310851">
      <w:pPr>
        <w:tabs>
          <w:tab w:val="left" w:pos="2535"/>
        </w:tabs>
        <w:rPr>
          <w:rFonts w:cs="Arial"/>
          <w:szCs w:val="24"/>
        </w:rPr>
      </w:pPr>
    </w:p>
    <w:p w14:paraId="70D1963F" w14:textId="2EEA9118" w:rsidR="004D3FEE" w:rsidRPr="002E3E45" w:rsidRDefault="00CB538E" w:rsidP="00154E22">
      <w:pPr>
        <w:pStyle w:val="Heading1"/>
        <w:numPr>
          <w:ilvl w:val="0"/>
          <w:numId w:val="14"/>
        </w:numPr>
      </w:pPr>
      <w:r w:rsidRPr="002E3E45">
        <w:t>Looking ahead</w:t>
      </w:r>
    </w:p>
    <w:p w14:paraId="337DD34B" w14:textId="11E4B246" w:rsidR="004D3FEE" w:rsidRPr="004D3FEE" w:rsidRDefault="00CB538E" w:rsidP="000B0C1E">
      <w:pPr>
        <w:tabs>
          <w:tab w:val="left" w:pos="2535"/>
        </w:tabs>
        <w:spacing w:after="240"/>
        <w:rPr>
          <w:rFonts w:cs="Arial"/>
          <w:szCs w:val="24"/>
          <w:lang w:val="en-GB"/>
        </w:rPr>
      </w:pPr>
      <w:r w:rsidRPr="004D3FEE">
        <w:rPr>
          <w:rFonts w:cs="Arial"/>
          <w:szCs w:val="24"/>
          <w:lang w:val="en-GB"/>
        </w:rPr>
        <w:t>We are actively pursuing sustainable funding, digital innovation, and deeper community partnerships to grow our reach and resilience. Our work continues to be shaped by the people we support ensuring their voice, choice, and control are at the centre of everything we do.</w:t>
      </w:r>
    </w:p>
    <w:p w14:paraId="7D1FA701" w14:textId="7801ED7D"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Looking forward, we’re committed to strengthening collaboration with other organisations who share our values, so we can deliver more joined-up, inclusive support across </w:t>
      </w:r>
      <w:r w:rsidR="00371095">
        <w:rPr>
          <w:rFonts w:cs="Arial"/>
          <w:szCs w:val="24"/>
          <w:lang w:val="en-GB"/>
        </w:rPr>
        <w:t>Sussex</w:t>
      </w:r>
      <w:r w:rsidRPr="004D3FEE">
        <w:rPr>
          <w:rFonts w:cs="Arial"/>
          <w:szCs w:val="24"/>
          <w:lang w:val="en-GB"/>
        </w:rPr>
        <w:t xml:space="preserve"> and beyond. We want to be a catalyst for change, not only in the services we deliver, but in how organisations work together to challenge inequality.</w:t>
      </w:r>
    </w:p>
    <w:p w14:paraId="4256CB7F" w14:textId="7697E0E9" w:rsidR="004D3FEE" w:rsidRPr="004D3FEE" w:rsidRDefault="00CB538E" w:rsidP="000B0C1E">
      <w:pPr>
        <w:tabs>
          <w:tab w:val="left" w:pos="2535"/>
        </w:tabs>
        <w:spacing w:after="240"/>
        <w:rPr>
          <w:rFonts w:cs="Arial"/>
          <w:szCs w:val="24"/>
          <w:lang w:val="en-GB"/>
        </w:rPr>
      </w:pPr>
      <w:r w:rsidRPr="004D3FEE">
        <w:rPr>
          <w:rFonts w:cs="Arial"/>
          <w:szCs w:val="24"/>
          <w:lang w:val="en-GB"/>
        </w:rPr>
        <w:t>We also recognise our responsibility to work in ways that are environmentally sustainable. As we modernise and expand, we’ll be exploring how we reduce our carbon footprint, make better use of digital tools, and embed sustainability into the heart of our operations.</w:t>
      </w:r>
    </w:p>
    <w:p w14:paraId="16C9A3FA" w14:textId="76FE6C6B" w:rsidR="004D3FEE" w:rsidRPr="00765D99" w:rsidRDefault="00CB538E" w:rsidP="000B0C1E">
      <w:pPr>
        <w:tabs>
          <w:tab w:val="left" w:pos="2535"/>
        </w:tabs>
        <w:spacing w:after="240"/>
        <w:rPr>
          <w:rFonts w:cs="Arial"/>
          <w:szCs w:val="24"/>
          <w:lang w:val="en-GB"/>
        </w:rPr>
      </w:pPr>
      <w:r w:rsidRPr="004D3FEE">
        <w:rPr>
          <w:rFonts w:cs="Arial"/>
          <w:szCs w:val="24"/>
          <w:lang w:val="en-GB"/>
        </w:rPr>
        <w:t>Above all, we remain committed to equity, dignity, and inclusion, building a future where disabled people can thrive, not just survive.</w:t>
      </w:r>
    </w:p>
    <w:p w14:paraId="7754F22A" w14:textId="77777777" w:rsidR="004D3FEE" w:rsidRPr="00765D99" w:rsidRDefault="004D3FEE" w:rsidP="00310851">
      <w:pPr>
        <w:tabs>
          <w:tab w:val="left" w:pos="2535"/>
        </w:tabs>
        <w:rPr>
          <w:rFonts w:cs="Arial"/>
          <w:szCs w:val="24"/>
          <w:lang w:val="en-GB"/>
        </w:rPr>
      </w:pPr>
    </w:p>
    <w:p w14:paraId="36A4D889" w14:textId="2871C49A" w:rsidR="000B0C1E" w:rsidRDefault="00CB538E">
      <w:pPr>
        <w:widowControl/>
        <w:autoSpaceDE/>
        <w:autoSpaceDN/>
        <w:spacing w:after="160" w:line="278" w:lineRule="auto"/>
        <w:rPr>
          <w:rFonts w:eastAsiaTheme="majorEastAsia" w:cstheme="majorBidi"/>
          <w:b/>
          <w:color w:val="65B22E"/>
          <w:sz w:val="56"/>
          <w:szCs w:val="40"/>
        </w:rPr>
      </w:pPr>
      <w:r>
        <w:br w:type="page"/>
      </w:r>
    </w:p>
    <w:p w14:paraId="369CB1A0" w14:textId="1BDB16CB" w:rsidR="004D3FEE" w:rsidRPr="002E3E45" w:rsidRDefault="00CB538E" w:rsidP="00154E22">
      <w:pPr>
        <w:pStyle w:val="Heading1"/>
        <w:numPr>
          <w:ilvl w:val="0"/>
          <w:numId w:val="14"/>
        </w:numPr>
      </w:pPr>
      <w:r w:rsidRPr="002E3E45">
        <w:lastRenderedPageBreak/>
        <w:t xml:space="preserve">Our work in action </w:t>
      </w:r>
    </w:p>
    <w:p w14:paraId="34571F77" w14:textId="68B00479" w:rsidR="004D3FEE" w:rsidRPr="004D3FEE" w:rsidRDefault="00CB538E" w:rsidP="000B0C1E">
      <w:pPr>
        <w:tabs>
          <w:tab w:val="left" w:pos="2535"/>
        </w:tabs>
        <w:spacing w:after="240"/>
        <w:rPr>
          <w:rFonts w:cs="Arial"/>
          <w:szCs w:val="24"/>
          <w:lang w:val="en-GB"/>
        </w:rPr>
      </w:pPr>
      <w:r w:rsidRPr="004D3FEE">
        <w:rPr>
          <w:rFonts w:cs="Arial"/>
          <w:szCs w:val="24"/>
          <w:lang w:val="en-GB"/>
        </w:rPr>
        <w:t>Everything we do is designed to make life fairer, easier, and more connected for disabled people and those with long-term health conditions.</w:t>
      </w:r>
    </w:p>
    <w:p w14:paraId="0D5EF7FE" w14:textId="57155E07" w:rsidR="004D3FEE" w:rsidRPr="004D3FEE" w:rsidRDefault="00CB538E" w:rsidP="000B0C1E">
      <w:pPr>
        <w:tabs>
          <w:tab w:val="left" w:pos="2535"/>
        </w:tabs>
        <w:spacing w:after="240"/>
        <w:rPr>
          <w:rFonts w:cs="Arial"/>
          <w:szCs w:val="24"/>
          <w:lang w:val="en-GB"/>
        </w:rPr>
      </w:pPr>
      <w:r w:rsidRPr="004D3FEE">
        <w:rPr>
          <w:rFonts w:cs="Arial"/>
          <w:szCs w:val="24"/>
          <w:lang w:val="en-GB"/>
        </w:rPr>
        <w:t xml:space="preserve">Our work begins by listening - to people’s experiences, needs, and aspirations. Through strong community connections and co-produced system change, we address both individual challenges and the wider inequalities that make life harder. Whether we’re helping someone navigate the benefits system, supporting a safe hospital discharge, or ensuring patient voices shape </w:t>
      </w:r>
      <w:r w:rsidR="008D31BD">
        <w:rPr>
          <w:rFonts w:cs="Arial"/>
          <w:szCs w:val="24"/>
          <w:lang w:val="en-GB"/>
        </w:rPr>
        <w:t>NHS</w:t>
      </w:r>
      <w:r w:rsidRPr="004D3FEE">
        <w:rPr>
          <w:rFonts w:cs="Arial"/>
          <w:szCs w:val="24"/>
          <w:lang w:val="en-GB"/>
        </w:rPr>
        <w:t xml:space="preserve"> policy, our work is guided by those it impacts.</w:t>
      </w:r>
    </w:p>
    <w:p w14:paraId="0F5C83FF" w14:textId="0404B320" w:rsidR="004D3FEE" w:rsidRPr="004D3FEE" w:rsidRDefault="00CB538E" w:rsidP="000B0C1E">
      <w:pPr>
        <w:tabs>
          <w:tab w:val="left" w:pos="2535"/>
        </w:tabs>
        <w:spacing w:after="240"/>
        <w:rPr>
          <w:rFonts w:cs="Arial"/>
          <w:szCs w:val="24"/>
          <w:lang w:val="en-GB"/>
        </w:rPr>
      </w:pPr>
      <w:r w:rsidRPr="004D3FEE">
        <w:rPr>
          <w:rFonts w:cs="Arial"/>
          <w:szCs w:val="24"/>
          <w:lang w:val="en-GB"/>
        </w:rPr>
        <w:t>We believe real change happens when people have voice, choice, and control, and when they help design the solutions that affect their lives. Our approach is holistic, person-led, and grounded in the belief that everyone should be supported to live the life they choose.</w:t>
      </w:r>
    </w:p>
    <w:p w14:paraId="44C14010" w14:textId="77777777" w:rsidR="004D3FEE" w:rsidRPr="006900FB" w:rsidRDefault="004D3FEE" w:rsidP="00310851">
      <w:pPr>
        <w:tabs>
          <w:tab w:val="left" w:pos="2535"/>
        </w:tabs>
        <w:rPr>
          <w:rFonts w:cs="Arial"/>
          <w:sz w:val="8"/>
          <w:szCs w:val="8"/>
          <w:lang w:val="en-GB"/>
        </w:rPr>
      </w:pPr>
    </w:p>
    <w:p w14:paraId="29C22451" w14:textId="47A390DF" w:rsidR="000B0C1E" w:rsidRDefault="00CB538E" w:rsidP="00742750">
      <w:pPr>
        <w:pStyle w:val="Heading2"/>
        <w:numPr>
          <w:ilvl w:val="1"/>
          <w:numId w:val="14"/>
        </w:numPr>
        <w:spacing w:before="0" w:line="240" w:lineRule="auto"/>
        <w:ind w:left="731"/>
      </w:pPr>
      <w:r>
        <w:t xml:space="preserve"> </w:t>
      </w:r>
      <w:r w:rsidR="00742750">
        <w:t>C</w:t>
      </w:r>
      <w:r w:rsidRPr="002E3E45">
        <w:t xml:space="preserve">ommunity engagement </w:t>
      </w:r>
    </w:p>
    <w:p w14:paraId="21E81FD8" w14:textId="4BC3C7C6" w:rsidR="004D3FEE" w:rsidRDefault="00CB538E" w:rsidP="00742750">
      <w:pPr>
        <w:pStyle w:val="Heading2"/>
        <w:spacing w:before="0" w:line="240" w:lineRule="auto"/>
        <w:ind w:left="731"/>
      </w:pPr>
      <w:r w:rsidRPr="002E3E45">
        <w:t xml:space="preserve">&amp; co-production </w:t>
      </w:r>
    </w:p>
    <w:p w14:paraId="2E0FB086" w14:textId="77777777" w:rsidR="006900FB" w:rsidRPr="006900FB" w:rsidRDefault="006900FB" w:rsidP="006900FB"/>
    <w:p w14:paraId="611A5E62" w14:textId="3362E48B" w:rsidR="004D3FEE" w:rsidRPr="000B0C1E" w:rsidRDefault="00CB538E" w:rsidP="00310851">
      <w:pPr>
        <w:tabs>
          <w:tab w:val="left" w:pos="2535"/>
        </w:tabs>
        <w:rPr>
          <w:rFonts w:cs="Arial"/>
          <w:b/>
          <w:bCs/>
          <w:sz w:val="36"/>
          <w:szCs w:val="36"/>
        </w:rPr>
      </w:pPr>
      <w:r w:rsidRPr="000B0C1E">
        <w:rPr>
          <w:rFonts w:cs="Arial"/>
          <w:b/>
          <w:bCs/>
          <w:sz w:val="36"/>
          <w:szCs w:val="36"/>
        </w:rPr>
        <w:t>Powered by lived experience</w:t>
      </w:r>
    </w:p>
    <w:p w14:paraId="4BA3C94A" w14:textId="6DAA08D5" w:rsidR="004D3FEE" w:rsidRPr="004D3FEE" w:rsidRDefault="00CB538E" w:rsidP="000B0C1E">
      <w:pPr>
        <w:tabs>
          <w:tab w:val="left" w:pos="2535"/>
        </w:tabs>
        <w:spacing w:after="240"/>
        <w:rPr>
          <w:rFonts w:cs="Arial"/>
          <w:szCs w:val="24"/>
          <w:lang w:val="en-GB"/>
        </w:rPr>
      </w:pPr>
      <w:r w:rsidRPr="004D3FEE">
        <w:rPr>
          <w:rFonts w:cs="Arial"/>
          <w:szCs w:val="24"/>
          <w:lang w:val="en-GB"/>
        </w:rPr>
        <w:t>Our community engagement team are extremely busy at the forefront of system change. They play a vital role in connecting people with lived experience to the heart of service design and improvement.</w:t>
      </w:r>
    </w:p>
    <w:p w14:paraId="1664A938" w14:textId="3F6890C1" w:rsidR="004D3FEE" w:rsidRPr="004D3FEE" w:rsidRDefault="00CB538E" w:rsidP="000B0C1E">
      <w:pPr>
        <w:tabs>
          <w:tab w:val="left" w:pos="2535"/>
        </w:tabs>
        <w:spacing w:after="240"/>
        <w:rPr>
          <w:rFonts w:cs="Arial"/>
          <w:szCs w:val="24"/>
          <w:lang w:val="en-GB"/>
        </w:rPr>
      </w:pPr>
      <w:r w:rsidRPr="004D3FEE">
        <w:rPr>
          <w:rFonts w:cs="Arial"/>
          <w:szCs w:val="24"/>
          <w:lang w:val="en-GB"/>
        </w:rPr>
        <w:t>Firmly rooted in local communities, they champion the voices of people who are too often excluded and whose experiences are shaped by intersecting identities such as race, gender, poverty, and trauma.</w:t>
      </w:r>
    </w:p>
    <w:p w14:paraId="2EBC7D1F" w14:textId="1A46C952" w:rsidR="004D3FEE" w:rsidRPr="004D3FEE" w:rsidRDefault="00CB538E" w:rsidP="000B0C1E">
      <w:pPr>
        <w:tabs>
          <w:tab w:val="left" w:pos="2535"/>
        </w:tabs>
        <w:spacing w:after="240"/>
        <w:rPr>
          <w:rFonts w:cs="Arial"/>
          <w:szCs w:val="24"/>
          <w:lang w:val="en-GB"/>
        </w:rPr>
      </w:pPr>
      <w:r w:rsidRPr="004D3FEE">
        <w:rPr>
          <w:rFonts w:cs="Arial"/>
          <w:szCs w:val="24"/>
          <w:lang w:val="en-GB"/>
        </w:rPr>
        <w:t>By building trust, creating inclusive spaces, and supporting people to speak up with confidence, the team turns insight into action. Their work goes beyond listening. It’s about shifting power, embedding co-production, and making sure those most affected by services are the ones shaping them.</w:t>
      </w:r>
    </w:p>
    <w:p w14:paraId="5A2E2849" w14:textId="05F94220" w:rsidR="004D3FEE" w:rsidRPr="004D3FEE" w:rsidRDefault="00CB538E" w:rsidP="00310851">
      <w:pPr>
        <w:tabs>
          <w:tab w:val="left" w:pos="2535"/>
        </w:tabs>
        <w:rPr>
          <w:rFonts w:cs="Arial"/>
          <w:b/>
          <w:bCs/>
          <w:sz w:val="36"/>
          <w:szCs w:val="36"/>
        </w:rPr>
      </w:pPr>
      <w:r w:rsidRPr="004D3FEE">
        <w:rPr>
          <w:rFonts w:cs="Arial"/>
          <w:b/>
          <w:bCs/>
          <w:sz w:val="36"/>
          <w:szCs w:val="36"/>
        </w:rPr>
        <w:lastRenderedPageBreak/>
        <w:t>Reach and relationships</w:t>
      </w:r>
    </w:p>
    <w:p w14:paraId="33F94B2C" w14:textId="133E19D4" w:rsidR="004D3FEE" w:rsidRPr="0043096A" w:rsidRDefault="00CB538E" w:rsidP="0043096A">
      <w:pPr>
        <w:tabs>
          <w:tab w:val="left" w:pos="2535"/>
        </w:tabs>
        <w:rPr>
          <w:rFonts w:cs="Arial"/>
          <w:szCs w:val="24"/>
          <w:lang w:val="en-GB"/>
        </w:rPr>
      </w:pPr>
      <w:r w:rsidRPr="0043096A">
        <w:rPr>
          <w:rFonts w:cs="Arial"/>
          <w:b/>
          <w:bCs/>
          <w:sz w:val="32"/>
          <w:szCs w:val="32"/>
          <w:lang w:val="en-GB"/>
        </w:rPr>
        <w:t>4,751</w:t>
      </w:r>
      <w:r w:rsidRPr="0043096A">
        <w:rPr>
          <w:rFonts w:cs="Arial"/>
          <w:szCs w:val="24"/>
          <w:lang w:val="en-GB"/>
        </w:rPr>
        <w:t xml:space="preserve"> total people engaged</w:t>
      </w:r>
    </w:p>
    <w:p w14:paraId="1A28472D" w14:textId="5FE6A2E5" w:rsidR="0043096A" w:rsidRPr="0043096A" w:rsidRDefault="00CB538E" w:rsidP="0043096A">
      <w:pPr>
        <w:tabs>
          <w:tab w:val="left" w:pos="2535"/>
        </w:tabs>
        <w:rPr>
          <w:rFonts w:cs="Arial"/>
          <w:szCs w:val="24"/>
          <w:lang w:val="en-GB"/>
        </w:rPr>
      </w:pPr>
      <w:r w:rsidRPr="0043096A">
        <w:rPr>
          <w:rFonts w:cs="Arial"/>
          <w:b/>
          <w:bCs/>
          <w:sz w:val="32"/>
          <w:szCs w:val="32"/>
          <w:lang w:val="en-GB"/>
        </w:rPr>
        <w:t>789</w:t>
      </w:r>
      <w:r w:rsidRPr="0043096A">
        <w:rPr>
          <w:rFonts w:cs="Arial"/>
          <w:szCs w:val="24"/>
          <w:lang w:val="en-GB"/>
        </w:rPr>
        <w:t xml:space="preserve"> new people engaged</w:t>
      </w:r>
    </w:p>
    <w:p w14:paraId="6552639E" w14:textId="11AF1FCB" w:rsidR="0043096A" w:rsidRPr="0043096A" w:rsidRDefault="00CB538E" w:rsidP="0043096A">
      <w:pPr>
        <w:tabs>
          <w:tab w:val="left" w:pos="2535"/>
        </w:tabs>
        <w:rPr>
          <w:rFonts w:cs="Arial"/>
          <w:szCs w:val="24"/>
          <w:lang w:val="en-GB"/>
        </w:rPr>
      </w:pPr>
      <w:r w:rsidRPr="0043096A">
        <w:rPr>
          <w:rFonts w:cs="Arial"/>
          <w:b/>
          <w:bCs/>
          <w:sz w:val="32"/>
          <w:szCs w:val="32"/>
          <w:lang w:val="en-GB"/>
        </w:rPr>
        <w:t>79</w:t>
      </w:r>
      <w:r w:rsidRPr="0043096A">
        <w:rPr>
          <w:rFonts w:cs="Arial"/>
          <w:szCs w:val="24"/>
          <w:lang w:val="en-GB"/>
        </w:rPr>
        <w:t xml:space="preserve"> groups engaged</w:t>
      </w:r>
    </w:p>
    <w:p w14:paraId="2088E3C6" w14:textId="601D20F1" w:rsidR="004D3FEE" w:rsidRPr="0043096A" w:rsidRDefault="00CB538E" w:rsidP="0043096A">
      <w:pPr>
        <w:tabs>
          <w:tab w:val="left" w:pos="2535"/>
        </w:tabs>
        <w:rPr>
          <w:rFonts w:cs="Arial"/>
          <w:szCs w:val="24"/>
          <w:lang w:val="en-GB"/>
        </w:rPr>
      </w:pPr>
      <w:r w:rsidRPr="0043096A">
        <w:rPr>
          <w:rFonts w:cs="Arial"/>
          <w:b/>
          <w:bCs/>
          <w:sz w:val="32"/>
          <w:szCs w:val="32"/>
          <w:lang w:val="en-GB"/>
        </w:rPr>
        <w:t>20,800</w:t>
      </w:r>
      <w:r w:rsidRPr="0043096A">
        <w:rPr>
          <w:rFonts w:cs="Arial"/>
          <w:szCs w:val="24"/>
          <w:lang w:val="en-GB"/>
        </w:rPr>
        <w:t xml:space="preserve"> people engaged through social media</w:t>
      </w:r>
    </w:p>
    <w:p w14:paraId="7F12D984" w14:textId="77777777" w:rsidR="004D3FEE" w:rsidRPr="00765D99" w:rsidRDefault="004D3FEE" w:rsidP="00310851">
      <w:pPr>
        <w:tabs>
          <w:tab w:val="left" w:pos="2535"/>
        </w:tabs>
        <w:rPr>
          <w:rFonts w:cs="Arial"/>
          <w:szCs w:val="24"/>
        </w:rPr>
      </w:pPr>
    </w:p>
    <w:p w14:paraId="05C5111A" w14:textId="7EC00016" w:rsidR="004D3FEE" w:rsidRPr="004D3FEE" w:rsidRDefault="00CB538E" w:rsidP="00310851">
      <w:pPr>
        <w:tabs>
          <w:tab w:val="left" w:pos="2535"/>
        </w:tabs>
        <w:rPr>
          <w:rFonts w:cs="Arial"/>
          <w:b/>
          <w:bCs/>
          <w:sz w:val="36"/>
          <w:szCs w:val="36"/>
        </w:rPr>
      </w:pPr>
      <w:r w:rsidRPr="004D3FEE">
        <w:rPr>
          <w:rFonts w:cs="Arial"/>
          <w:b/>
          <w:bCs/>
          <w:sz w:val="36"/>
          <w:szCs w:val="36"/>
        </w:rPr>
        <w:t>Who we engaged &amp; why it matters</w:t>
      </w:r>
    </w:p>
    <w:p w14:paraId="742DCB50" w14:textId="20050C1E" w:rsidR="004D3FEE" w:rsidRPr="004D3FEE" w:rsidRDefault="00CB538E" w:rsidP="00052A62">
      <w:pPr>
        <w:tabs>
          <w:tab w:val="left" w:pos="2535"/>
        </w:tabs>
        <w:spacing w:after="240"/>
        <w:rPr>
          <w:rFonts w:cs="Arial"/>
          <w:szCs w:val="24"/>
          <w:lang w:val="en-GB"/>
        </w:rPr>
      </w:pPr>
      <w:r w:rsidRPr="004D3FEE">
        <w:rPr>
          <w:rFonts w:cs="Arial"/>
          <w:szCs w:val="24"/>
          <w:lang w:val="en-GB"/>
        </w:rPr>
        <w:t>Our engagement is rooted in inclusion, with a focus on amplifying the voices of those most often left out of decision-making. We work across diverse communities to make sure lived experience drives real change.</w:t>
      </w:r>
    </w:p>
    <w:p w14:paraId="44F6B635" w14:textId="523C4C28" w:rsidR="004D3FEE" w:rsidRPr="004D3FEE" w:rsidRDefault="00CB538E" w:rsidP="00052A62">
      <w:pPr>
        <w:tabs>
          <w:tab w:val="left" w:pos="2535"/>
        </w:tabs>
        <w:spacing w:after="240"/>
        <w:rPr>
          <w:rFonts w:cs="Arial"/>
          <w:szCs w:val="24"/>
          <w:lang w:val="en-GB"/>
        </w:rPr>
      </w:pPr>
      <w:r w:rsidRPr="004D3FEE">
        <w:rPr>
          <w:rFonts w:cs="Arial"/>
          <w:b/>
          <w:bCs/>
          <w:szCs w:val="24"/>
          <w:lang w:val="en-GB"/>
        </w:rPr>
        <w:t>Disability inclusion</w:t>
      </w:r>
      <w:r>
        <w:rPr>
          <w:rFonts w:cs="Arial"/>
          <w:b/>
          <w:bCs/>
          <w:szCs w:val="24"/>
          <w:lang w:val="en-GB"/>
        </w:rPr>
        <w:t xml:space="preserve"> - </w:t>
      </w:r>
      <w:r w:rsidRPr="00765D99">
        <w:rPr>
          <w:rFonts w:cs="Arial"/>
          <w:szCs w:val="24"/>
          <w:lang w:val="en-GB"/>
        </w:rPr>
        <w:t xml:space="preserve">100% </w:t>
      </w:r>
      <w:r w:rsidRPr="004D3FEE">
        <w:rPr>
          <w:rFonts w:cs="Arial"/>
          <w:szCs w:val="24"/>
          <w:lang w:val="en-GB"/>
        </w:rPr>
        <w:t>disabled people engaged:</w:t>
      </w:r>
    </w:p>
    <w:p w14:paraId="6D24AB95" w14:textId="57A72C7B" w:rsidR="004D3FEE" w:rsidRPr="004D3FEE" w:rsidRDefault="00CB538E" w:rsidP="00052A62">
      <w:pPr>
        <w:tabs>
          <w:tab w:val="left" w:pos="2535"/>
        </w:tabs>
        <w:spacing w:after="240"/>
        <w:rPr>
          <w:rFonts w:cs="Arial"/>
          <w:szCs w:val="24"/>
          <w:lang w:val="en-GB"/>
        </w:rPr>
      </w:pPr>
      <w:r w:rsidRPr="004D3FEE">
        <w:rPr>
          <w:rFonts w:cs="Arial"/>
          <w:b/>
          <w:bCs/>
          <w:szCs w:val="24"/>
          <w:lang w:val="en-GB"/>
        </w:rPr>
        <w:t>Cultural diversity</w:t>
      </w:r>
      <w:r>
        <w:rPr>
          <w:rFonts w:cs="Arial"/>
          <w:b/>
          <w:bCs/>
          <w:szCs w:val="24"/>
          <w:lang w:val="en-GB"/>
        </w:rPr>
        <w:t xml:space="preserve"> - </w:t>
      </w:r>
      <w:r w:rsidRPr="00765D99">
        <w:rPr>
          <w:rFonts w:cs="Arial"/>
          <w:szCs w:val="24"/>
          <w:lang w:val="en-GB"/>
        </w:rPr>
        <w:t xml:space="preserve">5% </w:t>
      </w:r>
      <w:r w:rsidR="006E5A51">
        <w:rPr>
          <w:rFonts w:cs="Arial"/>
          <w:szCs w:val="24"/>
          <w:lang w:val="en-GB"/>
        </w:rPr>
        <w:t>BAME</w:t>
      </w:r>
      <w:r w:rsidRPr="004D3FEE">
        <w:rPr>
          <w:rFonts w:cs="Arial"/>
          <w:szCs w:val="24"/>
          <w:lang w:val="en-GB"/>
        </w:rPr>
        <w:t xml:space="preserve"> communities engaged:</w:t>
      </w:r>
    </w:p>
    <w:p w14:paraId="12F3FCB9" w14:textId="10D0A4D8" w:rsidR="004D3FEE" w:rsidRPr="00765D99" w:rsidRDefault="006E5A51" w:rsidP="00052A62">
      <w:pPr>
        <w:tabs>
          <w:tab w:val="left" w:pos="2535"/>
        </w:tabs>
        <w:spacing w:after="240"/>
        <w:rPr>
          <w:rFonts w:cs="Arial"/>
          <w:szCs w:val="24"/>
          <w:lang w:val="en-GB"/>
        </w:rPr>
      </w:pPr>
      <w:r>
        <w:rPr>
          <w:rFonts w:cs="Arial"/>
          <w:b/>
          <w:bCs/>
          <w:szCs w:val="24"/>
          <w:lang w:val="en-GB"/>
        </w:rPr>
        <w:t>LGBTQ</w:t>
      </w:r>
      <w:r w:rsidR="00CB538E" w:rsidRPr="004D3FEE">
        <w:rPr>
          <w:rFonts w:cs="Arial"/>
          <w:b/>
          <w:bCs/>
          <w:szCs w:val="24"/>
          <w:lang w:val="en-GB"/>
        </w:rPr>
        <w:t>+ participation</w:t>
      </w:r>
      <w:r w:rsidR="00CB538E">
        <w:rPr>
          <w:rFonts w:cs="Arial"/>
          <w:b/>
          <w:bCs/>
          <w:szCs w:val="24"/>
          <w:lang w:val="en-GB"/>
        </w:rPr>
        <w:t xml:space="preserve"> </w:t>
      </w:r>
      <w:r w:rsidR="00CB538E" w:rsidRPr="004D3FEE">
        <w:rPr>
          <w:rFonts w:cs="Arial"/>
          <w:szCs w:val="24"/>
          <w:lang w:val="en-GB"/>
        </w:rPr>
        <w:t>10%</w:t>
      </w:r>
      <w:r w:rsidR="00CB538E" w:rsidRPr="00765D99">
        <w:rPr>
          <w:rFonts w:cs="Arial"/>
          <w:szCs w:val="24"/>
          <w:lang w:val="en-GB"/>
        </w:rPr>
        <w:t xml:space="preserve"> </w:t>
      </w:r>
      <w:r>
        <w:rPr>
          <w:rFonts w:cs="Arial"/>
          <w:szCs w:val="24"/>
          <w:lang w:val="en-GB"/>
        </w:rPr>
        <w:t>LGBTQ</w:t>
      </w:r>
      <w:r w:rsidR="00CB538E" w:rsidRPr="004D3FEE">
        <w:rPr>
          <w:rFonts w:cs="Arial"/>
          <w:szCs w:val="24"/>
          <w:lang w:val="en-GB"/>
        </w:rPr>
        <w:t>+ communities engaged</w:t>
      </w:r>
    </w:p>
    <w:p w14:paraId="2EC50A16" w14:textId="77777777" w:rsidR="004D3FEE" w:rsidRPr="00765D99" w:rsidRDefault="004D3FEE" w:rsidP="00310851">
      <w:pPr>
        <w:tabs>
          <w:tab w:val="left" w:pos="2535"/>
        </w:tabs>
        <w:rPr>
          <w:rFonts w:cs="Arial"/>
          <w:szCs w:val="24"/>
          <w:lang w:val="en-GB"/>
        </w:rPr>
      </w:pPr>
    </w:p>
    <w:p w14:paraId="7EC8175A" w14:textId="31FB7B1E" w:rsidR="004D3FEE" w:rsidRPr="004D3FEE" w:rsidRDefault="00CB538E" w:rsidP="00310851">
      <w:pPr>
        <w:tabs>
          <w:tab w:val="left" w:pos="2535"/>
        </w:tabs>
        <w:rPr>
          <w:rFonts w:cs="Arial"/>
          <w:b/>
          <w:bCs/>
          <w:sz w:val="36"/>
          <w:szCs w:val="36"/>
        </w:rPr>
      </w:pPr>
      <w:r w:rsidRPr="004D3FEE">
        <w:rPr>
          <w:rFonts w:cs="Arial"/>
          <w:b/>
          <w:bCs/>
          <w:sz w:val="36"/>
          <w:szCs w:val="36"/>
        </w:rPr>
        <w:t>How we made a difference</w:t>
      </w:r>
    </w:p>
    <w:p w14:paraId="7C4BABCC" w14:textId="77777777" w:rsidR="004D3FEE" w:rsidRPr="00765D99" w:rsidRDefault="004D3FEE" w:rsidP="00310851">
      <w:pPr>
        <w:tabs>
          <w:tab w:val="left" w:pos="2535"/>
        </w:tabs>
        <w:rPr>
          <w:rFonts w:cs="Arial"/>
          <w:szCs w:val="24"/>
          <w:lang w:val="en-GB"/>
        </w:rPr>
      </w:pPr>
    </w:p>
    <w:p w14:paraId="5CCDE91F" w14:textId="2FD73A32" w:rsidR="004D3FEE" w:rsidRPr="0043096A" w:rsidRDefault="00CB538E" w:rsidP="00052A62">
      <w:pPr>
        <w:tabs>
          <w:tab w:val="left" w:pos="2535"/>
        </w:tabs>
        <w:spacing w:after="240"/>
        <w:rPr>
          <w:rFonts w:cs="Arial"/>
          <w:b/>
          <w:bCs/>
          <w:sz w:val="32"/>
          <w:szCs w:val="32"/>
        </w:rPr>
      </w:pPr>
      <w:r w:rsidRPr="0043096A">
        <w:rPr>
          <w:rFonts w:cs="Arial"/>
          <w:b/>
          <w:bCs/>
          <w:szCs w:val="24"/>
          <w:lang w:val="en-GB"/>
        </w:rPr>
        <w:t>Challenged inequality -</w:t>
      </w:r>
      <w:r>
        <w:rPr>
          <w:rFonts w:cs="Arial"/>
          <w:b/>
          <w:bCs/>
          <w:sz w:val="32"/>
          <w:szCs w:val="32"/>
        </w:rPr>
        <w:t xml:space="preserve"> </w:t>
      </w:r>
      <w:r w:rsidRPr="00765D99">
        <w:rPr>
          <w:rFonts w:cs="Arial"/>
          <w:szCs w:val="24"/>
          <w:lang w:val="en-GB"/>
        </w:rPr>
        <w:t>exposed structural gaps in safety, dignity, and discharge for the most marginalised.</w:t>
      </w:r>
    </w:p>
    <w:p w14:paraId="13A24C55" w14:textId="3260B943" w:rsidR="004D3FEE" w:rsidRPr="0043096A" w:rsidRDefault="00CB538E" w:rsidP="00052A62">
      <w:pPr>
        <w:tabs>
          <w:tab w:val="left" w:pos="2535"/>
        </w:tabs>
        <w:spacing w:after="240"/>
        <w:rPr>
          <w:rFonts w:cs="Arial"/>
          <w:b/>
          <w:bCs/>
          <w:sz w:val="32"/>
          <w:szCs w:val="32"/>
        </w:rPr>
      </w:pPr>
      <w:r w:rsidRPr="0043096A">
        <w:rPr>
          <w:rFonts w:cs="Arial"/>
          <w:b/>
          <w:bCs/>
          <w:szCs w:val="24"/>
          <w:lang w:val="en-GB"/>
        </w:rPr>
        <w:t>Promoted accountability -</w:t>
      </w:r>
      <w:r>
        <w:rPr>
          <w:rFonts w:cs="Arial"/>
          <w:b/>
          <w:bCs/>
          <w:sz w:val="32"/>
          <w:szCs w:val="32"/>
        </w:rPr>
        <w:t xml:space="preserve"> </w:t>
      </w:r>
      <w:r w:rsidRPr="00765D99">
        <w:rPr>
          <w:rFonts w:cs="Arial"/>
          <w:szCs w:val="24"/>
          <w:lang w:val="en-GB"/>
        </w:rPr>
        <w:t>called for consistent standards, transparent feedback loops, and carer involvement.</w:t>
      </w:r>
    </w:p>
    <w:p w14:paraId="7F19B5D9" w14:textId="51FCF6D6" w:rsidR="004D3FEE" w:rsidRPr="0043096A" w:rsidRDefault="00CB538E" w:rsidP="00052A62">
      <w:pPr>
        <w:tabs>
          <w:tab w:val="left" w:pos="2535"/>
        </w:tabs>
        <w:spacing w:after="240"/>
        <w:rPr>
          <w:rFonts w:cs="Arial"/>
          <w:b/>
          <w:bCs/>
          <w:sz w:val="32"/>
          <w:szCs w:val="32"/>
        </w:rPr>
      </w:pPr>
      <w:r w:rsidRPr="0043096A">
        <w:rPr>
          <w:rFonts w:cs="Arial"/>
          <w:b/>
          <w:bCs/>
          <w:szCs w:val="24"/>
          <w:lang w:val="en-GB"/>
        </w:rPr>
        <w:t>Informed real-world change -</w:t>
      </w:r>
      <w:r>
        <w:rPr>
          <w:rFonts w:cs="Arial"/>
          <w:b/>
          <w:bCs/>
          <w:sz w:val="32"/>
          <w:szCs w:val="32"/>
        </w:rPr>
        <w:t xml:space="preserve"> </w:t>
      </w:r>
      <w:r w:rsidRPr="00765D99">
        <w:rPr>
          <w:rFonts w:cs="Arial"/>
          <w:szCs w:val="24"/>
          <w:lang w:val="en-GB"/>
        </w:rPr>
        <w:t>turned raw experiences into practical, actionable service improvements.</w:t>
      </w:r>
    </w:p>
    <w:p w14:paraId="3E1B4980" w14:textId="510A655E" w:rsidR="004D3FEE" w:rsidRPr="0043096A" w:rsidRDefault="00CB538E" w:rsidP="00052A62">
      <w:pPr>
        <w:tabs>
          <w:tab w:val="left" w:pos="2535"/>
        </w:tabs>
        <w:spacing w:after="240"/>
        <w:rPr>
          <w:rFonts w:cs="Arial"/>
          <w:b/>
          <w:bCs/>
          <w:sz w:val="32"/>
          <w:szCs w:val="32"/>
        </w:rPr>
      </w:pPr>
      <w:r w:rsidRPr="0043096A">
        <w:rPr>
          <w:rFonts w:cs="Arial"/>
          <w:b/>
          <w:bCs/>
          <w:szCs w:val="24"/>
          <w:lang w:val="en-GB"/>
        </w:rPr>
        <w:t>Centered neurodiverse needs -</w:t>
      </w:r>
      <w:r>
        <w:rPr>
          <w:rFonts w:cs="Arial"/>
          <w:b/>
          <w:bCs/>
          <w:sz w:val="32"/>
          <w:szCs w:val="32"/>
        </w:rPr>
        <w:t xml:space="preserve"> </w:t>
      </w:r>
      <w:r w:rsidRPr="00765D99">
        <w:rPr>
          <w:rFonts w:cs="Arial"/>
          <w:szCs w:val="24"/>
          <w:lang w:val="en-GB"/>
        </w:rPr>
        <w:t>highlighted sensory, communication and accessibility gaps and offered clear solutions.</w:t>
      </w:r>
    </w:p>
    <w:p w14:paraId="62A2C1FC" w14:textId="1EED3C07" w:rsidR="004D3FEE" w:rsidRPr="004D3FEE" w:rsidRDefault="00CB538E" w:rsidP="00052A62">
      <w:pPr>
        <w:tabs>
          <w:tab w:val="left" w:pos="2535"/>
        </w:tabs>
        <w:spacing w:after="240"/>
        <w:rPr>
          <w:rFonts w:cs="Arial"/>
          <w:b/>
          <w:bCs/>
          <w:sz w:val="32"/>
          <w:szCs w:val="32"/>
        </w:rPr>
      </w:pPr>
      <w:r w:rsidRPr="0043096A">
        <w:rPr>
          <w:rFonts w:cs="Arial"/>
          <w:b/>
          <w:bCs/>
          <w:szCs w:val="24"/>
          <w:lang w:val="en-GB"/>
        </w:rPr>
        <w:t>Restored trust -</w:t>
      </w:r>
      <w:r>
        <w:rPr>
          <w:rFonts w:cs="Arial"/>
          <w:b/>
          <w:bCs/>
          <w:sz w:val="32"/>
          <w:szCs w:val="32"/>
        </w:rPr>
        <w:t xml:space="preserve"> </w:t>
      </w:r>
      <w:r w:rsidRPr="00765D99">
        <w:rPr>
          <w:rFonts w:cs="Arial"/>
          <w:szCs w:val="24"/>
          <w:lang w:val="en-GB"/>
        </w:rPr>
        <w:t>created a space where people felt heard, respected, and more confident engaging with services.</w:t>
      </w:r>
    </w:p>
    <w:p w14:paraId="660677C5" w14:textId="77777777" w:rsidR="004D3FEE" w:rsidRPr="00765D99" w:rsidRDefault="004D3FEE" w:rsidP="00310851">
      <w:pPr>
        <w:tabs>
          <w:tab w:val="left" w:pos="2535"/>
        </w:tabs>
        <w:rPr>
          <w:rFonts w:cs="Arial"/>
          <w:szCs w:val="24"/>
        </w:rPr>
      </w:pPr>
    </w:p>
    <w:p w14:paraId="0D4491E5" w14:textId="14543C5F" w:rsidR="004D3FEE" w:rsidRPr="004D3FEE" w:rsidRDefault="00CB538E" w:rsidP="00310851">
      <w:pPr>
        <w:tabs>
          <w:tab w:val="left" w:pos="2535"/>
        </w:tabs>
        <w:rPr>
          <w:rFonts w:cs="Arial"/>
          <w:szCs w:val="24"/>
          <w:lang w:val="en-GB"/>
        </w:rPr>
      </w:pPr>
      <w:r w:rsidRPr="004D3FEE">
        <w:rPr>
          <w:rFonts w:cs="Arial"/>
          <w:i/>
          <w:iCs/>
          <w:szCs w:val="24"/>
          <w:lang w:val="en-GB"/>
        </w:rPr>
        <w:t>"</w:t>
      </w:r>
      <w:r w:rsidR="006E5A51" w:rsidRPr="004D3FEE">
        <w:rPr>
          <w:rFonts w:cs="Arial"/>
          <w:i/>
          <w:iCs/>
          <w:szCs w:val="24"/>
          <w:lang w:val="en-GB"/>
        </w:rPr>
        <w:t>The</w:t>
      </w:r>
      <w:r w:rsidRPr="004D3FEE">
        <w:rPr>
          <w:rFonts w:cs="Arial"/>
          <w:i/>
          <w:iCs/>
          <w:szCs w:val="24"/>
          <w:lang w:val="en-GB"/>
        </w:rPr>
        <w:t xml:space="preserve"> group felt like a safe space where </w:t>
      </w:r>
      <w:r w:rsidR="006E5A51" w:rsidRPr="004D3FEE">
        <w:rPr>
          <w:rFonts w:cs="Arial"/>
          <w:i/>
          <w:iCs/>
          <w:szCs w:val="24"/>
          <w:lang w:val="en-GB"/>
        </w:rPr>
        <w:t>I</w:t>
      </w:r>
      <w:r w:rsidRPr="004D3FEE">
        <w:rPr>
          <w:rFonts w:cs="Arial"/>
          <w:i/>
          <w:iCs/>
          <w:szCs w:val="24"/>
          <w:lang w:val="en-GB"/>
        </w:rPr>
        <w:t xml:space="preserve"> could be honest about my feelings and share experiences. Over time members began to feel like a group of friends." </w:t>
      </w:r>
    </w:p>
    <w:p w14:paraId="1A9DBCFC" w14:textId="4D64FF47" w:rsidR="004D3FEE" w:rsidRDefault="00CB538E" w:rsidP="00310851">
      <w:pPr>
        <w:tabs>
          <w:tab w:val="left" w:pos="2535"/>
        </w:tabs>
        <w:rPr>
          <w:rFonts w:cs="Arial"/>
          <w:szCs w:val="24"/>
          <w:lang w:val="en-GB"/>
        </w:rPr>
      </w:pPr>
      <w:r w:rsidRPr="004D3FEE">
        <w:rPr>
          <w:rFonts w:cs="Arial"/>
          <w:szCs w:val="24"/>
          <w:lang w:val="en-GB"/>
        </w:rPr>
        <w:t xml:space="preserve">- ask the experts participant </w:t>
      </w:r>
    </w:p>
    <w:p w14:paraId="4C7F0526" w14:textId="77777777" w:rsidR="000B7451" w:rsidRDefault="000B7451" w:rsidP="000B7451">
      <w:pPr>
        <w:tabs>
          <w:tab w:val="left" w:pos="2535"/>
        </w:tabs>
        <w:rPr>
          <w:rFonts w:cs="Arial"/>
          <w:b/>
          <w:bCs/>
          <w:sz w:val="36"/>
          <w:szCs w:val="36"/>
        </w:rPr>
      </w:pPr>
    </w:p>
    <w:p w14:paraId="016DF274" w14:textId="6F0B9065" w:rsidR="000B7451" w:rsidRPr="000B7451" w:rsidRDefault="00CB538E" w:rsidP="000B7451">
      <w:pPr>
        <w:tabs>
          <w:tab w:val="left" w:pos="2535"/>
        </w:tabs>
        <w:rPr>
          <w:rFonts w:cs="Arial"/>
          <w:b/>
          <w:bCs/>
          <w:sz w:val="36"/>
          <w:szCs w:val="36"/>
        </w:rPr>
      </w:pPr>
      <w:r w:rsidRPr="000B7451">
        <w:rPr>
          <w:rFonts w:cs="Arial"/>
          <w:b/>
          <w:bCs/>
          <w:sz w:val="36"/>
          <w:szCs w:val="36"/>
        </w:rPr>
        <w:t xml:space="preserve">Embedding co-production </w:t>
      </w:r>
    </w:p>
    <w:p w14:paraId="71FB011D" w14:textId="4B6D0636" w:rsidR="000B7451" w:rsidRPr="000B7451" w:rsidRDefault="00CB538E" w:rsidP="000B7451">
      <w:pPr>
        <w:tabs>
          <w:tab w:val="left" w:pos="2535"/>
        </w:tabs>
        <w:rPr>
          <w:rFonts w:cs="Arial"/>
          <w:b/>
          <w:bCs/>
          <w:szCs w:val="24"/>
          <w:lang w:val="en-GB"/>
        </w:rPr>
      </w:pPr>
      <w:r w:rsidRPr="000B7451">
        <w:rPr>
          <w:rFonts w:cs="Arial"/>
          <w:b/>
          <w:bCs/>
          <w:szCs w:val="24"/>
          <w:lang w:val="en-GB"/>
        </w:rPr>
        <w:t>Connecting communities and driving change</w:t>
      </w:r>
    </w:p>
    <w:p w14:paraId="4DB8B25F" w14:textId="77777777" w:rsidR="000B7451" w:rsidRPr="004D3FEE" w:rsidRDefault="000B7451" w:rsidP="00310851">
      <w:pPr>
        <w:tabs>
          <w:tab w:val="left" w:pos="2535"/>
        </w:tabs>
        <w:rPr>
          <w:rFonts w:cs="Arial"/>
          <w:szCs w:val="24"/>
          <w:lang w:val="en-GB"/>
        </w:rPr>
      </w:pPr>
    </w:p>
    <w:p w14:paraId="2AF53256" w14:textId="292937DD" w:rsidR="00661815" w:rsidRPr="00661815" w:rsidRDefault="00CB538E" w:rsidP="00052A62">
      <w:pPr>
        <w:tabs>
          <w:tab w:val="left" w:pos="2535"/>
        </w:tabs>
        <w:spacing w:after="240"/>
        <w:rPr>
          <w:rFonts w:cs="Arial"/>
          <w:szCs w:val="24"/>
          <w:lang w:val="en-GB"/>
        </w:rPr>
      </w:pPr>
      <w:r w:rsidRPr="00661815">
        <w:rPr>
          <w:rFonts w:cs="Arial"/>
          <w:szCs w:val="24"/>
          <w:lang w:val="en-GB"/>
        </w:rPr>
        <w:t xml:space="preserve">This year, we’ve made a conscious effort to connect with disabled people in a wider range of community spaces, particularly with those who might not usually engage directly with us. We’ve spent time with grassroots groups across </w:t>
      </w:r>
      <w:r w:rsidR="00BF40BF">
        <w:rPr>
          <w:rFonts w:cs="Arial"/>
          <w:szCs w:val="24"/>
          <w:lang w:val="en-GB"/>
        </w:rPr>
        <w:t>Brighton &amp; Hove</w:t>
      </w:r>
      <w:r w:rsidRPr="00661815">
        <w:rPr>
          <w:rFonts w:cs="Arial"/>
          <w:szCs w:val="24"/>
          <w:lang w:val="en-GB"/>
        </w:rPr>
        <w:t>, taking the opportunity to share our work, listen carefully, and ensure the voices of people less often heard are better reflected in what we do.</w:t>
      </w:r>
    </w:p>
    <w:p w14:paraId="1B98E729" w14:textId="237F01A5" w:rsidR="00661815" w:rsidRPr="00661815" w:rsidRDefault="00CB538E" w:rsidP="00052A62">
      <w:pPr>
        <w:tabs>
          <w:tab w:val="left" w:pos="2535"/>
        </w:tabs>
        <w:spacing w:after="240"/>
        <w:rPr>
          <w:rFonts w:cs="Arial"/>
          <w:szCs w:val="24"/>
          <w:lang w:val="en-GB"/>
        </w:rPr>
      </w:pPr>
      <w:r w:rsidRPr="00661815">
        <w:rPr>
          <w:rFonts w:cs="Arial"/>
          <w:szCs w:val="24"/>
          <w:lang w:val="en-GB"/>
        </w:rPr>
        <w:t xml:space="preserve">In collaboration with changing futures </w:t>
      </w:r>
      <w:r w:rsidR="00371095">
        <w:rPr>
          <w:rFonts w:cs="Arial"/>
          <w:szCs w:val="24"/>
          <w:lang w:val="en-GB"/>
        </w:rPr>
        <w:t>Sussex</w:t>
      </w:r>
      <w:r w:rsidRPr="00661815">
        <w:rPr>
          <w:rFonts w:cs="Arial"/>
          <w:szCs w:val="24"/>
          <w:lang w:val="en-GB"/>
        </w:rPr>
        <w:t xml:space="preserve"> (who support people with multiple and compound needs), we co-designed our third co-production conference for 2025, and continued to co-facilitate online co-production forums. </w:t>
      </w:r>
    </w:p>
    <w:p w14:paraId="38CFB963" w14:textId="77777777" w:rsidR="0043096A" w:rsidRDefault="0043096A" w:rsidP="00310851">
      <w:pPr>
        <w:tabs>
          <w:tab w:val="left" w:pos="2535"/>
        </w:tabs>
        <w:rPr>
          <w:rFonts w:cs="Arial"/>
          <w:b/>
          <w:bCs/>
          <w:sz w:val="48"/>
          <w:szCs w:val="48"/>
        </w:rPr>
      </w:pPr>
    </w:p>
    <w:p w14:paraId="7EAA5C91" w14:textId="3FB179FA" w:rsidR="003D0E63" w:rsidRPr="003D0E63" w:rsidRDefault="00CB538E" w:rsidP="003D0E63">
      <w:pPr>
        <w:tabs>
          <w:tab w:val="left" w:pos="2535"/>
        </w:tabs>
        <w:rPr>
          <w:rFonts w:cs="Arial"/>
          <w:szCs w:val="24"/>
          <w:lang w:val="en-GB"/>
        </w:rPr>
      </w:pPr>
      <w:r w:rsidRPr="003D0E63">
        <w:rPr>
          <w:rFonts w:cs="Arial"/>
          <w:i/>
          <w:iCs/>
          <w:szCs w:val="24"/>
          <w:lang w:val="en-GB"/>
        </w:rPr>
        <w:t>“</w:t>
      </w:r>
      <w:r w:rsidR="006E5A51" w:rsidRPr="003D0E63">
        <w:rPr>
          <w:rFonts w:cs="Arial"/>
          <w:i/>
          <w:iCs/>
          <w:szCs w:val="24"/>
          <w:lang w:val="en-GB"/>
        </w:rPr>
        <w:t>I</w:t>
      </w:r>
      <w:r w:rsidRPr="003D0E63">
        <w:rPr>
          <w:rFonts w:cs="Arial"/>
          <w:i/>
          <w:iCs/>
          <w:szCs w:val="24"/>
          <w:lang w:val="en-GB"/>
        </w:rPr>
        <w:t xml:space="preserve"> heard a lot of great work and challenging situations. A place to share. Nice to be among like-minded people. Great energy to overcome difficult times.” </w:t>
      </w:r>
    </w:p>
    <w:p w14:paraId="68AE17BE" w14:textId="429E20B2" w:rsidR="003D0E63" w:rsidRPr="003D0E63" w:rsidRDefault="00CB538E" w:rsidP="003D0E63">
      <w:pPr>
        <w:tabs>
          <w:tab w:val="left" w:pos="2535"/>
        </w:tabs>
        <w:rPr>
          <w:rFonts w:cs="Arial"/>
          <w:szCs w:val="24"/>
          <w:lang w:val="en-GB"/>
        </w:rPr>
      </w:pPr>
      <w:r w:rsidRPr="003D0E63">
        <w:rPr>
          <w:rFonts w:cs="Arial"/>
          <w:szCs w:val="24"/>
          <w:lang w:val="en-GB"/>
        </w:rPr>
        <w:t xml:space="preserve">-conference participant </w:t>
      </w:r>
    </w:p>
    <w:p w14:paraId="7A7168CE" w14:textId="77777777" w:rsidR="003D0E63" w:rsidRDefault="003D0E63" w:rsidP="00310851">
      <w:pPr>
        <w:tabs>
          <w:tab w:val="left" w:pos="2535"/>
        </w:tabs>
        <w:rPr>
          <w:rFonts w:cs="Arial"/>
          <w:b/>
          <w:bCs/>
          <w:sz w:val="48"/>
          <w:szCs w:val="48"/>
        </w:rPr>
      </w:pPr>
    </w:p>
    <w:p w14:paraId="1272B85D" w14:textId="44C1D688" w:rsidR="00B91E05" w:rsidRDefault="00CB538E">
      <w:pPr>
        <w:widowControl/>
        <w:autoSpaceDE/>
        <w:autoSpaceDN/>
        <w:spacing w:after="160" w:line="278" w:lineRule="auto"/>
        <w:rPr>
          <w:rFonts w:cs="Arial"/>
          <w:b/>
          <w:bCs/>
          <w:sz w:val="48"/>
          <w:szCs w:val="48"/>
        </w:rPr>
      </w:pPr>
      <w:r>
        <w:rPr>
          <w:rFonts w:cs="Arial"/>
          <w:b/>
          <w:bCs/>
          <w:sz w:val="48"/>
          <w:szCs w:val="48"/>
        </w:rPr>
        <w:br w:type="page"/>
      </w:r>
    </w:p>
    <w:p w14:paraId="07B412D9" w14:textId="730024BF" w:rsidR="004D3FEE" w:rsidRPr="004D3FEE" w:rsidRDefault="008D03DE" w:rsidP="00310851">
      <w:pPr>
        <w:tabs>
          <w:tab w:val="left" w:pos="2535"/>
        </w:tabs>
        <w:rPr>
          <w:rFonts w:cs="Arial"/>
          <w:b/>
          <w:bCs/>
          <w:sz w:val="48"/>
          <w:szCs w:val="48"/>
        </w:rPr>
      </w:pPr>
      <w:r>
        <w:rPr>
          <w:rFonts w:cs="Arial"/>
          <w:b/>
          <w:bCs/>
          <w:sz w:val="48"/>
          <w:szCs w:val="48"/>
        </w:rPr>
        <w:lastRenderedPageBreak/>
        <w:t>Lived Experience Advisory Group</w:t>
      </w:r>
      <w:r w:rsidR="00CB538E" w:rsidRPr="004D3FEE">
        <w:rPr>
          <w:rFonts w:cs="Arial"/>
          <w:b/>
          <w:bCs/>
          <w:sz w:val="48"/>
          <w:szCs w:val="48"/>
        </w:rPr>
        <w:t>s</w:t>
      </w:r>
    </w:p>
    <w:p w14:paraId="2243B725" w14:textId="399DFAF4" w:rsidR="004D3FEE" w:rsidRPr="004D3FEE" w:rsidRDefault="00CB538E" w:rsidP="00B91E05">
      <w:pPr>
        <w:tabs>
          <w:tab w:val="left" w:pos="2535"/>
        </w:tabs>
        <w:spacing w:before="240"/>
        <w:rPr>
          <w:rFonts w:cs="Arial"/>
          <w:b/>
          <w:bCs/>
          <w:sz w:val="32"/>
          <w:szCs w:val="32"/>
        </w:rPr>
      </w:pPr>
      <w:r w:rsidRPr="004D3FEE">
        <w:rPr>
          <w:rFonts w:cs="Arial"/>
          <w:b/>
          <w:bCs/>
          <w:sz w:val="32"/>
          <w:szCs w:val="32"/>
        </w:rPr>
        <w:t>Shaping mental health services through lived experience</w:t>
      </w:r>
    </w:p>
    <w:p w14:paraId="650B7173" w14:textId="3AE462E8" w:rsidR="004D3FEE" w:rsidRPr="004D3FEE" w:rsidRDefault="00BF40BF" w:rsidP="00B91E05">
      <w:pPr>
        <w:tabs>
          <w:tab w:val="left" w:pos="2535"/>
        </w:tabs>
        <w:spacing w:before="240"/>
        <w:rPr>
          <w:rFonts w:cs="Arial"/>
          <w:szCs w:val="24"/>
          <w:lang w:val="en-GB"/>
        </w:rPr>
      </w:pPr>
      <w:r>
        <w:rPr>
          <w:rFonts w:cs="Arial"/>
          <w:szCs w:val="24"/>
          <w:lang w:val="en-GB"/>
        </w:rPr>
        <w:t>Possability People</w:t>
      </w:r>
      <w:r w:rsidR="00CB538E" w:rsidRPr="004D3FEE">
        <w:rPr>
          <w:rFonts w:cs="Arial"/>
          <w:szCs w:val="24"/>
          <w:lang w:val="en-GB"/>
        </w:rPr>
        <w:t xml:space="preserve"> facilitate two regional </w:t>
      </w:r>
      <w:r w:rsidR="008D03DE">
        <w:rPr>
          <w:rFonts w:cs="Arial"/>
          <w:szCs w:val="24"/>
          <w:lang w:val="en-GB"/>
        </w:rPr>
        <w:t>Lived Experience Advisory Group</w:t>
      </w:r>
      <w:r w:rsidR="00CB538E" w:rsidRPr="004D3FEE">
        <w:rPr>
          <w:rFonts w:cs="Arial"/>
          <w:szCs w:val="24"/>
          <w:lang w:val="en-GB"/>
        </w:rPr>
        <w:t>s (</w:t>
      </w:r>
      <w:r w:rsidR="00371095">
        <w:rPr>
          <w:rFonts w:cs="Arial"/>
          <w:szCs w:val="24"/>
          <w:lang w:val="en-GB"/>
        </w:rPr>
        <w:t>LEAGS</w:t>
      </w:r>
      <w:r w:rsidR="00CB538E" w:rsidRPr="004D3FEE">
        <w:rPr>
          <w:rFonts w:cs="Arial"/>
          <w:szCs w:val="24"/>
          <w:lang w:val="en-GB"/>
        </w:rPr>
        <w:t xml:space="preserve">) – one in </w:t>
      </w:r>
      <w:r w:rsidR="00957819">
        <w:rPr>
          <w:rFonts w:cs="Arial"/>
          <w:szCs w:val="24"/>
          <w:lang w:val="en-GB"/>
        </w:rPr>
        <w:t xml:space="preserve">East </w:t>
      </w:r>
      <w:r w:rsidR="00371095">
        <w:rPr>
          <w:rFonts w:cs="Arial"/>
          <w:szCs w:val="24"/>
          <w:lang w:val="en-GB"/>
        </w:rPr>
        <w:t>Sussex</w:t>
      </w:r>
      <w:r w:rsidR="00CB538E" w:rsidRPr="004D3FEE">
        <w:rPr>
          <w:rFonts w:cs="Arial"/>
          <w:szCs w:val="24"/>
          <w:lang w:val="en-GB"/>
        </w:rPr>
        <w:t xml:space="preserve"> and one in </w:t>
      </w:r>
      <w:r>
        <w:rPr>
          <w:rFonts w:cs="Arial"/>
          <w:szCs w:val="24"/>
          <w:lang w:val="en-GB"/>
        </w:rPr>
        <w:t>Brighton &amp; Hove</w:t>
      </w:r>
      <w:r w:rsidR="00CB538E" w:rsidRPr="004D3FEE">
        <w:rPr>
          <w:rFonts w:cs="Arial"/>
          <w:szCs w:val="24"/>
          <w:lang w:val="en-GB"/>
        </w:rPr>
        <w:t>. These groups bring together people with direct experience of using mental health services, or caring for someone who does, to influence the design and delivery of support across the region.</w:t>
      </w:r>
    </w:p>
    <w:p w14:paraId="2D3F32CA" w14:textId="75DA2523" w:rsidR="004D3FEE" w:rsidRPr="004D3FEE" w:rsidRDefault="00CB538E" w:rsidP="00B91E05">
      <w:pPr>
        <w:tabs>
          <w:tab w:val="left" w:pos="2535"/>
        </w:tabs>
        <w:spacing w:before="240"/>
        <w:rPr>
          <w:rFonts w:cs="Arial"/>
          <w:szCs w:val="24"/>
          <w:lang w:val="en-GB"/>
        </w:rPr>
      </w:pPr>
      <w:r w:rsidRPr="004D3FEE">
        <w:rPr>
          <w:rFonts w:cs="Arial"/>
          <w:szCs w:val="24"/>
          <w:lang w:val="en-GB"/>
        </w:rPr>
        <w:t xml:space="preserve">The </w:t>
      </w:r>
      <w:r w:rsidR="00371095">
        <w:rPr>
          <w:rFonts w:cs="Arial"/>
          <w:szCs w:val="24"/>
          <w:lang w:val="en-GB"/>
        </w:rPr>
        <w:t>LEAG</w:t>
      </w:r>
      <w:r w:rsidR="00D611F9">
        <w:rPr>
          <w:rFonts w:cs="Arial"/>
          <w:szCs w:val="24"/>
          <w:lang w:val="en-GB"/>
        </w:rPr>
        <w:t>s</w:t>
      </w:r>
      <w:r w:rsidRPr="004D3FEE">
        <w:rPr>
          <w:rFonts w:cs="Arial"/>
          <w:szCs w:val="24"/>
          <w:lang w:val="en-GB"/>
        </w:rPr>
        <w:t xml:space="preserve"> ensure that lived experience is not just heard but embedded into planning, commissioning, and transformation work. Members attend strategic meetings, co-produce service changes, and challenge assumptions in ways that lead to more inclusive and effective systems.</w:t>
      </w:r>
    </w:p>
    <w:p w14:paraId="6C8C3763" w14:textId="38A64EA4" w:rsidR="004D3FEE" w:rsidRPr="004D3FEE" w:rsidRDefault="00CB538E" w:rsidP="00B91E05">
      <w:pPr>
        <w:tabs>
          <w:tab w:val="left" w:pos="2535"/>
        </w:tabs>
        <w:spacing w:before="240"/>
        <w:rPr>
          <w:rFonts w:cs="Arial"/>
          <w:szCs w:val="24"/>
          <w:lang w:val="en-GB"/>
        </w:rPr>
      </w:pPr>
      <w:r w:rsidRPr="004D3FEE">
        <w:rPr>
          <w:rFonts w:cs="Arial"/>
          <w:szCs w:val="24"/>
          <w:lang w:val="en-GB"/>
        </w:rPr>
        <w:t>Our</w:t>
      </w:r>
      <w:r w:rsidR="00062096">
        <w:rPr>
          <w:rFonts w:cs="Arial"/>
          <w:szCs w:val="24"/>
          <w:lang w:val="en-GB"/>
        </w:rPr>
        <w:t xml:space="preserve"> </w:t>
      </w:r>
      <w:r w:rsidR="00371095">
        <w:rPr>
          <w:rFonts w:cs="Arial"/>
          <w:szCs w:val="24"/>
          <w:lang w:val="en-GB"/>
        </w:rPr>
        <w:t>LEAG</w:t>
      </w:r>
      <w:r w:rsidRPr="004D3FEE">
        <w:rPr>
          <w:rFonts w:cs="Arial"/>
          <w:szCs w:val="24"/>
          <w:lang w:val="en-GB"/>
        </w:rPr>
        <w:t xml:space="preserve"> members reflect a diverse mix of lived experience spanning ages 30–60+, with carers, neurodivergent people, and individuals from a range of ethnic backgrounds, genders and sexual orientations.</w:t>
      </w:r>
    </w:p>
    <w:p w14:paraId="5DE36AE1" w14:textId="77777777" w:rsidR="00B91E05" w:rsidRDefault="00B91E05" w:rsidP="00310851">
      <w:pPr>
        <w:tabs>
          <w:tab w:val="left" w:pos="2535"/>
        </w:tabs>
        <w:rPr>
          <w:rFonts w:cs="Arial"/>
          <w:b/>
          <w:bCs/>
          <w:sz w:val="36"/>
          <w:szCs w:val="36"/>
        </w:rPr>
      </w:pPr>
    </w:p>
    <w:p w14:paraId="5A35C028" w14:textId="5077E366" w:rsidR="004D3FEE" w:rsidRPr="004D3FEE" w:rsidRDefault="00CB538E" w:rsidP="00310851">
      <w:pPr>
        <w:tabs>
          <w:tab w:val="left" w:pos="2535"/>
        </w:tabs>
        <w:rPr>
          <w:rFonts w:cs="Arial"/>
          <w:b/>
          <w:bCs/>
          <w:sz w:val="36"/>
          <w:szCs w:val="36"/>
        </w:rPr>
      </w:pPr>
      <w:r w:rsidRPr="004D3FEE">
        <w:rPr>
          <w:rFonts w:cs="Arial"/>
          <w:b/>
          <w:bCs/>
          <w:sz w:val="36"/>
          <w:szCs w:val="36"/>
        </w:rPr>
        <w:t xml:space="preserve">Change the language guide </w:t>
      </w:r>
    </w:p>
    <w:p w14:paraId="5B19ADA6" w14:textId="76433CBA" w:rsidR="004D3FEE" w:rsidRPr="004D3FEE" w:rsidRDefault="00CB538E" w:rsidP="00310851">
      <w:pPr>
        <w:tabs>
          <w:tab w:val="left" w:pos="2535"/>
        </w:tabs>
        <w:rPr>
          <w:rFonts w:cs="Arial"/>
          <w:szCs w:val="24"/>
          <w:lang w:val="en-GB"/>
        </w:rPr>
      </w:pPr>
      <w:r w:rsidRPr="004D3FEE">
        <w:rPr>
          <w:rFonts w:cs="Arial"/>
          <w:szCs w:val="24"/>
          <w:lang w:val="en-GB"/>
        </w:rPr>
        <w:t xml:space="preserve">The </w:t>
      </w:r>
      <w:r w:rsidR="00371095">
        <w:rPr>
          <w:rFonts w:cs="Arial"/>
          <w:szCs w:val="24"/>
          <w:lang w:val="en-GB"/>
        </w:rPr>
        <w:t>LEAGS</w:t>
      </w:r>
      <w:r w:rsidRPr="004D3FEE">
        <w:rPr>
          <w:rFonts w:cs="Arial"/>
          <w:szCs w:val="24"/>
          <w:lang w:val="en-GB"/>
        </w:rPr>
        <w:t xml:space="preserve"> contributed to the </w:t>
      </w:r>
      <w:r w:rsidRPr="004D3FEE">
        <w:rPr>
          <w:rFonts w:cs="Arial"/>
          <w:b/>
          <w:bCs/>
          <w:szCs w:val="24"/>
          <w:lang w:val="en-GB"/>
        </w:rPr>
        <w:t>‘</w:t>
      </w:r>
      <w:hyperlink r:id="rId11" w:history="1">
        <w:r w:rsidR="00023F2D" w:rsidRPr="004D3FEE">
          <w:rPr>
            <w:rStyle w:val="Hyperlink"/>
            <w:rFonts w:cs="Arial"/>
            <w:b/>
            <w:bCs/>
            <w:color w:val="002060"/>
            <w:szCs w:val="24"/>
            <w:lang w:val="en-GB"/>
          </w:rPr>
          <w:t>Change The Language’</w:t>
        </w:r>
      </w:hyperlink>
      <w:r w:rsidRPr="004D3FEE">
        <w:rPr>
          <w:rFonts w:cs="Arial"/>
          <w:b/>
          <w:bCs/>
          <w:szCs w:val="24"/>
          <w:lang w:val="en-GB"/>
        </w:rPr>
        <w:t xml:space="preserve"> </w:t>
      </w:r>
      <w:r w:rsidRPr="004D3FEE">
        <w:rPr>
          <w:rFonts w:cs="Arial"/>
          <w:szCs w:val="24"/>
          <w:lang w:val="en-GB"/>
        </w:rPr>
        <w:t xml:space="preserve">guide. This guide helps shift attitudes, challenge stigma, and promote more respectful, inclusive communication. Over </w:t>
      </w:r>
      <w:r w:rsidRPr="004D3FEE">
        <w:rPr>
          <w:rFonts w:cs="Arial"/>
          <w:b/>
          <w:bCs/>
          <w:szCs w:val="24"/>
          <w:lang w:val="en-GB"/>
        </w:rPr>
        <w:t>190 people</w:t>
      </w:r>
      <w:r w:rsidRPr="004D3FEE">
        <w:rPr>
          <w:rFonts w:cs="Arial"/>
          <w:szCs w:val="24"/>
          <w:lang w:val="en-GB"/>
        </w:rPr>
        <w:t xml:space="preserve"> attended the launch webinar, and we are now working to ensure the guide is available in accessible formats and embedded into staff induction and training programmes across the system.</w:t>
      </w:r>
    </w:p>
    <w:p w14:paraId="1C744C1D" w14:textId="77777777" w:rsidR="00B91E05" w:rsidRDefault="00B91E05" w:rsidP="00310851">
      <w:pPr>
        <w:tabs>
          <w:tab w:val="left" w:pos="2535"/>
        </w:tabs>
        <w:rPr>
          <w:rFonts w:cs="Arial"/>
          <w:b/>
          <w:bCs/>
          <w:sz w:val="48"/>
          <w:szCs w:val="48"/>
        </w:rPr>
      </w:pPr>
    </w:p>
    <w:p w14:paraId="6D8C89D3" w14:textId="583653AB" w:rsidR="004D3FEE" w:rsidRPr="004D3FEE" w:rsidRDefault="00957819" w:rsidP="00310851">
      <w:pPr>
        <w:tabs>
          <w:tab w:val="left" w:pos="2535"/>
        </w:tabs>
        <w:rPr>
          <w:rFonts w:cs="Arial"/>
          <w:b/>
          <w:bCs/>
          <w:sz w:val="48"/>
          <w:szCs w:val="48"/>
        </w:rPr>
      </w:pPr>
      <w:r>
        <w:rPr>
          <w:rFonts w:cs="Arial"/>
          <w:b/>
          <w:bCs/>
          <w:sz w:val="48"/>
          <w:szCs w:val="48"/>
        </w:rPr>
        <w:t>Brighton and Hove</w:t>
      </w:r>
      <w:r w:rsidR="00CB538E" w:rsidRPr="004D3FEE">
        <w:rPr>
          <w:rFonts w:cs="Arial"/>
          <w:b/>
          <w:bCs/>
          <w:sz w:val="48"/>
          <w:szCs w:val="48"/>
        </w:rPr>
        <w:t xml:space="preserve"> group </w:t>
      </w:r>
    </w:p>
    <w:p w14:paraId="43904E6D" w14:textId="636346F4" w:rsidR="004D3FEE" w:rsidRPr="004D3FEE" w:rsidRDefault="00CB538E" w:rsidP="00310851">
      <w:pPr>
        <w:tabs>
          <w:tab w:val="left" w:pos="2535"/>
        </w:tabs>
        <w:rPr>
          <w:rFonts w:cs="Arial"/>
          <w:szCs w:val="24"/>
          <w:lang w:val="en-GB"/>
        </w:rPr>
      </w:pPr>
      <w:r w:rsidRPr="004D3FEE">
        <w:rPr>
          <w:rFonts w:cs="Arial"/>
          <w:i/>
          <w:iCs/>
          <w:szCs w:val="24"/>
          <w:lang w:val="en-GB"/>
        </w:rPr>
        <w:t>"</w:t>
      </w:r>
      <w:r w:rsidR="00023F2D" w:rsidRPr="004D3FEE">
        <w:rPr>
          <w:rFonts w:cs="Arial"/>
          <w:i/>
          <w:iCs/>
          <w:szCs w:val="24"/>
          <w:lang w:val="en-GB"/>
        </w:rPr>
        <w:t>The</w:t>
      </w:r>
      <w:r w:rsidRPr="004D3FEE">
        <w:rPr>
          <w:rFonts w:cs="Arial"/>
          <w:i/>
          <w:iCs/>
          <w:szCs w:val="24"/>
          <w:lang w:val="en-GB"/>
        </w:rPr>
        <w:t xml:space="preserve"> positive thing is that everyone </w:t>
      </w:r>
      <w:r w:rsidR="00023F2D" w:rsidRPr="004D3FEE">
        <w:rPr>
          <w:rFonts w:cs="Arial"/>
          <w:i/>
          <w:iCs/>
          <w:szCs w:val="24"/>
          <w:lang w:val="en-GB"/>
        </w:rPr>
        <w:t>I</w:t>
      </w:r>
      <w:r w:rsidRPr="004D3FEE">
        <w:rPr>
          <w:rFonts w:cs="Arial"/>
          <w:i/>
          <w:iCs/>
          <w:szCs w:val="24"/>
          <w:lang w:val="en-GB"/>
        </w:rPr>
        <w:t xml:space="preserve"> have met so far is deeply committed to making an improvement in the future of mental health services in east/west </w:t>
      </w:r>
      <w:r w:rsidR="00371095">
        <w:rPr>
          <w:rFonts w:cs="Arial"/>
          <w:i/>
          <w:iCs/>
          <w:szCs w:val="24"/>
          <w:lang w:val="en-GB"/>
        </w:rPr>
        <w:t>Sussex</w:t>
      </w:r>
      <w:r w:rsidRPr="004D3FEE">
        <w:rPr>
          <w:rFonts w:cs="Arial"/>
          <w:i/>
          <w:iCs/>
          <w:szCs w:val="24"/>
          <w:lang w:val="en-GB"/>
        </w:rPr>
        <w:t xml:space="preserve">, including </w:t>
      </w:r>
      <w:r w:rsidR="00BF40BF">
        <w:rPr>
          <w:rFonts w:cs="Arial"/>
          <w:i/>
          <w:iCs/>
          <w:szCs w:val="24"/>
          <w:lang w:val="en-GB"/>
        </w:rPr>
        <w:t>Brighton &amp; Hove</w:t>
      </w:r>
      <w:r w:rsidRPr="004D3FEE">
        <w:rPr>
          <w:rFonts w:cs="Arial"/>
          <w:i/>
          <w:iCs/>
          <w:szCs w:val="24"/>
          <w:lang w:val="en-GB"/>
        </w:rPr>
        <w:t>.”</w:t>
      </w:r>
    </w:p>
    <w:p w14:paraId="121D7F4C" w14:textId="2031741A" w:rsidR="004D3FEE" w:rsidRPr="00371095" w:rsidRDefault="00371095" w:rsidP="00371095">
      <w:pPr>
        <w:pStyle w:val="ListParagraph"/>
        <w:numPr>
          <w:ilvl w:val="0"/>
          <w:numId w:val="16"/>
        </w:numPr>
        <w:tabs>
          <w:tab w:val="left" w:pos="2535"/>
        </w:tabs>
        <w:rPr>
          <w:rFonts w:cs="Arial"/>
          <w:szCs w:val="24"/>
          <w:lang w:val="en-GB"/>
        </w:rPr>
      </w:pPr>
      <w:r>
        <w:rPr>
          <w:rFonts w:cs="Arial"/>
          <w:i/>
          <w:iCs/>
          <w:szCs w:val="24"/>
          <w:lang w:val="en-GB"/>
        </w:rPr>
        <w:t>LEAG</w:t>
      </w:r>
      <w:r w:rsidR="00CB538E" w:rsidRPr="00371095">
        <w:rPr>
          <w:rFonts w:cs="Arial"/>
          <w:i/>
          <w:iCs/>
          <w:szCs w:val="24"/>
          <w:lang w:val="en-GB"/>
        </w:rPr>
        <w:t xml:space="preserve"> member </w:t>
      </w:r>
    </w:p>
    <w:p w14:paraId="3ED90663" w14:textId="77777777" w:rsidR="0043096A" w:rsidRDefault="0043096A" w:rsidP="00310851">
      <w:pPr>
        <w:tabs>
          <w:tab w:val="left" w:pos="2535"/>
        </w:tabs>
        <w:rPr>
          <w:rFonts w:cs="Arial"/>
          <w:szCs w:val="24"/>
          <w:lang w:val="en-GB"/>
        </w:rPr>
      </w:pPr>
    </w:p>
    <w:p w14:paraId="10A935F8" w14:textId="5DCDA2B8" w:rsidR="004D3FEE" w:rsidRPr="004D3FEE" w:rsidRDefault="00CB538E" w:rsidP="00310851">
      <w:pPr>
        <w:tabs>
          <w:tab w:val="left" w:pos="2535"/>
        </w:tabs>
        <w:rPr>
          <w:rFonts w:cs="Arial"/>
          <w:szCs w:val="24"/>
          <w:lang w:val="en-GB"/>
        </w:rPr>
      </w:pPr>
      <w:r w:rsidRPr="004D3FEE">
        <w:rPr>
          <w:rFonts w:cs="Arial"/>
          <w:szCs w:val="24"/>
          <w:lang w:val="en-GB"/>
        </w:rPr>
        <w:t xml:space="preserve">Over the past year, the </w:t>
      </w:r>
      <w:r w:rsidR="00BF40BF">
        <w:rPr>
          <w:rFonts w:cs="Arial"/>
          <w:szCs w:val="24"/>
          <w:lang w:val="en-GB"/>
        </w:rPr>
        <w:t>Brighton &amp; Hove</w:t>
      </w:r>
      <w:r w:rsidR="00371095">
        <w:rPr>
          <w:rFonts w:cs="Arial"/>
          <w:szCs w:val="24"/>
          <w:lang w:val="en-GB"/>
        </w:rPr>
        <w:t xml:space="preserve"> LEAG</w:t>
      </w:r>
      <w:r w:rsidRPr="004D3FEE">
        <w:rPr>
          <w:rFonts w:cs="Arial"/>
          <w:szCs w:val="24"/>
          <w:lang w:val="en-GB"/>
        </w:rPr>
        <w:t xml:space="preserve"> has made a powerful impact with </w:t>
      </w:r>
      <w:r w:rsidRPr="004D3FEE">
        <w:rPr>
          <w:rFonts w:cs="Arial"/>
          <w:b/>
          <w:bCs/>
          <w:szCs w:val="24"/>
          <w:lang w:val="en-GB"/>
        </w:rPr>
        <w:t>10 active members</w:t>
      </w:r>
      <w:r w:rsidRPr="004D3FEE">
        <w:rPr>
          <w:rFonts w:cs="Arial"/>
          <w:szCs w:val="24"/>
          <w:lang w:val="en-GB"/>
        </w:rPr>
        <w:t xml:space="preserve"> representing diverse experiences and backgrounds, including carers and neurodivergent voices; </w:t>
      </w:r>
      <w:r w:rsidRPr="004D3FEE">
        <w:rPr>
          <w:rFonts w:cs="Arial"/>
          <w:b/>
          <w:bCs/>
          <w:szCs w:val="24"/>
          <w:lang w:val="en-GB"/>
        </w:rPr>
        <w:t xml:space="preserve">18 meetings </w:t>
      </w:r>
      <w:r w:rsidRPr="004D3FEE">
        <w:rPr>
          <w:rFonts w:cs="Arial"/>
          <w:szCs w:val="24"/>
          <w:lang w:val="en-GB"/>
        </w:rPr>
        <w:t xml:space="preserve">were held with over </w:t>
      </w:r>
      <w:r w:rsidRPr="004D3FEE">
        <w:rPr>
          <w:rFonts w:cs="Arial"/>
          <w:b/>
          <w:bCs/>
          <w:szCs w:val="24"/>
          <w:lang w:val="en-GB"/>
        </w:rPr>
        <w:t>20 guest speakers</w:t>
      </w:r>
      <w:r w:rsidRPr="004D3FEE">
        <w:rPr>
          <w:rFonts w:cs="Arial"/>
          <w:szCs w:val="24"/>
          <w:lang w:val="en-GB"/>
        </w:rPr>
        <w:t xml:space="preserve"> and system leaders; and </w:t>
      </w:r>
      <w:r w:rsidRPr="004D3FEE">
        <w:rPr>
          <w:rFonts w:cs="Arial"/>
          <w:b/>
          <w:bCs/>
          <w:szCs w:val="24"/>
          <w:lang w:val="en-GB"/>
        </w:rPr>
        <w:t>178 external engagements</w:t>
      </w:r>
      <w:r w:rsidRPr="004D3FEE">
        <w:rPr>
          <w:rFonts w:cs="Arial"/>
          <w:szCs w:val="24"/>
          <w:lang w:val="en-GB"/>
        </w:rPr>
        <w:t xml:space="preserve"> influencing commissioning, service design, and transformation programmes.</w:t>
      </w:r>
    </w:p>
    <w:p w14:paraId="1E1321F9" w14:textId="77777777" w:rsidR="0043096A" w:rsidRDefault="0043096A" w:rsidP="00310851">
      <w:pPr>
        <w:tabs>
          <w:tab w:val="left" w:pos="2535"/>
        </w:tabs>
        <w:rPr>
          <w:rFonts w:cs="Arial"/>
          <w:b/>
          <w:bCs/>
          <w:sz w:val="36"/>
          <w:szCs w:val="36"/>
        </w:rPr>
      </w:pPr>
    </w:p>
    <w:p w14:paraId="468816C7" w14:textId="1E56086A" w:rsidR="004D3FEE" w:rsidRPr="004D3FEE" w:rsidRDefault="00CB538E" w:rsidP="00310851">
      <w:pPr>
        <w:tabs>
          <w:tab w:val="left" w:pos="2535"/>
        </w:tabs>
        <w:rPr>
          <w:rFonts w:cs="Arial"/>
          <w:b/>
          <w:bCs/>
          <w:sz w:val="36"/>
          <w:szCs w:val="36"/>
        </w:rPr>
      </w:pPr>
      <w:r w:rsidRPr="004D3FEE">
        <w:rPr>
          <w:rFonts w:cs="Arial"/>
          <w:b/>
          <w:bCs/>
          <w:sz w:val="36"/>
          <w:szCs w:val="36"/>
        </w:rPr>
        <w:t xml:space="preserve">Key achievements </w:t>
      </w:r>
    </w:p>
    <w:p w14:paraId="6DDEA629" w14:textId="47076FA5"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This year, the </w:t>
      </w:r>
      <w:r w:rsidR="00BF40BF">
        <w:rPr>
          <w:rFonts w:cs="Arial"/>
          <w:szCs w:val="24"/>
          <w:lang w:val="en-GB"/>
        </w:rPr>
        <w:t>Brighton &amp; Hove</w:t>
      </w:r>
      <w:r w:rsidRPr="004D3FEE">
        <w:rPr>
          <w:rFonts w:cs="Arial"/>
          <w:szCs w:val="24"/>
          <w:lang w:val="en-GB"/>
        </w:rPr>
        <w:t xml:space="preserve"> </w:t>
      </w:r>
      <w:r w:rsidR="00371095">
        <w:rPr>
          <w:rFonts w:cs="Arial"/>
          <w:szCs w:val="24"/>
          <w:lang w:val="en-GB"/>
        </w:rPr>
        <w:t>LEAG</w:t>
      </w:r>
      <w:r w:rsidRPr="004D3FEE">
        <w:rPr>
          <w:rFonts w:cs="Arial"/>
          <w:szCs w:val="24"/>
          <w:lang w:val="en-GB"/>
        </w:rPr>
        <w:t xml:space="preserve"> has influenced strategy, built new partnerships, and driven co-production across the mental health system. </w:t>
      </w:r>
    </w:p>
    <w:p w14:paraId="119952E1" w14:textId="52391664"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Shaping services</w:t>
      </w:r>
    </w:p>
    <w:p w14:paraId="420D4F70" w14:textId="1111491B" w:rsidR="004D3FEE" w:rsidRPr="004D3FEE" w:rsidRDefault="00371095" w:rsidP="00B91E05">
      <w:pPr>
        <w:tabs>
          <w:tab w:val="left" w:pos="2535"/>
        </w:tabs>
        <w:spacing w:after="240"/>
        <w:rPr>
          <w:rFonts w:cs="Arial"/>
          <w:szCs w:val="24"/>
          <w:lang w:val="en-GB"/>
        </w:rPr>
      </w:pPr>
      <w:r>
        <w:rPr>
          <w:rFonts w:cs="Arial"/>
          <w:szCs w:val="24"/>
          <w:lang w:val="en-GB"/>
        </w:rPr>
        <w:t>LEAG</w:t>
      </w:r>
      <w:r w:rsidR="00CB538E" w:rsidRPr="004D3FEE">
        <w:rPr>
          <w:rFonts w:cs="Arial"/>
          <w:szCs w:val="24"/>
          <w:lang w:val="en-GB"/>
        </w:rPr>
        <w:t xml:space="preserve"> members influenced key decisions, including the</w:t>
      </w:r>
      <w:r>
        <w:rPr>
          <w:rFonts w:cs="Arial"/>
          <w:szCs w:val="24"/>
          <w:lang w:val="en-GB"/>
        </w:rPr>
        <w:t xml:space="preserve"> MHSS</w:t>
      </w:r>
      <w:r w:rsidR="00CB538E" w:rsidRPr="004D3FEE">
        <w:rPr>
          <w:rFonts w:cs="Arial"/>
          <w:szCs w:val="24"/>
          <w:lang w:val="en-GB"/>
        </w:rPr>
        <w:t xml:space="preserve"> tender, and now sit on strategic groups like the operational delivery group.</w:t>
      </w:r>
    </w:p>
    <w:p w14:paraId="13AD6364" w14:textId="34834C21"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Stronger together</w:t>
      </w:r>
    </w:p>
    <w:p w14:paraId="7DCAB5C9" w14:textId="5CF2CE0A"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Built partnerships with other </w:t>
      </w:r>
      <w:r w:rsidR="00371095">
        <w:rPr>
          <w:rFonts w:cs="Arial"/>
          <w:szCs w:val="24"/>
          <w:lang w:val="en-GB"/>
        </w:rPr>
        <w:t>LEAGs</w:t>
      </w:r>
      <w:r w:rsidRPr="004D3FEE">
        <w:rPr>
          <w:rFonts w:cs="Arial"/>
          <w:szCs w:val="24"/>
          <w:lang w:val="en-GB"/>
        </w:rPr>
        <w:t xml:space="preserve"> across </w:t>
      </w:r>
      <w:r w:rsidR="00371095">
        <w:rPr>
          <w:rFonts w:cs="Arial"/>
          <w:szCs w:val="24"/>
          <w:lang w:val="en-GB"/>
        </w:rPr>
        <w:t>Sussex</w:t>
      </w:r>
      <w:r w:rsidRPr="004D3FEE">
        <w:rPr>
          <w:rFonts w:cs="Arial"/>
          <w:szCs w:val="24"/>
          <w:lang w:val="en-GB"/>
        </w:rPr>
        <w:t>, co-hosted forums, and contributed to a shared co-production resource hub.</w:t>
      </w:r>
    </w:p>
    <w:p w14:paraId="64ACE4A4" w14:textId="302A389B"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Driving co-production</w:t>
      </w:r>
    </w:p>
    <w:p w14:paraId="57CC54E6" w14:textId="3F58559E"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Co-designed and delivered member training, led the </w:t>
      </w:r>
      <w:r w:rsidR="00371095">
        <w:rPr>
          <w:rFonts w:cs="Arial"/>
          <w:szCs w:val="24"/>
          <w:lang w:val="en-GB"/>
        </w:rPr>
        <w:t>Sussex</w:t>
      </w:r>
      <w:r w:rsidRPr="004D3FEE">
        <w:rPr>
          <w:rFonts w:cs="Arial"/>
          <w:szCs w:val="24"/>
          <w:lang w:val="en-GB"/>
        </w:rPr>
        <w:t xml:space="preserve"> co-production conference, and launched the 'change the language' guide.</w:t>
      </w:r>
    </w:p>
    <w:p w14:paraId="54E1D5EB" w14:textId="5F36BB4F"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Growing voice &amp; impact</w:t>
      </w:r>
    </w:p>
    <w:p w14:paraId="76D87474" w14:textId="4DC83137" w:rsidR="004D3FEE" w:rsidRPr="004D3FEE" w:rsidRDefault="00CB538E" w:rsidP="00B91E05">
      <w:pPr>
        <w:tabs>
          <w:tab w:val="left" w:pos="2535"/>
        </w:tabs>
        <w:spacing w:after="240"/>
        <w:rPr>
          <w:rFonts w:cs="Arial"/>
          <w:szCs w:val="24"/>
          <w:lang w:val="en-GB"/>
        </w:rPr>
      </w:pPr>
      <w:r w:rsidRPr="004D3FEE">
        <w:rPr>
          <w:rFonts w:cs="Arial"/>
          <w:szCs w:val="24"/>
          <w:lang w:val="en-GB"/>
        </w:rPr>
        <w:t>Engaged new communities, created a presenter pack, and supported members into further expert by experience roles and paid work.</w:t>
      </w:r>
    </w:p>
    <w:p w14:paraId="68F88F68" w14:textId="1048BBCE" w:rsidR="004D3FEE" w:rsidRPr="004D3FEE" w:rsidRDefault="00CB538E" w:rsidP="00B91E05">
      <w:pPr>
        <w:tabs>
          <w:tab w:val="left" w:pos="2535"/>
        </w:tabs>
        <w:spacing w:after="240"/>
        <w:rPr>
          <w:rFonts w:cs="Arial"/>
          <w:szCs w:val="24"/>
          <w:lang w:val="en-GB"/>
        </w:rPr>
      </w:pPr>
      <w:r w:rsidRPr="004D3FEE">
        <w:rPr>
          <w:rFonts w:cs="Arial"/>
          <w:i/>
          <w:iCs/>
          <w:szCs w:val="24"/>
          <w:lang w:val="en-GB"/>
        </w:rPr>
        <w:t>"</w:t>
      </w:r>
      <w:r w:rsidR="00371095" w:rsidRPr="004D3FEE">
        <w:rPr>
          <w:rFonts w:cs="Arial"/>
          <w:i/>
          <w:iCs/>
          <w:szCs w:val="24"/>
          <w:lang w:val="en-GB"/>
        </w:rPr>
        <w:t>The</w:t>
      </w:r>
      <w:r w:rsidRPr="004D3FEE">
        <w:rPr>
          <w:rFonts w:cs="Arial"/>
          <w:i/>
          <w:iCs/>
          <w:szCs w:val="24"/>
          <w:lang w:val="en-GB"/>
        </w:rPr>
        <w:t xml:space="preserve"> </w:t>
      </w:r>
      <w:r w:rsidR="00371095">
        <w:rPr>
          <w:rFonts w:cs="Arial"/>
          <w:i/>
          <w:iCs/>
          <w:szCs w:val="24"/>
          <w:lang w:val="en-GB"/>
        </w:rPr>
        <w:t>LEAG</w:t>
      </w:r>
      <w:r w:rsidRPr="004D3FEE">
        <w:rPr>
          <w:rFonts w:cs="Arial"/>
          <w:i/>
          <w:iCs/>
          <w:szCs w:val="24"/>
          <w:lang w:val="en-GB"/>
        </w:rPr>
        <w:t xml:space="preserve"> are willing to discuss the best and the worst of services and are unafraid to be open, unflinchingly candid, and honest."</w:t>
      </w:r>
    </w:p>
    <w:p w14:paraId="22A27FFF" w14:textId="625079F5" w:rsidR="004D3FEE" w:rsidRPr="004D3FEE" w:rsidRDefault="00CB538E" w:rsidP="00B91E05">
      <w:pPr>
        <w:tabs>
          <w:tab w:val="left" w:pos="2535"/>
        </w:tabs>
        <w:spacing w:after="240"/>
        <w:rPr>
          <w:rFonts w:cs="Arial"/>
          <w:szCs w:val="24"/>
          <w:lang w:val="en-GB"/>
        </w:rPr>
      </w:pPr>
      <w:r w:rsidRPr="004D3FEE">
        <w:rPr>
          <w:rFonts w:cs="Arial"/>
          <w:i/>
          <w:iCs/>
          <w:szCs w:val="24"/>
          <w:lang w:val="en-GB"/>
        </w:rPr>
        <w:t>-</w:t>
      </w:r>
      <w:r w:rsidR="00371095">
        <w:rPr>
          <w:rFonts w:cs="Arial"/>
          <w:szCs w:val="24"/>
          <w:lang w:val="en-GB"/>
        </w:rPr>
        <w:t>LEAG</w:t>
      </w:r>
      <w:r w:rsidRPr="004D3FEE">
        <w:rPr>
          <w:rFonts w:cs="Arial"/>
          <w:szCs w:val="24"/>
          <w:lang w:val="en-GB"/>
        </w:rPr>
        <w:t xml:space="preserve"> member </w:t>
      </w:r>
    </w:p>
    <w:p w14:paraId="4F150CBD" w14:textId="6702C0D0" w:rsidR="004D3FEE" w:rsidRPr="004D3FEE" w:rsidRDefault="00CB538E" w:rsidP="00D611F9">
      <w:pPr>
        <w:widowControl/>
        <w:autoSpaceDE/>
        <w:autoSpaceDN/>
        <w:spacing w:after="160" w:line="278" w:lineRule="auto"/>
        <w:rPr>
          <w:rFonts w:cs="Arial"/>
          <w:b/>
          <w:bCs/>
          <w:sz w:val="48"/>
          <w:szCs w:val="48"/>
        </w:rPr>
      </w:pPr>
      <w:r>
        <w:rPr>
          <w:rFonts w:cs="Arial"/>
          <w:b/>
          <w:bCs/>
          <w:sz w:val="48"/>
          <w:szCs w:val="48"/>
        </w:rPr>
        <w:br w:type="page"/>
      </w:r>
      <w:r w:rsidR="00957819">
        <w:rPr>
          <w:rFonts w:cs="Arial"/>
          <w:b/>
          <w:bCs/>
          <w:sz w:val="48"/>
          <w:szCs w:val="48"/>
        </w:rPr>
        <w:lastRenderedPageBreak/>
        <w:t xml:space="preserve">East </w:t>
      </w:r>
      <w:r w:rsidR="00371095">
        <w:rPr>
          <w:rFonts w:cs="Arial"/>
          <w:b/>
          <w:bCs/>
          <w:sz w:val="48"/>
          <w:szCs w:val="48"/>
        </w:rPr>
        <w:t>Sussex</w:t>
      </w:r>
      <w:r w:rsidRPr="004D3FEE">
        <w:rPr>
          <w:rFonts w:cs="Arial"/>
          <w:b/>
          <w:bCs/>
          <w:sz w:val="48"/>
          <w:szCs w:val="48"/>
        </w:rPr>
        <w:t xml:space="preserve"> group </w:t>
      </w:r>
    </w:p>
    <w:p w14:paraId="6E3E9426" w14:textId="7E448B0A"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In 2024, </w:t>
      </w:r>
      <w:r w:rsidRPr="004D3FEE">
        <w:rPr>
          <w:rFonts w:cs="Arial"/>
          <w:b/>
          <w:bCs/>
          <w:szCs w:val="24"/>
          <w:lang w:val="en-GB"/>
        </w:rPr>
        <w:t xml:space="preserve">17 members </w:t>
      </w:r>
      <w:r w:rsidRPr="004D3FEE">
        <w:rPr>
          <w:rFonts w:cs="Arial"/>
          <w:szCs w:val="24"/>
          <w:lang w:val="en-GB"/>
        </w:rPr>
        <w:t xml:space="preserve">were invited, with </w:t>
      </w:r>
      <w:r w:rsidRPr="004D3FEE">
        <w:rPr>
          <w:rFonts w:cs="Arial"/>
          <w:b/>
          <w:bCs/>
          <w:szCs w:val="24"/>
          <w:lang w:val="en-GB"/>
        </w:rPr>
        <w:t>14 actively engaged</w:t>
      </w:r>
      <w:r w:rsidRPr="004D3FEE">
        <w:rPr>
          <w:rFonts w:cs="Arial"/>
          <w:szCs w:val="24"/>
          <w:lang w:val="en-GB"/>
        </w:rPr>
        <w:t>, contributing time, insight, and energy to shaping services.</w:t>
      </w:r>
    </w:p>
    <w:p w14:paraId="71C67987" w14:textId="3D87ADCC"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The </w:t>
      </w:r>
      <w:r w:rsidR="00957819">
        <w:rPr>
          <w:rFonts w:cs="Arial"/>
          <w:szCs w:val="24"/>
          <w:lang w:val="en-GB"/>
        </w:rPr>
        <w:t xml:space="preserve">East </w:t>
      </w:r>
      <w:r w:rsidR="00371095">
        <w:rPr>
          <w:rFonts w:cs="Arial"/>
          <w:szCs w:val="24"/>
          <w:lang w:val="en-GB"/>
        </w:rPr>
        <w:t>Sussex</w:t>
      </w:r>
      <w:r w:rsidRPr="004D3FEE">
        <w:rPr>
          <w:rFonts w:cs="Arial"/>
          <w:szCs w:val="24"/>
          <w:lang w:val="en-GB"/>
        </w:rPr>
        <w:t xml:space="preserve"> </w:t>
      </w:r>
      <w:r w:rsidR="00371095">
        <w:rPr>
          <w:rFonts w:cs="Arial"/>
          <w:szCs w:val="24"/>
          <w:lang w:val="en-GB"/>
        </w:rPr>
        <w:t>LEAG</w:t>
      </w:r>
      <w:r w:rsidRPr="004D3FEE">
        <w:rPr>
          <w:rFonts w:cs="Arial"/>
          <w:szCs w:val="24"/>
          <w:lang w:val="en-GB"/>
        </w:rPr>
        <w:t xml:space="preserve">, led by ricky perrin, brought together people with lived experience of mental health services to influence local planning, policy, and delivery. </w:t>
      </w:r>
    </w:p>
    <w:p w14:paraId="66311678" w14:textId="453BB40F"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Beyond meetings, members took part in </w:t>
      </w:r>
      <w:r w:rsidRPr="004D3FEE">
        <w:rPr>
          <w:rFonts w:cs="Arial"/>
          <w:b/>
          <w:bCs/>
          <w:szCs w:val="24"/>
          <w:lang w:val="en-GB"/>
        </w:rPr>
        <w:t>178 external engagements</w:t>
      </w:r>
      <w:r w:rsidRPr="004D3FEE">
        <w:rPr>
          <w:rFonts w:cs="Arial"/>
          <w:szCs w:val="24"/>
          <w:lang w:val="en-GB"/>
        </w:rPr>
        <w:t>—from service development workshops to strategic planning forums—ensuring the voices of people with lived experience were heard at every level.</w:t>
      </w:r>
    </w:p>
    <w:p w14:paraId="0437DF20" w14:textId="66EF09FF"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“a brilliant experience. It was really welcoming and provided me with a good opportunity and a useful, thoughtful discussion." </w:t>
      </w:r>
    </w:p>
    <w:p w14:paraId="6E7786D2" w14:textId="7B0FF950"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 </w:t>
      </w:r>
      <w:r w:rsidR="00371095">
        <w:rPr>
          <w:rFonts w:cs="Arial"/>
          <w:szCs w:val="24"/>
          <w:lang w:val="en-GB"/>
        </w:rPr>
        <w:t>LEAG</w:t>
      </w:r>
      <w:r w:rsidRPr="004D3FEE">
        <w:rPr>
          <w:rFonts w:cs="Arial"/>
          <w:szCs w:val="24"/>
          <w:lang w:val="en-GB"/>
        </w:rPr>
        <w:t xml:space="preserve"> member </w:t>
      </w:r>
    </w:p>
    <w:p w14:paraId="10AE6903" w14:textId="77777777" w:rsidR="004D3FEE" w:rsidRPr="00765D99" w:rsidRDefault="004D3FEE" w:rsidP="00B91E05">
      <w:pPr>
        <w:tabs>
          <w:tab w:val="left" w:pos="2535"/>
        </w:tabs>
        <w:spacing w:after="240"/>
        <w:rPr>
          <w:rFonts w:cs="Arial"/>
          <w:szCs w:val="24"/>
        </w:rPr>
      </w:pPr>
    </w:p>
    <w:p w14:paraId="6ABB12E1" w14:textId="150B47BA" w:rsidR="004D3FEE" w:rsidRPr="004D3FEE" w:rsidRDefault="00CB538E" w:rsidP="00B91E05">
      <w:pPr>
        <w:tabs>
          <w:tab w:val="left" w:pos="2535"/>
        </w:tabs>
        <w:spacing w:after="240"/>
        <w:rPr>
          <w:rFonts w:cs="Arial"/>
          <w:b/>
          <w:bCs/>
          <w:sz w:val="36"/>
          <w:szCs w:val="36"/>
        </w:rPr>
      </w:pPr>
      <w:r w:rsidRPr="004D3FEE">
        <w:rPr>
          <w:rFonts w:cs="Arial"/>
          <w:b/>
          <w:bCs/>
          <w:sz w:val="36"/>
          <w:szCs w:val="36"/>
        </w:rPr>
        <w:t>Key achievements</w:t>
      </w:r>
    </w:p>
    <w:p w14:paraId="3ED54AE0" w14:textId="50CCC511"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Wellbeing centre redesign workshops</w:t>
      </w:r>
      <w:r>
        <w:rPr>
          <w:rFonts w:cs="Arial"/>
          <w:b/>
          <w:bCs/>
          <w:szCs w:val="24"/>
          <w:lang w:val="en-GB"/>
        </w:rPr>
        <w:t xml:space="preserve"> </w:t>
      </w:r>
      <w:r w:rsidRPr="004D3FEE">
        <w:rPr>
          <w:rFonts w:cs="Arial"/>
          <w:szCs w:val="24"/>
          <w:lang w:val="en-GB"/>
        </w:rPr>
        <w:t>collaboratively shaped ideas for a more inclusive and accessible wellbeing space.</w:t>
      </w:r>
    </w:p>
    <w:p w14:paraId="5EBF8D40" w14:textId="5126AFF4"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Presenter’s guide creation</w:t>
      </w:r>
      <w:r>
        <w:rPr>
          <w:rFonts w:cs="Arial"/>
          <w:b/>
          <w:bCs/>
          <w:szCs w:val="24"/>
          <w:lang w:val="en-GB"/>
        </w:rPr>
        <w:t xml:space="preserve"> </w:t>
      </w:r>
      <w:r w:rsidRPr="004D3FEE">
        <w:rPr>
          <w:rFonts w:cs="Arial"/>
          <w:szCs w:val="24"/>
          <w:lang w:val="en-GB"/>
        </w:rPr>
        <w:t>developed a consistent, user-friendly guide to support delivery across teams.</w:t>
      </w:r>
    </w:p>
    <w:p w14:paraId="4BB80C4B" w14:textId="5B2F3FD4" w:rsidR="004D3FEE" w:rsidRPr="004D3FEE" w:rsidRDefault="00371095" w:rsidP="00B91E05">
      <w:pPr>
        <w:tabs>
          <w:tab w:val="left" w:pos="2535"/>
        </w:tabs>
        <w:spacing w:after="240"/>
        <w:rPr>
          <w:rFonts w:cs="Arial"/>
          <w:b/>
          <w:bCs/>
          <w:szCs w:val="24"/>
          <w:lang w:val="en-GB"/>
        </w:rPr>
      </w:pPr>
      <w:r>
        <w:rPr>
          <w:rFonts w:cs="Arial"/>
          <w:b/>
          <w:bCs/>
          <w:szCs w:val="24"/>
          <w:lang w:val="en-GB"/>
        </w:rPr>
        <w:t>LEAG</w:t>
      </w:r>
      <w:r w:rsidR="00CB538E" w:rsidRPr="004D3FEE">
        <w:rPr>
          <w:rFonts w:cs="Arial"/>
          <w:b/>
          <w:bCs/>
          <w:szCs w:val="24"/>
          <w:lang w:val="en-GB"/>
        </w:rPr>
        <w:t xml:space="preserve"> induction pack</w:t>
      </w:r>
      <w:r w:rsidR="00CB538E">
        <w:rPr>
          <w:rFonts w:cs="Arial"/>
          <w:b/>
          <w:bCs/>
          <w:szCs w:val="24"/>
          <w:lang w:val="en-GB"/>
        </w:rPr>
        <w:t xml:space="preserve"> </w:t>
      </w:r>
      <w:r w:rsidR="00CB538E" w:rsidRPr="004D3FEE">
        <w:rPr>
          <w:rFonts w:cs="Arial"/>
          <w:szCs w:val="24"/>
          <w:lang w:val="en-GB"/>
        </w:rPr>
        <w:t>produced a tailored pack to help new members understand roles, values, and processes.</w:t>
      </w:r>
    </w:p>
    <w:p w14:paraId="4C5EBE45" w14:textId="17B6FA99" w:rsidR="004D3FEE" w:rsidRPr="004D3FEE" w:rsidRDefault="00371095" w:rsidP="00B91E05">
      <w:pPr>
        <w:tabs>
          <w:tab w:val="left" w:pos="2535"/>
        </w:tabs>
        <w:spacing w:after="240"/>
        <w:rPr>
          <w:rFonts w:cs="Arial"/>
          <w:b/>
          <w:bCs/>
          <w:szCs w:val="24"/>
          <w:lang w:val="en-GB"/>
        </w:rPr>
      </w:pPr>
      <w:r>
        <w:rPr>
          <w:rFonts w:cs="Arial"/>
          <w:b/>
          <w:bCs/>
          <w:szCs w:val="24"/>
          <w:lang w:val="en-GB"/>
        </w:rPr>
        <w:t>LEAG</w:t>
      </w:r>
      <w:r w:rsidR="00CB538E" w:rsidRPr="004D3FEE">
        <w:rPr>
          <w:rFonts w:cs="Arial"/>
          <w:b/>
          <w:bCs/>
          <w:szCs w:val="24"/>
          <w:lang w:val="en-GB"/>
        </w:rPr>
        <w:t>/scale training co-delivery</w:t>
      </w:r>
      <w:r w:rsidR="00CB538E">
        <w:rPr>
          <w:rFonts w:cs="Arial"/>
          <w:b/>
          <w:bCs/>
          <w:szCs w:val="24"/>
          <w:lang w:val="en-GB"/>
        </w:rPr>
        <w:t xml:space="preserve"> </w:t>
      </w:r>
      <w:r w:rsidR="00CB538E" w:rsidRPr="004D3FEE">
        <w:rPr>
          <w:rFonts w:cs="Arial"/>
          <w:szCs w:val="24"/>
          <w:lang w:val="en-GB"/>
        </w:rPr>
        <w:t>co-created and co-delivered impactful training based on lived experience and shared learning.</w:t>
      </w:r>
    </w:p>
    <w:p w14:paraId="6679995E" w14:textId="48CB58D6" w:rsidR="004D3FEE" w:rsidRPr="004D3FEE" w:rsidRDefault="003C0463" w:rsidP="00B91E05">
      <w:pPr>
        <w:tabs>
          <w:tab w:val="left" w:pos="2535"/>
        </w:tabs>
        <w:spacing w:after="240"/>
        <w:rPr>
          <w:rFonts w:cs="Arial"/>
          <w:b/>
          <w:bCs/>
          <w:szCs w:val="24"/>
          <w:lang w:val="en-GB"/>
        </w:rPr>
      </w:pPr>
      <w:r>
        <w:rPr>
          <w:rFonts w:cs="Arial"/>
          <w:b/>
          <w:bCs/>
          <w:szCs w:val="24"/>
          <w:lang w:val="en-GB"/>
        </w:rPr>
        <w:t>NMHT</w:t>
      </w:r>
      <w:r w:rsidR="00CB538E" w:rsidRPr="004D3FEE">
        <w:rPr>
          <w:rFonts w:cs="Arial"/>
          <w:b/>
          <w:bCs/>
          <w:szCs w:val="24"/>
          <w:lang w:val="en-GB"/>
        </w:rPr>
        <w:t xml:space="preserve"> managers event </w:t>
      </w:r>
      <w:r w:rsidR="00CB538E">
        <w:rPr>
          <w:rFonts w:cs="Arial"/>
          <w:b/>
          <w:bCs/>
          <w:szCs w:val="24"/>
          <w:lang w:val="en-GB"/>
        </w:rPr>
        <w:t xml:space="preserve"> </w:t>
      </w:r>
      <w:r w:rsidR="00BF40BF">
        <w:rPr>
          <w:rFonts w:cs="Arial"/>
          <w:szCs w:val="24"/>
          <w:lang w:val="en-GB"/>
        </w:rPr>
        <w:t>Possability People</w:t>
      </w:r>
      <w:r w:rsidR="00CB538E" w:rsidRPr="004D3FEE">
        <w:rPr>
          <w:rFonts w:cs="Arial"/>
          <w:szCs w:val="24"/>
          <w:lang w:val="en-GB"/>
        </w:rPr>
        <w:t xml:space="preserve"> co-planned and presented at the </w:t>
      </w:r>
      <w:r>
        <w:rPr>
          <w:rFonts w:cs="Arial"/>
          <w:szCs w:val="24"/>
          <w:lang w:val="en-GB"/>
        </w:rPr>
        <w:t>NMHT</w:t>
      </w:r>
      <w:r w:rsidR="00CB538E" w:rsidRPr="004D3FEE">
        <w:rPr>
          <w:rFonts w:cs="Arial"/>
          <w:szCs w:val="24"/>
          <w:lang w:val="en-GB"/>
        </w:rPr>
        <w:t xml:space="preserve"> managers day in </w:t>
      </w:r>
      <w:r>
        <w:rPr>
          <w:rFonts w:cs="Arial"/>
          <w:szCs w:val="24"/>
          <w:lang w:val="en-GB"/>
        </w:rPr>
        <w:t>L</w:t>
      </w:r>
      <w:r w:rsidR="00CB538E" w:rsidRPr="004D3FEE">
        <w:rPr>
          <w:rFonts w:cs="Arial"/>
          <w:szCs w:val="24"/>
          <w:lang w:val="en-GB"/>
        </w:rPr>
        <w:t xml:space="preserve">ewes, with </w:t>
      </w:r>
      <w:r w:rsidR="00371095">
        <w:rPr>
          <w:rFonts w:cs="Arial"/>
          <w:szCs w:val="24"/>
          <w:lang w:val="en-GB"/>
        </w:rPr>
        <w:t>LEAG</w:t>
      </w:r>
      <w:r w:rsidR="00CB538E" w:rsidRPr="004D3FEE">
        <w:rPr>
          <w:rFonts w:cs="Arial"/>
          <w:szCs w:val="24"/>
          <w:lang w:val="en-GB"/>
        </w:rPr>
        <w:t xml:space="preserve"> members sharing lived experience insights through a set of critical questions displayed around the room. The event strengthened links with all five </w:t>
      </w:r>
      <w:r>
        <w:rPr>
          <w:rFonts w:cs="Arial"/>
          <w:szCs w:val="24"/>
          <w:lang w:val="en-GB"/>
        </w:rPr>
        <w:t>NMHT</w:t>
      </w:r>
      <w:r w:rsidR="00CB538E" w:rsidRPr="004D3FEE">
        <w:rPr>
          <w:rFonts w:cs="Arial"/>
          <w:szCs w:val="24"/>
          <w:lang w:val="en-GB"/>
        </w:rPr>
        <w:t>s and showcased co-production in action.</w:t>
      </w:r>
    </w:p>
    <w:p w14:paraId="6EF275A9" w14:textId="30390E87" w:rsidR="004D3FEE" w:rsidRPr="004D3FEE" w:rsidRDefault="00CB538E" w:rsidP="00B91E05">
      <w:pPr>
        <w:tabs>
          <w:tab w:val="left" w:pos="2535"/>
        </w:tabs>
        <w:spacing w:after="240"/>
        <w:rPr>
          <w:rFonts w:cs="Arial"/>
          <w:b/>
          <w:bCs/>
          <w:sz w:val="48"/>
          <w:szCs w:val="48"/>
        </w:rPr>
      </w:pPr>
      <w:r w:rsidRPr="004D3FEE">
        <w:rPr>
          <w:rFonts w:cs="Arial"/>
          <w:b/>
          <w:bCs/>
          <w:sz w:val="48"/>
          <w:szCs w:val="48"/>
        </w:rPr>
        <w:lastRenderedPageBreak/>
        <w:t xml:space="preserve">The wider impact of the </w:t>
      </w:r>
      <w:r w:rsidR="00371095">
        <w:rPr>
          <w:rFonts w:cs="Arial"/>
          <w:b/>
          <w:bCs/>
          <w:sz w:val="48"/>
          <w:szCs w:val="48"/>
        </w:rPr>
        <w:t>LEAG</w:t>
      </w:r>
    </w:p>
    <w:p w14:paraId="6698D173" w14:textId="63B82DF3" w:rsidR="004D3FEE" w:rsidRPr="004D3FEE" w:rsidRDefault="00CB538E" w:rsidP="00B91E05">
      <w:pPr>
        <w:tabs>
          <w:tab w:val="left" w:pos="2535"/>
        </w:tabs>
        <w:spacing w:after="240"/>
        <w:rPr>
          <w:rFonts w:cs="Arial"/>
          <w:szCs w:val="24"/>
          <w:lang w:val="en-GB"/>
        </w:rPr>
      </w:pPr>
      <w:r w:rsidRPr="004D3FEE">
        <w:rPr>
          <w:rFonts w:cs="Arial"/>
          <w:b/>
          <w:bCs/>
          <w:szCs w:val="24"/>
          <w:lang w:val="en-GB"/>
        </w:rPr>
        <w:t>Stronger voices</w:t>
      </w:r>
      <w:r w:rsidRPr="004D3FEE">
        <w:rPr>
          <w:rFonts w:cs="Arial"/>
          <w:szCs w:val="24"/>
          <w:lang w:val="en-GB"/>
        </w:rPr>
        <w:t xml:space="preserve"> at the table- members now sit on strategic groups and tender panels</w:t>
      </w:r>
    </w:p>
    <w:p w14:paraId="0FA808C4" w14:textId="24DD6E52" w:rsidR="004D3FEE" w:rsidRPr="004D3FEE" w:rsidRDefault="00CB538E" w:rsidP="00B91E05">
      <w:pPr>
        <w:tabs>
          <w:tab w:val="left" w:pos="2535"/>
        </w:tabs>
        <w:spacing w:after="240"/>
        <w:rPr>
          <w:rFonts w:cs="Arial"/>
          <w:szCs w:val="24"/>
          <w:lang w:val="en-GB"/>
        </w:rPr>
      </w:pPr>
      <w:r w:rsidRPr="004D3FEE">
        <w:rPr>
          <w:rFonts w:cs="Arial"/>
          <w:b/>
          <w:bCs/>
          <w:szCs w:val="24"/>
          <w:lang w:val="en-GB"/>
        </w:rPr>
        <w:t>Greater confidence</w:t>
      </w:r>
      <w:r w:rsidRPr="004D3FEE">
        <w:rPr>
          <w:rFonts w:cs="Arial"/>
          <w:szCs w:val="24"/>
          <w:lang w:val="en-GB"/>
        </w:rPr>
        <w:t xml:space="preserve"> among members, leading to further expert by experience roles and paid work</w:t>
      </w:r>
    </w:p>
    <w:p w14:paraId="3C64EE77" w14:textId="5ECA124E" w:rsidR="004D3FEE" w:rsidRPr="004D3FEE" w:rsidRDefault="00CB538E" w:rsidP="00B91E05">
      <w:pPr>
        <w:tabs>
          <w:tab w:val="left" w:pos="2535"/>
        </w:tabs>
        <w:spacing w:after="240"/>
        <w:rPr>
          <w:rFonts w:cs="Arial"/>
          <w:szCs w:val="24"/>
          <w:lang w:val="en-GB"/>
        </w:rPr>
      </w:pPr>
      <w:r w:rsidRPr="004D3FEE">
        <w:rPr>
          <w:rFonts w:cs="Arial"/>
          <w:b/>
          <w:bCs/>
          <w:szCs w:val="24"/>
          <w:lang w:val="en-GB"/>
        </w:rPr>
        <w:t>Deeper collaboration</w:t>
      </w:r>
      <w:r w:rsidRPr="004D3FEE">
        <w:rPr>
          <w:rFonts w:cs="Arial"/>
          <w:szCs w:val="24"/>
          <w:lang w:val="en-GB"/>
        </w:rPr>
        <w:t xml:space="preserve"> across </w:t>
      </w:r>
      <w:r w:rsidR="00371095">
        <w:rPr>
          <w:rFonts w:cs="Arial"/>
          <w:szCs w:val="24"/>
          <w:lang w:val="en-GB"/>
        </w:rPr>
        <w:t>Sussex</w:t>
      </w:r>
      <w:r w:rsidRPr="004D3FEE">
        <w:rPr>
          <w:rFonts w:cs="Arial"/>
          <w:szCs w:val="24"/>
          <w:lang w:val="en-GB"/>
        </w:rPr>
        <w:t>, with shared resources and co-hosted forums</w:t>
      </w:r>
    </w:p>
    <w:p w14:paraId="071D2BF7" w14:textId="7FAF2EA3" w:rsidR="004D3FEE" w:rsidRPr="004D3FEE" w:rsidRDefault="00CB538E" w:rsidP="00B91E05">
      <w:pPr>
        <w:tabs>
          <w:tab w:val="left" w:pos="2535"/>
        </w:tabs>
        <w:spacing w:after="240"/>
        <w:rPr>
          <w:rFonts w:cs="Arial"/>
          <w:szCs w:val="24"/>
          <w:lang w:val="en-GB"/>
        </w:rPr>
      </w:pPr>
      <w:r w:rsidRPr="004D3FEE">
        <w:rPr>
          <w:rFonts w:cs="Arial"/>
          <w:b/>
          <w:bCs/>
          <w:szCs w:val="24"/>
          <w:lang w:val="en-GB"/>
        </w:rPr>
        <w:t>Challenging the system</w:t>
      </w:r>
      <w:r w:rsidRPr="004D3FEE">
        <w:rPr>
          <w:rFonts w:cs="Arial"/>
          <w:szCs w:val="24"/>
          <w:lang w:val="en-GB"/>
        </w:rPr>
        <w:t xml:space="preserve"> to be more inclusive, responsive, and grounded in lived experience</w:t>
      </w:r>
    </w:p>
    <w:p w14:paraId="46D20223" w14:textId="6A22F71F" w:rsidR="004D3FEE" w:rsidRPr="004D3FEE" w:rsidRDefault="00CB538E" w:rsidP="00B91E05">
      <w:pPr>
        <w:tabs>
          <w:tab w:val="left" w:pos="2535"/>
        </w:tabs>
        <w:spacing w:after="240"/>
        <w:rPr>
          <w:rFonts w:cs="Arial"/>
          <w:b/>
          <w:bCs/>
          <w:sz w:val="36"/>
          <w:szCs w:val="36"/>
        </w:rPr>
      </w:pPr>
      <w:r w:rsidRPr="004D3FEE">
        <w:rPr>
          <w:rFonts w:cs="Arial"/>
          <w:b/>
          <w:bCs/>
          <w:sz w:val="36"/>
          <w:szCs w:val="36"/>
        </w:rPr>
        <w:t>Feedback</w:t>
      </w:r>
    </w:p>
    <w:p w14:paraId="01A8D362" w14:textId="79F1F3A5" w:rsidR="004D3FEE" w:rsidRPr="004D3FEE" w:rsidRDefault="00CB538E" w:rsidP="00B91E05">
      <w:pPr>
        <w:tabs>
          <w:tab w:val="left" w:pos="2535"/>
        </w:tabs>
        <w:spacing w:after="240"/>
        <w:rPr>
          <w:rFonts w:cs="Arial"/>
          <w:b/>
          <w:bCs/>
          <w:szCs w:val="24"/>
          <w:lang w:val="en-GB"/>
        </w:rPr>
      </w:pPr>
      <w:r w:rsidRPr="004D3FEE">
        <w:rPr>
          <w:rFonts w:cs="Arial"/>
          <w:b/>
          <w:bCs/>
          <w:szCs w:val="24"/>
          <w:lang w:val="en-GB"/>
        </w:rPr>
        <w:t>Empowering individuals and challenging stigma</w:t>
      </w:r>
    </w:p>
    <w:p w14:paraId="44C201D6" w14:textId="3EA7AFD8"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Members report </w:t>
      </w:r>
      <w:r w:rsidRPr="004D3FEE">
        <w:rPr>
          <w:rFonts w:cs="Arial"/>
          <w:b/>
          <w:bCs/>
          <w:szCs w:val="24"/>
          <w:lang w:val="en-GB"/>
        </w:rPr>
        <w:t>increased confidence, personal growth</w:t>
      </w:r>
      <w:r w:rsidRPr="004D3FEE">
        <w:rPr>
          <w:rFonts w:cs="Arial"/>
          <w:szCs w:val="24"/>
          <w:lang w:val="en-GB"/>
        </w:rPr>
        <w:t>, and a renewed sense of purpose.</w:t>
      </w:r>
    </w:p>
    <w:p w14:paraId="61CD412A" w14:textId="4BF68530"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Partners described </w:t>
      </w:r>
      <w:r w:rsidR="00371095">
        <w:rPr>
          <w:rFonts w:cs="Arial"/>
          <w:szCs w:val="24"/>
          <w:lang w:val="en-GB"/>
        </w:rPr>
        <w:t>LEAG</w:t>
      </w:r>
      <w:r w:rsidRPr="004D3FEE">
        <w:rPr>
          <w:rFonts w:cs="Arial"/>
          <w:szCs w:val="24"/>
          <w:lang w:val="en-GB"/>
        </w:rPr>
        <w:t xml:space="preserve"> sessions as </w:t>
      </w:r>
      <w:r w:rsidRPr="004D3FEE">
        <w:rPr>
          <w:rFonts w:cs="Arial"/>
          <w:b/>
          <w:bCs/>
          <w:szCs w:val="24"/>
          <w:lang w:val="en-GB"/>
        </w:rPr>
        <w:t>challenging, inclusive, and impactful</w:t>
      </w:r>
      <w:r w:rsidRPr="004D3FEE">
        <w:rPr>
          <w:rFonts w:cs="Arial"/>
          <w:szCs w:val="24"/>
          <w:lang w:val="en-GB"/>
        </w:rPr>
        <w:t>, with feedback directly leading to service changes.</w:t>
      </w:r>
    </w:p>
    <w:p w14:paraId="1A49C612" w14:textId="01C8F026" w:rsidR="004D3FEE" w:rsidRPr="004D3FEE" w:rsidRDefault="00CB538E" w:rsidP="00B91E05">
      <w:pPr>
        <w:tabs>
          <w:tab w:val="left" w:pos="2535"/>
        </w:tabs>
        <w:spacing w:after="240"/>
        <w:rPr>
          <w:rFonts w:cs="Arial"/>
          <w:szCs w:val="24"/>
          <w:lang w:val="en-GB"/>
        </w:rPr>
      </w:pPr>
      <w:r w:rsidRPr="004D3FEE">
        <w:rPr>
          <w:rFonts w:cs="Arial"/>
          <w:szCs w:val="24"/>
          <w:lang w:val="en-GB"/>
        </w:rPr>
        <w:t xml:space="preserve">In-person events were praised for their welcoming atmosphere and honest discussion </w:t>
      </w:r>
      <w:r w:rsidRPr="004D3FEE">
        <w:rPr>
          <w:rFonts w:cs="Arial"/>
          <w:b/>
          <w:bCs/>
          <w:szCs w:val="24"/>
          <w:lang w:val="en-GB"/>
        </w:rPr>
        <w:t xml:space="preserve">100% of attendees </w:t>
      </w:r>
      <w:r w:rsidRPr="004D3FEE">
        <w:rPr>
          <w:rFonts w:cs="Arial"/>
          <w:szCs w:val="24"/>
          <w:lang w:val="en-GB"/>
        </w:rPr>
        <w:t>said they wanted future involvement.</w:t>
      </w:r>
    </w:p>
    <w:p w14:paraId="1B4063E7" w14:textId="4C859D22" w:rsidR="004D3FEE" w:rsidRPr="004D3FEE" w:rsidRDefault="00371095" w:rsidP="00B91E05">
      <w:pPr>
        <w:tabs>
          <w:tab w:val="left" w:pos="2535"/>
        </w:tabs>
        <w:spacing w:after="240"/>
        <w:rPr>
          <w:rFonts w:cs="Arial"/>
          <w:szCs w:val="24"/>
          <w:lang w:val="en-GB"/>
        </w:rPr>
      </w:pPr>
      <w:r>
        <w:rPr>
          <w:rFonts w:cs="Arial"/>
          <w:szCs w:val="24"/>
          <w:lang w:val="en-GB"/>
        </w:rPr>
        <w:t>LEAG</w:t>
      </w:r>
      <w:r w:rsidR="00CB538E" w:rsidRPr="004D3FEE">
        <w:rPr>
          <w:rFonts w:cs="Arial"/>
          <w:szCs w:val="24"/>
          <w:lang w:val="en-GB"/>
        </w:rPr>
        <w:t xml:space="preserve"> members report increased confidence through their involvement, which has opened doors to new opportunities, including further expert by experience roles and, in some cases, paid employment. Many also gain informal peer support from within the group. By sharing their lived experience, members actively challenge stigma and outdated assumptions about people who use services and their carers, creating a ripple effect that encourages professionals to reflect and adapt their approaches.</w:t>
      </w:r>
    </w:p>
    <w:p w14:paraId="3F9F9A34" w14:textId="77777777" w:rsidR="004D3FEE" w:rsidRPr="00765D99" w:rsidRDefault="004D3FEE" w:rsidP="00B91E05">
      <w:pPr>
        <w:tabs>
          <w:tab w:val="left" w:pos="2535"/>
        </w:tabs>
        <w:spacing w:after="240"/>
        <w:rPr>
          <w:rFonts w:cs="Arial"/>
          <w:szCs w:val="24"/>
        </w:rPr>
      </w:pPr>
    </w:p>
    <w:p w14:paraId="6BA45F93" w14:textId="256486F8" w:rsidR="00B91E05" w:rsidRDefault="00CB538E">
      <w:pPr>
        <w:widowControl/>
        <w:autoSpaceDE/>
        <w:autoSpaceDN/>
        <w:spacing w:after="160" w:line="278" w:lineRule="auto"/>
        <w:rPr>
          <w:rFonts w:cs="Arial"/>
          <w:i/>
          <w:iCs/>
          <w:szCs w:val="24"/>
          <w:lang w:val="en-GB"/>
        </w:rPr>
      </w:pPr>
      <w:r>
        <w:rPr>
          <w:rFonts w:cs="Arial"/>
          <w:i/>
          <w:iCs/>
          <w:szCs w:val="24"/>
          <w:lang w:val="en-GB"/>
        </w:rPr>
        <w:br w:type="page"/>
      </w:r>
    </w:p>
    <w:p w14:paraId="543D4C9C" w14:textId="3E7A55F3" w:rsidR="00310851" w:rsidRPr="00310851" w:rsidRDefault="00CB538E" w:rsidP="00B91E05">
      <w:pPr>
        <w:tabs>
          <w:tab w:val="left" w:pos="2535"/>
        </w:tabs>
        <w:spacing w:after="240"/>
        <w:rPr>
          <w:rFonts w:cs="Arial"/>
          <w:szCs w:val="24"/>
          <w:lang w:val="en-GB"/>
        </w:rPr>
      </w:pPr>
      <w:r w:rsidRPr="00310851">
        <w:rPr>
          <w:rFonts w:cs="Arial"/>
          <w:i/>
          <w:iCs/>
          <w:szCs w:val="24"/>
          <w:lang w:val="en-GB"/>
        </w:rPr>
        <w:lastRenderedPageBreak/>
        <w:t>"</w:t>
      </w:r>
      <w:r w:rsidR="003C0463" w:rsidRPr="00310851">
        <w:rPr>
          <w:rFonts w:cs="Arial"/>
          <w:i/>
          <w:iCs/>
          <w:szCs w:val="24"/>
          <w:lang w:val="en-GB"/>
        </w:rPr>
        <w:t>We</w:t>
      </w:r>
      <w:r w:rsidRPr="00310851">
        <w:rPr>
          <w:rFonts w:cs="Arial"/>
          <w:i/>
          <w:iCs/>
          <w:szCs w:val="24"/>
          <w:lang w:val="en-GB"/>
        </w:rPr>
        <w:t xml:space="preserve"> at </w:t>
      </w:r>
      <w:r w:rsidR="00D611F9" w:rsidRPr="00310851">
        <w:rPr>
          <w:rFonts w:cs="Arial"/>
          <w:b/>
          <w:bCs/>
          <w:i/>
          <w:iCs/>
          <w:szCs w:val="24"/>
          <w:lang w:val="en-GB"/>
        </w:rPr>
        <w:t>Care For The Carers Mental Health Project</w:t>
      </w:r>
      <w:r w:rsidR="00D611F9" w:rsidRPr="00310851">
        <w:rPr>
          <w:rFonts w:cs="Arial"/>
          <w:i/>
          <w:iCs/>
          <w:szCs w:val="24"/>
          <w:lang w:val="en-GB"/>
        </w:rPr>
        <w:t xml:space="preserve"> </w:t>
      </w:r>
      <w:r w:rsidRPr="00310851">
        <w:rPr>
          <w:rFonts w:cs="Arial"/>
          <w:i/>
          <w:iCs/>
          <w:szCs w:val="24"/>
          <w:lang w:val="en-GB"/>
        </w:rPr>
        <w:t>are always amazed at the incredible and vital work completed by ricky and the team at possibility people. Such important and varied work and they are really some of the most important players in championing the needs, rights, and voices of the people they support so well. I always look forward to anything they are running and value all the collaborative work we do with them”</w:t>
      </w:r>
    </w:p>
    <w:p w14:paraId="4EB0D9A8" w14:textId="64739E8B"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James </w:t>
      </w:r>
      <w:r w:rsidR="008D31BD">
        <w:rPr>
          <w:rFonts w:cs="Arial"/>
          <w:szCs w:val="24"/>
          <w:lang w:val="en-GB"/>
        </w:rPr>
        <w:t>B</w:t>
      </w:r>
      <w:r w:rsidRPr="00310851">
        <w:rPr>
          <w:rFonts w:cs="Arial"/>
          <w:szCs w:val="24"/>
          <w:lang w:val="en-GB"/>
        </w:rPr>
        <w:t xml:space="preserve">aker - </w:t>
      </w:r>
      <w:r w:rsidR="008D31BD" w:rsidRPr="00310851">
        <w:rPr>
          <w:rFonts w:cs="Arial"/>
          <w:szCs w:val="24"/>
          <w:lang w:val="en-GB"/>
        </w:rPr>
        <w:t xml:space="preserve">Lead </w:t>
      </w:r>
      <w:r w:rsidR="00023F2D" w:rsidRPr="00310851">
        <w:rPr>
          <w:rFonts w:cs="Arial"/>
          <w:szCs w:val="24"/>
          <w:lang w:val="en-GB"/>
        </w:rPr>
        <w:t>for</w:t>
      </w:r>
      <w:r w:rsidR="008D31BD" w:rsidRPr="00310851">
        <w:rPr>
          <w:rFonts w:cs="Arial"/>
          <w:szCs w:val="24"/>
          <w:lang w:val="en-GB"/>
        </w:rPr>
        <w:t xml:space="preserve"> Mental Health - Care For The Carers.</w:t>
      </w:r>
    </w:p>
    <w:p w14:paraId="0128C5DF" w14:textId="77777777" w:rsidR="00310851" w:rsidRPr="00765D99" w:rsidRDefault="00310851" w:rsidP="00310851">
      <w:pPr>
        <w:tabs>
          <w:tab w:val="left" w:pos="2535"/>
        </w:tabs>
        <w:rPr>
          <w:rFonts w:cs="Arial"/>
          <w:szCs w:val="24"/>
        </w:rPr>
      </w:pPr>
    </w:p>
    <w:p w14:paraId="764B3413" w14:textId="1A13DE40" w:rsidR="00310851" w:rsidRPr="00310851" w:rsidRDefault="00CB538E" w:rsidP="00B91E05">
      <w:pPr>
        <w:tabs>
          <w:tab w:val="left" w:pos="2535"/>
        </w:tabs>
        <w:spacing w:after="240"/>
        <w:rPr>
          <w:rFonts w:cs="Arial"/>
          <w:b/>
          <w:bCs/>
          <w:sz w:val="48"/>
          <w:szCs w:val="48"/>
        </w:rPr>
      </w:pPr>
      <w:r w:rsidRPr="00310851">
        <w:rPr>
          <w:rFonts w:cs="Arial"/>
          <w:b/>
          <w:bCs/>
          <w:sz w:val="48"/>
          <w:szCs w:val="48"/>
        </w:rPr>
        <w:t xml:space="preserve">Patients leading the change </w:t>
      </w:r>
    </w:p>
    <w:p w14:paraId="3E19C5A6" w14:textId="467EC886"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Like the pride flag, a symbol of solidarity, visibility, and collective strength, this work showed how real change happens when people come together. </w:t>
      </w:r>
      <w:r w:rsidR="00BF40BF">
        <w:rPr>
          <w:rFonts w:cs="Arial"/>
          <w:szCs w:val="24"/>
          <w:lang w:val="en-GB"/>
        </w:rPr>
        <w:t>Possability People</w:t>
      </w:r>
      <w:r w:rsidRPr="00310851">
        <w:rPr>
          <w:rFonts w:cs="Arial"/>
          <w:szCs w:val="24"/>
          <w:lang w:val="en-GB"/>
        </w:rPr>
        <w:t xml:space="preserve"> was commissioned by </w:t>
      </w:r>
      <w:r w:rsidR="008D31BD">
        <w:rPr>
          <w:rFonts w:cs="Arial"/>
          <w:szCs w:val="24"/>
          <w:lang w:val="en-GB"/>
        </w:rPr>
        <w:t>NHS</w:t>
      </w:r>
      <w:r w:rsidRPr="00310851">
        <w:rPr>
          <w:rFonts w:cs="Arial"/>
          <w:szCs w:val="24"/>
          <w:lang w:val="en-GB"/>
        </w:rPr>
        <w:t xml:space="preserve"> </w:t>
      </w:r>
      <w:r w:rsidR="00371095">
        <w:rPr>
          <w:rFonts w:cs="Arial"/>
          <w:szCs w:val="24"/>
          <w:lang w:val="en-GB"/>
        </w:rPr>
        <w:t>Sussex</w:t>
      </w:r>
      <w:r w:rsidRPr="00310851">
        <w:rPr>
          <w:rFonts w:cs="Arial"/>
          <w:szCs w:val="24"/>
          <w:lang w:val="en-GB"/>
        </w:rPr>
        <w:t xml:space="preserve"> integrated care board to lead a year-long co-production process, gathering insight from </w:t>
      </w:r>
      <w:r w:rsidRPr="00310851">
        <w:rPr>
          <w:rFonts w:cs="Arial"/>
          <w:b/>
          <w:bCs/>
          <w:szCs w:val="24"/>
          <w:lang w:val="en-GB"/>
        </w:rPr>
        <w:t>63 former patients</w:t>
      </w:r>
      <w:r w:rsidRPr="00310851">
        <w:rPr>
          <w:rFonts w:cs="Arial"/>
          <w:szCs w:val="24"/>
          <w:lang w:val="en-GB"/>
        </w:rPr>
        <w:t xml:space="preserve"> and carers to help transform inpatient mental health services. Lived experience didn’t just inform the process - it led it. Real reform happens when those who’ve walked the path help to shape the way forward.</w:t>
      </w:r>
    </w:p>
    <w:p w14:paraId="37BCF743" w14:textId="77777777" w:rsidR="00310851" w:rsidRPr="00765D99" w:rsidRDefault="00310851" w:rsidP="00B91E05">
      <w:pPr>
        <w:tabs>
          <w:tab w:val="left" w:pos="2535"/>
        </w:tabs>
        <w:spacing w:after="240"/>
        <w:rPr>
          <w:rFonts w:cs="Arial"/>
          <w:szCs w:val="24"/>
          <w:lang w:val="en-GB"/>
        </w:rPr>
      </w:pPr>
    </w:p>
    <w:p w14:paraId="2FEE2623" w14:textId="420F5419" w:rsidR="00310851" w:rsidRPr="00310851" w:rsidRDefault="00CB538E" w:rsidP="00B91E05">
      <w:pPr>
        <w:tabs>
          <w:tab w:val="left" w:pos="2535"/>
        </w:tabs>
        <w:spacing w:after="240"/>
        <w:rPr>
          <w:rFonts w:cs="Arial"/>
          <w:szCs w:val="24"/>
          <w:lang w:val="en-GB"/>
        </w:rPr>
      </w:pPr>
      <w:r w:rsidRPr="00310851">
        <w:rPr>
          <w:rFonts w:cs="Arial"/>
          <w:b/>
          <w:bCs/>
          <w:szCs w:val="24"/>
          <w:lang w:val="en-GB"/>
        </w:rPr>
        <w:t>Basic standards failing</w:t>
      </w:r>
      <w:r>
        <w:rPr>
          <w:rFonts w:cs="Arial"/>
          <w:b/>
          <w:bCs/>
          <w:szCs w:val="24"/>
          <w:lang w:val="en-GB"/>
        </w:rPr>
        <w:t xml:space="preserve"> - </w:t>
      </w:r>
      <w:r w:rsidRPr="00310851">
        <w:rPr>
          <w:rFonts w:cs="Arial"/>
          <w:szCs w:val="24"/>
          <w:lang w:val="en-GB"/>
        </w:rPr>
        <w:t>widespread failures in food, hygiene and safety</w:t>
      </w:r>
    </w:p>
    <w:p w14:paraId="69947DB4" w14:textId="40B7C836" w:rsidR="00310851" w:rsidRPr="00310851" w:rsidRDefault="00CB538E" w:rsidP="00B91E05">
      <w:pPr>
        <w:tabs>
          <w:tab w:val="left" w:pos="2535"/>
        </w:tabs>
        <w:spacing w:after="240"/>
        <w:rPr>
          <w:rFonts w:cs="Arial"/>
          <w:szCs w:val="24"/>
          <w:lang w:val="en-GB"/>
        </w:rPr>
      </w:pPr>
      <w:r w:rsidRPr="00310851">
        <w:rPr>
          <w:rFonts w:cs="Arial"/>
          <w:b/>
          <w:bCs/>
          <w:szCs w:val="24"/>
          <w:lang w:val="en-GB"/>
        </w:rPr>
        <w:t>Lack of influence</w:t>
      </w:r>
      <w:r>
        <w:rPr>
          <w:rFonts w:cs="Arial"/>
          <w:b/>
          <w:bCs/>
          <w:szCs w:val="24"/>
          <w:lang w:val="en-GB"/>
        </w:rPr>
        <w:t xml:space="preserve"> - </w:t>
      </w:r>
      <w:r w:rsidRPr="00310851">
        <w:rPr>
          <w:rFonts w:cs="Arial"/>
          <w:szCs w:val="24"/>
          <w:lang w:val="en-GB"/>
        </w:rPr>
        <w:t>patients had few opportunities to drive improvements</w:t>
      </w:r>
    </w:p>
    <w:p w14:paraId="2BF7C703" w14:textId="42492823" w:rsidR="00310851" w:rsidRPr="00310851" w:rsidRDefault="00CB538E" w:rsidP="00B91E05">
      <w:pPr>
        <w:tabs>
          <w:tab w:val="left" w:pos="2535"/>
        </w:tabs>
        <w:spacing w:after="240"/>
        <w:rPr>
          <w:rFonts w:cs="Arial"/>
          <w:szCs w:val="24"/>
          <w:lang w:val="en-GB"/>
        </w:rPr>
      </w:pPr>
      <w:r w:rsidRPr="00310851">
        <w:rPr>
          <w:rFonts w:cs="Arial"/>
          <w:b/>
          <w:bCs/>
          <w:szCs w:val="24"/>
          <w:lang w:val="en-GB"/>
        </w:rPr>
        <w:t>Vulnerable groups neglected</w:t>
      </w:r>
      <w:r>
        <w:rPr>
          <w:rFonts w:cs="Arial"/>
          <w:b/>
          <w:bCs/>
          <w:szCs w:val="24"/>
          <w:lang w:val="en-GB"/>
        </w:rPr>
        <w:t xml:space="preserve"> - </w:t>
      </w:r>
      <w:r w:rsidRPr="00310851">
        <w:rPr>
          <w:rFonts w:cs="Arial"/>
          <w:szCs w:val="24"/>
          <w:lang w:val="en-GB"/>
        </w:rPr>
        <w:t>women, transgender and neurodivergent needs overlooked</w:t>
      </w:r>
    </w:p>
    <w:p w14:paraId="509EB25B" w14:textId="04A22BC1" w:rsidR="00310851" w:rsidRPr="00310851" w:rsidRDefault="00CB538E" w:rsidP="00B91E05">
      <w:pPr>
        <w:tabs>
          <w:tab w:val="left" w:pos="2535"/>
        </w:tabs>
        <w:spacing w:after="240"/>
        <w:rPr>
          <w:rFonts w:cs="Arial"/>
          <w:szCs w:val="24"/>
          <w:lang w:val="en-GB"/>
        </w:rPr>
      </w:pPr>
      <w:r w:rsidRPr="00310851">
        <w:rPr>
          <w:rFonts w:cs="Arial"/>
          <w:b/>
          <w:bCs/>
          <w:szCs w:val="24"/>
          <w:lang w:val="en-GB"/>
        </w:rPr>
        <w:t>Culture shift required</w:t>
      </w:r>
      <w:r>
        <w:rPr>
          <w:rFonts w:cs="Arial"/>
          <w:b/>
          <w:bCs/>
          <w:szCs w:val="24"/>
          <w:lang w:val="en-GB"/>
        </w:rPr>
        <w:t xml:space="preserve"> - </w:t>
      </w:r>
      <w:r w:rsidRPr="00310851">
        <w:rPr>
          <w:rFonts w:cs="Arial"/>
          <w:szCs w:val="24"/>
          <w:lang w:val="en-GB"/>
        </w:rPr>
        <w:t>moving from "doing to" towards "doing with" patients</w:t>
      </w:r>
    </w:p>
    <w:p w14:paraId="1BFCB1C4" w14:textId="77777777" w:rsidR="003C0423" w:rsidRDefault="003C0423" w:rsidP="00B91E05">
      <w:pPr>
        <w:tabs>
          <w:tab w:val="left" w:pos="2535"/>
        </w:tabs>
        <w:spacing w:after="240"/>
        <w:rPr>
          <w:rFonts w:cs="Arial"/>
          <w:i/>
          <w:iCs/>
          <w:szCs w:val="24"/>
          <w:lang w:val="en-GB"/>
        </w:rPr>
      </w:pPr>
    </w:p>
    <w:p w14:paraId="732D2745" w14:textId="00DF8172" w:rsidR="00310851" w:rsidRPr="00310851" w:rsidRDefault="00CB538E" w:rsidP="00B91E05">
      <w:pPr>
        <w:tabs>
          <w:tab w:val="left" w:pos="2535"/>
        </w:tabs>
        <w:spacing w:after="240"/>
        <w:rPr>
          <w:rFonts w:cs="Arial"/>
          <w:szCs w:val="24"/>
          <w:lang w:val="en-GB"/>
        </w:rPr>
      </w:pPr>
      <w:r w:rsidRPr="00310851">
        <w:rPr>
          <w:rFonts w:cs="Arial"/>
          <w:i/>
          <w:iCs/>
          <w:szCs w:val="24"/>
          <w:lang w:val="en-GB"/>
        </w:rPr>
        <w:t>"</w:t>
      </w:r>
      <w:r w:rsidR="008D31BD" w:rsidRPr="00310851">
        <w:rPr>
          <w:rFonts w:cs="Arial"/>
          <w:i/>
          <w:iCs/>
          <w:szCs w:val="24"/>
          <w:lang w:val="en-GB"/>
        </w:rPr>
        <w:t>Sometimes</w:t>
      </w:r>
      <w:r w:rsidRPr="00310851">
        <w:rPr>
          <w:rFonts w:cs="Arial"/>
          <w:i/>
          <w:iCs/>
          <w:szCs w:val="24"/>
          <w:lang w:val="en-GB"/>
        </w:rPr>
        <w:t xml:space="preserve"> the named nurse did not speak to me all day"</w:t>
      </w:r>
    </w:p>
    <w:p w14:paraId="26487695" w14:textId="21F39D28" w:rsidR="00310851" w:rsidRPr="00765D99" w:rsidRDefault="00CB538E" w:rsidP="00B91E05">
      <w:pPr>
        <w:tabs>
          <w:tab w:val="left" w:pos="2535"/>
        </w:tabs>
        <w:spacing w:after="240"/>
        <w:rPr>
          <w:rFonts w:cs="Arial"/>
          <w:szCs w:val="24"/>
          <w:lang w:val="en-GB"/>
        </w:rPr>
      </w:pPr>
      <w:r w:rsidRPr="00310851">
        <w:rPr>
          <w:rFonts w:cs="Arial"/>
          <w:szCs w:val="24"/>
          <w:lang w:val="en-GB"/>
        </w:rPr>
        <w:t>- group participant</w:t>
      </w:r>
    </w:p>
    <w:p w14:paraId="7C956B01" w14:textId="1AF18161" w:rsidR="00310851" w:rsidRPr="00310851" w:rsidRDefault="00CB538E" w:rsidP="00B91E05">
      <w:pPr>
        <w:tabs>
          <w:tab w:val="left" w:pos="2535"/>
        </w:tabs>
        <w:spacing w:after="240"/>
        <w:rPr>
          <w:rFonts w:cs="Arial"/>
          <w:b/>
          <w:bCs/>
          <w:sz w:val="36"/>
          <w:szCs w:val="36"/>
        </w:rPr>
      </w:pPr>
      <w:r w:rsidRPr="00310851">
        <w:rPr>
          <w:rFonts w:cs="Arial"/>
          <w:b/>
          <w:bCs/>
          <w:sz w:val="36"/>
          <w:szCs w:val="36"/>
        </w:rPr>
        <w:lastRenderedPageBreak/>
        <w:t>Patient-led recommendations</w:t>
      </w:r>
    </w:p>
    <w:p w14:paraId="5559A5FA" w14:textId="50AF15E8" w:rsidR="00310851" w:rsidRPr="00310851" w:rsidRDefault="00CB538E" w:rsidP="00B91E05">
      <w:pPr>
        <w:tabs>
          <w:tab w:val="left" w:pos="2535"/>
        </w:tabs>
        <w:spacing w:after="240"/>
        <w:rPr>
          <w:rFonts w:cs="Arial"/>
          <w:szCs w:val="24"/>
          <w:lang w:val="en-GB"/>
        </w:rPr>
      </w:pPr>
      <w:r w:rsidRPr="00310851">
        <w:rPr>
          <w:rFonts w:cs="Arial"/>
          <w:szCs w:val="24"/>
          <w:lang w:val="en-GB"/>
        </w:rPr>
        <w:t>"</w:t>
      </w:r>
      <w:r w:rsidR="008D31BD" w:rsidRPr="00310851">
        <w:rPr>
          <w:rFonts w:cs="Arial"/>
          <w:szCs w:val="24"/>
          <w:lang w:val="en-GB"/>
        </w:rPr>
        <w:t>The</w:t>
      </w:r>
      <w:r w:rsidRPr="00310851">
        <w:rPr>
          <w:rFonts w:cs="Arial"/>
          <w:szCs w:val="24"/>
          <w:lang w:val="en-GB"/>
        </w:rPr>
        <w:t xml:space="preserve"> group also identified "quick wins" like fidget toys on arrival and proper cleaning between patient stays."</w:t>
      </w:r>
    </w:p>
    <w:p w14:paraId="415B63BF" w14:textId="362E80D8" w:rsidR="00310851" w:rsidRPr="00310851" w:rsidRDefault="00CB538E" w:rsidP="00B91E05">
      <w:pPr>
        <w:tabs>
          <w:tab w:val="left" w:pos="2535"/>
        </w:tabs>
        <w:spacing w:after="240"/>
        <w:rPr>
          <w:rFonts w:cs="Arial"/>
          <w:szCs w:val="24"/>
          <w:lang w:val="en-GB"/>
        </w:rPr>
      </w:pPr>
      <w:r w:rsidRPr="00310851">
        <w:rPr>
          <w:rFonts w:cs="Arial"/>
          <w:b/>
          <w:bCs/>
          <w:szCs w:val="24"/>
          <w:lang w:val="en-GB"/>
        </w:rPr>
        <w:t>Improve food quality and choice</w:t>
      </w:r>
      <w:r>
        <w:rPr>
          <w:rFonts w:cs="Arial"/>
          <w:b/>
          <w:bCs/>
          <w:szCs w:val="24"/>
          <w:lang w:val="en-GB"/>
        </w:rPr>
        <w:t xml:space="preserve"> - </w:t>
      </w:r>
      <w:r w:rsidRPr="00310851">
        <w:rPr>
          <w:rFonts w:cs="Arial"/>
          <w:szCs w:val="24"/>
          <w:lang w:val="en-GB"/>
        </w:rPr>
        <w:t>meeting diverse needs through better provision</w:t>
      </w:r>
    </w:p>
    <w:p w14:paraId="492D5923" w14:textId="1100930E" w:rsidR="00310851" w:rsidRPr="00310851" w:rsidRDefault="00CB538E" w:rsidP="00B91E05">
      <w:pPr>
        <w:tabs>
          <w:tab w:val="left" w:pos="2535"/>
        </w:tabs>
        <w:spacing w:after="240"/>
        <w:rPr>
          <w:rFonts w:cs="Arial"/>
          <w:szCs w:val="24"/>
          <w:lang w:val="en-GB"/>
        </w:rPr>
      </w:pPr>
      <w:r w:rsidRPr="00310851">
        <w:rPr>
          <w:rFonts w:cs="Arial"/>
          <w:b/>
          <w:bCs/>
          <w:szCs w:val="24"/>
          <w:lang w:val="en-GB"/>
        </w:rPr>
        <w:t>Increase qualified staffing</w:t>
      </w:r>
      <w:r>
        <w:rPr>
          <w:rFonts w:cs="Arial"/>
          <w:b/>
          <w:bCs/>
          <w:szCs w:val="24"/>
          <w:lang w:val="en-GB"/>
        </w:rPr>
        <w:t xml:space="preserve"> - </w:t>
      </w:r>
      <w:r w:rsidRPr="00310851">
        <w:rPr>
          <w:rFonts w:cs="Arial"/>
          <w:szCs w:val="24"/>
          <w:lang w:val="en-GB"/>
        </w:rPr>
        <w:t>to enable activities and outdoor time</w:t>
      </w:r>
    </w:p>
    <w:p w14:paraId="74F6C4E1" w14:textId="1454D208" w:rsidR="00310851" w:rsidRPr="00310851" w:rsidRDefault="00CB538E" w:rsidP="00B91E05">
      <w:pPr>
        <w:tabs>
          <w:tab w:val="left" w:pos="2535"/>
        </w:tabs>
        <w:spacing w:after="240"/>
        <w:rPr>
          <w:rFonts w:cs="Arial"/>
          <w:szCs w:val="24"/>
          <w:lang w:val="en-GB"/>
        </w:rPr>
      </w:pPr>
      <w:r w:rsidRPr="00310851">
        <w:rPr>
          <w:rFonts w:cs="Arial"/>
          <w:b/>
          <w:bCs/>
          <w:szCs w:val="24"/>
          <w:lang w:val="en-GB"/>
        </w:rPr>
        <w:t>Create sensory-friendly spaces</w:t>
      </w:r>
      <w:r>
        <w:rPr>
          <w:rFonts w:cs="Arial"/>
          <w:b/>
          <w:bCs/>
          <w:szCs w:val="24"/>
          <w:lang w:val="en-GB"/>
        </w:rPr>
        <w:t xml:space="preserve"> - </w:t>
      </w:r>
      <w:r w:rsidRPr="00310851">
        <w:rPr>
          <w:rFonts w:cs="Arial"/>
          <w:szCs w:val="24"/>
          <w:lang w:val="en-GB"/>
        </w:rPr>
        <w:t>with quiet rooms for neurodivergent patients</w:t>
      </w:r>
    </w:p>
    <w:p w14:paraId="27ADF1FE" w14:textId="43F48581" w:rsidR="00310851" w:rsidRPr="00310851" w:rsidRDefault="00CB538E" w:rsidP="00B91E05">
      <w:pPr>
        <w:tabs>
          <w:tab w:val="left" w:pos="2535"/>
        </w:tabs>
        <w:spacing w:after="240"/>
        <w:rPr>
          <w:rFonts w:cs="Arial"/>
          <w:szCs w:val="24"/>
          <w:lang w:val="en-GB"/>
        </w:rPr>
      </w:pPr>
      <w:r w:rsidRPr="00310851">
        <w:rPr>
          <w:rFonts w:cs="Arial"/>
          <w:b/>
          <w:bCs/>
          <w:szCs w:val="24"/>
          <w:lang w:val="en-GB"/>
        </w:rPr>
        <w:t>Implement mandatory training</w:t>
      </w:r>
      <w:r>
        <w:rPr>
          <w:rFonts w:cs="Arial"/>
          <w:b/>
          <w:bCs/>
          <w:szCs w:val="24"/>
          <w:lang w:val="en-GB"/>
        </w:rPr>
        <w:t xml:space="preserve"> - </w:t>
      </w:r>
      <w:r w:rsidRPr="00310851">
        <w:rPr>
          <w:rFonts w:cs="Arial"/>
          <w:szCs w:val="24"/>
          <w:lang w:val="en-GB"/>
        </w:rPr>
        <w:t>on communication, dignity and trauma-informed care</w:t>
      </w:r>
    </w:p>
    <w:p w14:paraId="6BC0113B" w14:textId="5A133FF7" w:rsidR="00310851" w:rsidRPr="00765D99" w:rsidRDefault="00CB538E" w:rsidP="00B91E05">
      <w:pPr>
        <w:tabs>
          <w:tab w:val="left" w:pos="2535"/>
        </w:tabs>
        <w:spacing w:after="240"/>
        <w:rPr>
          <w:rFonts w:cs="Arial"/>
          <w:szCs w:val="24"/>
          <w:lang w:val="en-GB"/>
        </w:rPr>
      </w:pPr>
      <w:r w:rsidRPr="00310851">
        <w:rPr>
          <w:rFonts w:cs="Arial"/>
          <w:b/>
          <w:bCs/>
          <w:szCs w:val="24"/>
          <w:lang w:val="en-GB"/>
        </w:rPr>
        <w:t>Consistency</w:t>
      </w:r>
      <w:r>
        <w:rPr>
          <w:rFonts w:cs="Arial"/>
          <w:b/>
          <w:bCs/>
          <w:szCs w:val="24"/>
          <w:lang w:val="en-GB"/>
        </w:rPr>
        <w:t xml:space="preserve"> - </w:t>
      </w:r>
      <w:r w:rsidRPr="00310851">
        <w:rPr>
          <w:rFonts w:cs="Arial"/>
          <w:szCs w:val="24"/>
          <w:lang w:val="en-GB"/>
        </w:rPr>
        <w:t>designing consistent and person-led discharge planning processes.</w:t>
      </w:r>
    </w:p>
    <w:p w14:paraId="2C8E993E" w14:textId="77777777" w:rsidR="00310851" w:rsidRPr="00765D99" w:rsidRDefault="00310851" w:rsidP="00B91E05">
      <w:pPr>
        <w:tabs>
          <w:tab w:val="left" w:pos="2535"/>
        </w:tabs>
        <w:spacing w:after="240"/>
        <w:rPr>
          <w:rFonts w:cs="Arial"/>
          <w:b/>
          <w:bCs/>
          <w:sz w:val="32"/>
          <w:szCs w:val="32"/>
          <w:lang w:val="en-GB"/>
        </w:rPr>
      </w:pPr>
    </w:p>
    <w:p w14:paraId="33A4B64E" w14:textId="0689C7E1" w:rsidR="00310851" w:rsidRPr="00310851" w:rsidRDefault="00CB538E" w:rsidP="00B91E05">
      <w:pPr>
        <w:tabs>
          <w:tab w:val="left" w:pos="2535"/>
        </w:tabs>
        <w:spacing w:after="240"/>
        <w:rPr>
          <w:rFonts w:cs="Arial"/>
          <w:b/>
          <w:bCs/>
          <w:sz w:val="48"/>
          <w:szCs w:val="48"/>
        </w:rPr>
      </w:pPr>
      <w:r w:rsidRPr="00310851">
        <w:rPr>
          <w:rFonts w:cs="Arial"/>
          <w:b/>
          <w:bCs/>
          <w:sz w:val="48"/>
          <w:szCs w:val="48"/>
        </w:rPr>
        <w:t xml:space="preserve">Ask the </w:t>
      </w:r>
      <w:r w:rsidR="008D31BD">
        <w:rPr>
          <w:rFonts w:cs="Arial"/>
          <w:b/>
          <w:bCs/>
          <w:sz w:val="48"/>
          <w:szCs w:val="48"/>
        </w:rPr>
        <w:t>E</w:t>
      </w:r>
      <w:r w:rsidRPr="00310851">
        <w:rPr>
          <w:rFonts w:cs="Arial"/>
          <w:b/>
          <w:bCs/>
          <w:sz w:val="48"/>
          <w:szCs w:val="48"/>
        </w:rPr>
        <w:t>xperts</w:t>
      </w:r>
    </w:p>
    <w:p w14:paraId="50F2AA76" w14:textId="4A46DB72" w:rsidR="00310851" w:rsidRPr="00310851" w:rsidRDefault="00CB538E" w:rsidP="00B91E05">
      <w:pPr>
        <w:tabs>
          <w:tab w:val="left" w:pos="2535"/>
        </w:tabs>
        <w:spacing w:after="240"/>
        <w:rPr>
          <w:rFonts w:cs="Arial"/>
          <w:b/>
          <w:bCs/>
          <w:sz w:val="32"/>
          <w:szCs w:val="32"/>
        </w:rPr>
      </w:pPr>
      <w:r w:rsidRPr="00310851">
        <w:rPr>
          <w:rFonts w:cs="Arial"/>
          <w:b/>
          <w:bCs/>
          <w:sz w:val="32"/>
          <w:szCs w:val="32"/>
        </w:rPr>
        <w:t>Amplifying patient voices</w:t>
      </w:r>
    </w:p>
    <w:p w14:paraId="08824414" w14:textId="555877FC"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Our </w:t>
      </w:r>
      <w:r w:rsidR="008D31BD">
        <w:rPr>
          <w:rFonts w:cs="Arial"/>
          <w:szCs w:val="24"/>
          <w:lang w:val="en-GB"/>
        </w:rPr>
        <w:t>NHS</w:t>
      </w:r>
      <w:r w:rsidRPr="00310851">
        <w:rPr>
          <w:rFonts w:cs="Arial"/>
          <w:szCs w:val="24"/>
          <w:lang w:val="en-GB"/>
        </w:rPr>
        <w:t xml:space="preserve">-funded project brought together </w:t>
      </w:r>
      <w:r w:rsidRPr="00310851">
        <w:rPr>
          <w:rFonts w:cs="Arial"/>
          <w:b/>
          <w:bCs/>
          <w:szCs w:val="24"/>
          <w:lang w:val="en-GB"/>
        </w:rPr>
        <w:t xml:space="preserve">38 people </w:t>
      </w:r>
      <w:r w:rsidRPr="00310851">
        <w:rPr>
          <w:rFonts w:cs="Arial"/>
          <w:szCs w:val="24"/>
          <w:lang w:val="en-GB"/>
        </w:rPr>
        <w:t xml:space="preserve">with diverse lived experiences. Participants included those with sensory impairments, long-term conditions, and neurodivergent individuals across </w:t>
      </w:r>
      <w:r w:rsidR="00371095">
        <w:rPr>
          <w:rFonts w:cs="Arial"/>
          <w:szCs w:val="24"/>
          <w:lang w:val="en-GB"/>
        </w:rPr>
        <w:t>Sussex</w:t>
      </w:r>
      <w:r w:rsidRPr="00310851">
        <w:rPr>
          <w:rFonts w:cs="Arial"/>
          <w:szCs w:val="24"/>
          <w:lang w:val="en-GB"/>
        </w:rPr>
        <w:t>.</w:t>
      </w:r>
    </w:p>
    <w:p w14:paraId="087A6EEA" w14:textId="22F1F0BF" w:rsidR="00310851" w:rsidRPr="00310851" w:rsidRDefault="00CB538E" w:rsidP="00B91E05">
      <w:pPr>
        <w:tabs>
          <w:tab w:val="left" w:pos="2535"/>
        </w:tabs>
        <w:spacing w:after="240"/>
        <w:rPr>
          <w:rFonts w:cs="Arial"/>
          <w:szCs w:val="24"/>
          <w:lang w:val="en-GB"/>
        </w:rPr>
      </w:pPr>
      <w:r w:rsidRPr="00310851">
        <w:rPr>
          <w:rFonts w:cs="Arial"/>
          <w:szCs w:val="24"/>
          <w:lang w:val="en-GB"/>
        </w:rPr>
        <w:t>Through accessible online meetings, we explored key healthcare themes. We gathered personal feedback and created a supportive community.</w:t>
      </w:r>
    </w:p>
    <w:p w14:paraId="5BFDAA99" w14:textId="2FBBA6DF" w:rsidR="00310851" w:rsidRPr="00310851" w:rsidRDefault="00CB538E" w:rsidP="00B91E05">
      <w:pPr>
        <w:tabs>
          <w:tab w:val="left" w:pos="2535"/>
        </w:tabs>
        <w:spacing w:after="240"/>
        <w:rPr>
          <w:rFonts w:cs="Arial"/>
          <w:szCs w:val="24"/>
          <w:lang w:val="en-GB"/>
        </w:rPr>
      </w:pPr>
      <w:r w:rsidRPr="00310851">
        <w:rPr>
          <w:rFonts w:cs="Arial"/>
          <w:i/>
          <w:iCs/>
          <w:szCs w:val="24"/>
          <w:lang w:val="en-GB"/>
        </w:rPr>
        <w:t>"</w:t>
      </w:r>
      <w:r w:rsidR="008D31BD" w:rsidRPr="00310851">
        <w:rPr>
          <w:rFonts w:cs="Arial"/>
          <w:i/>
          <w:iCs/>
          <w:szCs w:val="24"/>
          <w:lang w:val="en-GB"/>
        </w:rPr>
        <w:t>I</w:t>
      </w:r>
      <w:r w:rsidRPr="00310851">
        <w:rPr>
          <w:rFonts w:cs="Arial"/>
          <w:i/>
          <w:iCs/>
          <w:szCs w:val="24"/>
          <w:lang w:val="en-GB"/>
        </w:rPr>
        <w:t xml:space="preserve"> wasn't there at the start, but things about being really welcoming, being able to attend whilst in bed, being welcomed to speak even if you're not great that day and what comes out is confusing etc." </w:t>
      </w:r>
    </w:p>
    <w:p w14:paraId="2D869423" w14:textId="6AE5D95F"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 </w:t>
      </w:r>
      <w:r w:rsidR="00AB03BD" w:rsidRPr="00310851">
        <w:rPr>
          <w:rFonts w:cs="Arial"/>
          <w:szCs w:val="24"/>
          <w:lang w:val="en-GB"/>
        </w:rPr>
        <w:t>Ask The Expert</w:t>
      </w:r>
      <w:r w:rsidR="00AB03BD">
        <w:rPr>
          <w:rFonts w:cs="Arial"/>
          <w:szCs w:val="24"/>
          <w:lang w:val="en-GB"/>
        </w:rPr>
        <w:t>s</w:t>
      </w:r>
      <w:r w:rsidR="00AB03BD" w:rsidRPr="00310851">
        <w:rPr>
          <w:rFonts w:cs="Arial"/>
          <w:szCs w:val="24"/>
          <w:lang w:val="en-GB"/>
        </w:rPr>
        <w:t xml:space="preserve"> </w:t>
      </w:r>
      <w:r w:rsidRPr="00310851">
        <w:rPr>
          <w:rFonts w:cs="Arial"/>
          <w:szCs w:val="24"/>
          <w:lang w:val="en-GB"/>
        </w:rPr>
        <w:t xml:space="preserve">participant </w:t>
      </w:r>
    </w:p>
    <w:p w14:paraId="1A6F9194" w14:textId="419C2A90" w:rsidR="003C0423" w:rsidRDefault="00CB538E">
      <w:pPr>
        <w:widowControl/>
        <w:autoSpaceDE/>
        <w:autoSpaceDN/>
        <w:spacing w:after="160" w:line="278" w:lineRule="auto"/>
        <w:rPr>
          <w:rFonts w:cs="Arial"/>
          <w:b/>
          <w:bCs/>
          <w:sz w:val="36"/>
          <w:szCs w:val="36"/>
          <w:lang w:val="en-GB"/>
        </w:rPr>
      </w:pPr>
      <w:r>
        <w:rPr>
          <w:rFonts w:cs="Arial"/>
          <w:b/>
          <w:bCs/>
          <w:sz w:val="36"/>
          <w:szCs w:val="36"/>
          <w:lang w:val="en-GB"/>
        </w:rPr>
        <w:br w:type="page"/>
      </w:r>
    </w:p>
    <w:p w14:paraId="1EEDD36A" w14:textId="3E9E0F1D" w:rsidR="00310851" w:rsidRPr="00310851" w:rsidRDefault="00CB538E" w:rsidP="00B91E05">
      <w:pPr>
        <w:tabs>
          <w:tab w:val="left" w:pos="2535"/>
        </w:tabs>
        <w:spacing w:after="240"/>
        <w:rPr>
          <w:rFonts w:cs="Arial"/>
          <w:b/>
          <w:bCs/>
          <w:sz w:val="36"/>
          <w:szCs w:val="36"/>
          <w:lang w:val="en-GB"/>
        </w:rPr>
      </w:pPr>
      <w:r w:rsidRPr="00310851">
        <w:rPr>
          <w:rFonts w:cs="Arial"/>
          <w:b/>
          <w:bCs/>
          <w:sz w:val="36"/>
          <w:szCs w:val="36"/>
          <w:lang w:val="en-GB"/>
        </w:rPr>
        <w:lastRenderedPageBreak/>
        <w:t>Key achievements &amp; challenges</w:t>
      </w:r>
    </w:p>
    <w:p w14:paraId="24D4550A" w14:textId="0A96FE2E"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Challenges identified</w:t>
      </w:r>
    </w:p>
    <w:p w14:paraId="00CF17B6" w14:textId="49FF635F"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Poor </w:t>
      </w:r>
      <w:r w:rsidR="008D31BD">
        <w:rPr>
          <w:rFonts w:cs="Arial"/>
          <w:szCs w:val="24"/>
          <w:lang w:val="en-GB"/>
        </w:rPr>
        <w:t>GP</w:t>
      </w:r>
      <w:r w:rsidRPr="00310851">
        <w:rPr>
          <w:rFonts w:cs="Arial"/>
          <w:szCs w:val="24"/>
          <w:lang w:val="en-GB"/>
        </w:rPr>
        <w:t xml:space="preserve"> accessibility and in-person care</w:t>
      </w:r>
    </w:p>
    <w:p w14:paraId="23CD41A3" w14:textId="1DEA748D" w:rsidR="00310851" w:rsidRPr="00310851" w:rsidRDefault="00CB538E" w:rsidP="00B91E05">
      <w:pPr>
        <w:tabs>
          <w:tab w:val="left" w:pos="2535"/>
        </w:tabs>
        <w:spacing w:after="240"/>
        <w:rPr>
          <w:rFonts w:cs="Arial"/>
          <w:szCs w:val="24"/>
          <w:lang w:val="en-GB"/>
        </w:rPr>
      </w:pPr>
      <w:r w:rsidRPr="00310851">
        <w:rPr>
          <w:rFonts w:cs="Arial"/>
          <w:szCs w:val="24"/>
          <w:lang w:val="en-GB"/>
        </w:rPr>
        <w:t>Inaccessible digital systems</w:t>
      </w:r>
    </w:p>
    <w:p w14:paraId="145BDD9D" w14:textId="1C71DEE6" w:rsidR="00310851" w:rsidRPr="00310851" w:rsidRDefault="00CB538E" w:rsidP="00B91E05">
      <w:pPr>
        <w:tabs>
          <w:tab w:val="left" w:pos="2535"/>
        </w:tabs>
        <w:spacing w:after="240"/>
        <w:rPr>
          <w:rFonts w:cs="Arial"/>
          <w:szCs w:val="24"/>
          <w:lang w:val="en-GB"/>
        </w:rPr>
      </w:pPr>
      <w:r w:rsidRPr="00310851">
        <w:rPr>
          <w:rFonts w:cs="Arial"/>
          <w:szCs w:val="24"/>
          <w:lang w:val="en-GB"/>
        </w:rPr>
        <w:t>Persistent stigma from healthcare professional</w:t>
      </w:r>
    </w:p>
    <w:p w14:paraId="23519562" w14:textId="088E9BA7" w:rsidR="00310851" w:rsidRPr="00310851" w:rsidRDefault="00CB538E" w:rsidP="00B91E05">
      <w:pPr>
        <w:tabs>
          <w:tab w:val="left" w:pos="2535"/>
        </w:tabs>
        <w:spacing w:after="240"/>
        <w:rPr>
          <w:rFonts w:cs="Arial"/>
          <w:szCs w:val="24"/>
          <w:lang w:val="en-GB"/>
        </w:rPr>
      </w:pPr>
      <w:r w:rsidRPr="00310851">
        <w:rPr>
          <w:rFonts w:cs="Arial"/>
          <w:szCs w:val="24"/>
          <w:lang w:val="en-GB"/>
        </w:rPr>
        <w:t>Overwhelming self-management expectations</w:t>
      </w:r>
    </w:p>
    <w:p w14:paraId="0BDC9B6C" w14:textId="37E63550" w:rsidR="00310851" w:rsidRPr="00310851" w:rsidRDefault="00CB538E" w:rsidP="00B91E05">
      <w:pPr>
        <w:tabs>
          <w:tab w:val="left" w:pos="2535"/>
        </w:tabs>
        <w:spacing w:after="240"/>
        <w:rPr>
          <w:rFonts w:cs="Arial"/>
          <w:b/>
          <w:bCs/>
          <w:sz w:val="36"/>
          <w:szCs w:val="36"/>
          <w:lang w:val="en-GB"/>
        </w:rPr>
      </w:pPr>
      <w:r w:rsidRPr="00310851">
        <w:rPr>
          <w:rFonts w:cs="Arial"/>
          <w:b/>
          <w:bCs/>
          <w:sz w:val="36"/>
          <w:szCs w:val="36"/>
          <w:lang w:val="en-GB"/>
        </w:rPr>
        <w:t>Project recommendations</w:t>
      </w:r>
    </w:p>
    <w:p w14:paraId="1114DD86" w14:textId="03225567" w:rsidR="00310851" w:rsidRPr="00310851" w:rsidRDefault="00CB538E" w:rsidP="00B91E05">
      <w:pPr>
        <w:tabs>
          <w:tab w:val="left" w:pos="2535"/>
        </w:tabs>
        <w:spacing w:after="240"/>
        <w:rPr>
          <w:rFonts w:cs="Arial"/>
          <w:szCs w:val="24"/>
          <w:lang w:val="en-GB"/>
        </w:rPr>
      </w:pPr>
      <w:r w:rsidRPr="00310851">
        <w:rPr>
          <w:rFonts w:cs="Arial"/>
          <w:b/>
          <w:bCs/>
          <w:i/>
          <w:iCs/>
          <w:szCs w:val="24"/>
          <w:lang w:val="en-GB"/>
        </w:rPr>
        <w:t>"</w:t>
      </w:r>
      <w:r w:rsidRPr="00310851">
        <w:rPr>
          <w:rFonts w:cs="Arial"/>
          <w:i/>
          <w:iCs/>
          <w:szCs w:val="24"/>
          <w:lang w:val="en-GB"/>
        </w:rPr>
        <w:t>it's good to voice our experiences — but will anything change as a result? Keep on pushing for action."</w:t>
      </w:r>
      <w:r w:rsidRPr="00310851">
        <w:rPr>
          <w:rFonts w:cs="Arial"/>
          <w:szCs w:val="24"/>
          <w:lang w:val="en-GB"/>
        </w:rPr>
        <w:t xml:space="preserve"> </w:t>
      </w:r>
    </w:p>
    <w:p w14:paraId="68830726" w14:textId="27BF44EF" w:rsidR="00310851" w:rsidRPr="00310851" w:rsidRDefault="00CB538E" w:rsidP="00B91E05">
      <w:pPr>
        <w:tabs>
          <w:tab w:val="left" w:pos="2535"/>
        </w:tabs>
        <w:spacing w:after="240"/>
        <w:rPr>
          <w:rFonts w:cs="Arial"/>
          <w:szCs w:val="24"/>
          <w:lang w:val="en-GB"/>
        </w:rPr>
      </w:pPr>
      <w:r w:rsidRPr="00310851">
        <w:rPr>
          <w:rFonts w:cs="Arial"/>
          <w:szCs w:val="24"/>
          <w:lang w:val="en-GB"/>
        </w:rPr>
        <w:t>— project participant</w:t>
      </w:r>
    </w:p>
    <w:p w14:paraId="3B8754EA" w14:textId="588B77FF" w:rsidR="00310851" w:rsidRPr="00310851" w:rsidRDefault="00CB538E" w:rsidP="00B91E05">
      <w:pPr>
        <w:tabs>
          <w:tab w:val="left" w:pos="2535"/>
        </w:tabs>
        <w:spacing w:after="240"/>
        <w:rPr>
          <w:rFonts w:cs="Arial"/>
          <w:szCs w:val="24"/>
          <w:lang w:val="en-GB"/>
        </w:rPr>
      </w:pPr>
      <w:r w:rsidRPr="00310851">
        <w:rPr>
          <w:rFonts w:cs="Arial"/>
          <w:b/>
          <w:bCs/>
          <w:szCs w:val="24"/>
          <w:lang w:val="en-GB"/>
        </w:rPr>
        <w:t>Patient passports</w:t>
      </w:r>
      <w:r>
        <w:rPr>
          <w:rFonts w:cs="Arial"/>
          <w:b/>
          <w:bCs/>
          <w:szCs w:val="24"/>
          <w:lang w:val="en-GB"/>
        </w:rPr>
        <w:t xml:space="preserve"> - </w:t>
      </w:r>
      <w:r w:rsidRPr="00310851">
        <w:rPr>
          <w:rFonts w:cs="Arial"/>
          <w:szCs w:val="24"/>
          <w:lang w:val="en-GB"/>
        </w:rPr>
        <w:t>personalised communication tools for better care</w:t>
      </w:r>
    </w:p>
    <w:p w14:paraId="6A7F4D89" w14:textId="59F3B020" w:rsidR="00310851" w:rsidRPr="00310851" w:rsidRDefault="00CB538E" w:rsidP="00B91E05">
      <w:pPr>
        <w:tabs>
          <w:tab w:val="left" w:pos="2535"/>
        </w:tabs>
        <w:spacing w:after="240"/>
        <w:rPr>
          <w:rFonts w:cs="Arial"/>
          <w:szCs w:val="24"/>
          <w:lang w:val="en-GB"/>
        </w:rPr>
      </w:pPr>
      <w:r w:rsidRPr="00310851">
        <w:rPr>
          <w:rFonts w:cs="Arial"/>
          <w:b/>
          <w:bCs/>
          <w:szCs w:val="24"/>
          <w:lang w:val="en-GB"/>
        </w:rPr>
        <w:t>Chronic care coordinators</w:t>
      </w:r>
      <w:r>
        <w:rPr>
          <w:rFonts w:cs="Arial"/>
          <w:b/>
          <w:bCs/>
          <w:szCs w:val="24"/>
          <w:lang w:val="en-GB"/>
        </w:rPr>
        <w:t xml:space="preserve"> - </w:t>
      </w:r>
      <w:r w:rsidRPr="00310851">
        <w:rPr>
          <w:rFonts w:cs="Arial"/>
          <w:szCs w:val="24"/>
          <w:lang w:val="en-GB"/>
        </w:rPr>
        <w:t>dedicated support for complex health needs</w:t>
      </w:r>
    </w:p>
    <w:p w14:paraId="7C566C37" w14:textId="688FC4CC" w:rsidR="00310851" w:rsidRPr="00310851" w:rsidRDefault="00CB538E" w:rsidP="00B91E05">
      <w:pPr>
        <w:tabs>
          <w:tab w:val="left" w:pos="2535"/>
        </w:tabs>
        <w:spacing w:after="240"/>
        <w:rPr>
          <w:rFonts w:cs="Arial"/>
          <w:szCs w:val="24"/>
          <w:lang w:val="en-GB"/>
        </w:rPr>
      </w:pPr>
      <w:r w:rsidRPr="00310851">
        <w:rPr>
          <w:rFonts w:cs="Arial"/>
          <w:b/>
          <w:bCs/>
          <w:szCs w:val="24"/>
          <w:lang w:val="en-GB"/>
        </w:rPr>
        <w:t>Digital access flexibility</w:t>
      </w:r>
      <w:r>
        <w:rPr>
          <w:rFonts w:cs="Arial"/>
          <w:b/>
          <w:bCs/>
          <w:szCs w:val="24"/>
          <w:lang w:val="en-GB"/>
        </w:rPr>
        <w:t xml:space="preserve"> - </w:t>
      </w:r>
      <w:r w:rsidRPr="00310851">
        <w:rPr>
          <w:rFonts w:cs="Arial"/>
          <w:szCs w:val="24"/>
          <w:lang w:val="en-GB"/>
        </w:rPr>
        <w:t>multiple pathways to healthcare service</w:t>
      </w:r>
    </w:p>
    <w:p w14:paraId="69FED162" w14:textId="77777777" w:rsidR="00310851" w:rsidRPr="00AA6667" w:rsidRDefault="00310851" w:rsidP="00B91E05">
      <w:pPr>
        <w:tabs>
          <w:tab w:val="left" w:pos="2535"/>
        </w:tabs>
        <w:spacing w:after="240"/>
        <w:rPr>
          <w:rFonts w:cs="Arial"/>
          <w:b/>
          <w:bCs/>
          <w:sz w:val="8"/>
          <w:szCs w:val="8"/>
          <w:lang w:val="en-GB"/>
        </w:rPr>
      </w:pPr>
    </w:p>
    <w:p w14:paraId="1FD4816C" w14:textId="66CF6388" w:rsidR="00310851" w:rsidRPr="00310851" w:rsidRDefault="00CB538E" w:rsidP="00B91E05">
      <w:pPr>
        <w:tabs>
          <w:tab w:val="left" w:pos="2535"/>
        </w:tabs>
        <w:spacing w:after="240"/>
        <w:rPr>
          <w:rFonts w:cs="Arial"/>
          <w:b/>
          <w:bCs/>
          <w:sz w:val="36"/>
          <w:szCs w:val="36"/>
          <w:lang w:val="en-GB"/>
        </w:rPr>
      </w:pPr>
      <w:r w:rsidRPr="00310851">
        <w:rPr>
          <w:rFonts w:cs="Arial"/>
          <w:b/>
          <w:bCs/>
          <w:sz w:val="36"/>
          <w:szCs w:val="36"/>
          <w:lang w:val="en-GB"/>
        </w:rPr>
        <w:t>What we achieved</w:t>
      </w:r>
    </w:p>
    <w:p w14:paraId="3675D704" w14:textId="18185E14"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Produced clear recommendations for service improvements</w:t>
      </w:r>
    </w:p>
    <w:p w14:paraId="61C67291" w14:textId="78420DDD"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Through co-produced workshops and site visits, </w:t>
      </w:r>
      <w:r w:rsidR="00371095">
        <w:rPr>
          <w:rFonts w:cs="Arial"/>
          <w:szCs w:val="24"/>
          <w:lang w:val="en-GB"/>
        </w:rPr>
        <w:t>LEAG</w:t>
      </w:r>
      <w:r w:rsidRPr="00310851">
        <w:rPr>
          <w:rFonts w:cs="Arial"/>
          <w:szCs w:val="24"/>
          <w:lang w:val="en-GB"/>
        </w:rPr>
        <w:t xml:space="preserve"> members identified practical changes to improve local mental health hubs, wellbeing centres, and end-of-life care settings.</w:t>
      </w:r>
    </w:p>
    <w:p w14:paraId="152614C5" w14:textId="4CE202DA"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Shared findings at multiple healthcare forums</w:t>
      </w:r>
    </w:p>
    <w:p w14:paraId="70F79936" w14:textId="7B194ACB"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Members presented insights and feedback at strategy groups, transformation away-days, and system meetings ensuring lived experience shaped key decisions across </w:t>
      </w:r>
      <w:r w:rsidR="00371095">
        <w:rPr>
          <w:rFonts w:cs="Arial"/>
          <w:szCs w:val="24"/>
          <w:lang w:val="en-GB"/>
        </w:rPr>
        <w:t>Sussex</w:t>
      </w:r>
      <w:r w:rsidRPr="00310851">
        <w:rPr>
          <w:rFonts w:cs="Arial"/>
          <w:szCs w:val="24"/>
          <w:lang w:val="en-GB"/>
        </w:rPr>
        <w:t>.</w:t>
      </w:r>
    </w:p>
    <w:p w14:paraId="65BDB00A" w14:textId="58917A97"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lastRenderedPageBreak/>
        <w:t xml:space="preserve">Built strong community among </w:t>
      </w:r>
      <w:r w:rsidR="008D31BD" w:rsidRPr="00310851">
        <w:rPr>
          <w:rFonts w:cs="Arial"/>
          <w:b/>
          <w:bCs/>
          <w:szCs w:val="24"/>
          <w:lang w:val="en-GB"/>
        </w:rPr>
        <w:t>participants</w:t>
      </w:r>
    </w:p>
    <w:p w14:paraId="3917608D" w14:textId="36D21C43"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A shared commitment to change helped build a supportive peer network within the </w:t>
      </w:r>
      <w:r w:rsidR="00371095">
        <w:rPr>
          <w:rFonts w:cs="Arial"/>
          <w:szCs w:val="24"/>
          <w:lang w:val="en-GB"/>
        </w:rPr>
        <w:t>LEAG</w:t>
      </w:r>
      <w:r w:rsidRPr="00310851">
        <w:rPr>
          <w:rFonts w:cs="Arial"/>
          <w:szCs w:val="24"/>
          <w:lang w:val="en-GB"/>
        </w:rPr>
        <w:t>, offering informal support and solidarity between members.</w:t>
      </w:r>
    </w:p>
    <w:p w14:paraId="50DFD0CC" w14:textId="29C7BB34"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Increased confidence and connection</w:t>
      </w:r>
    </w:p>
    <w:p w14:paraId="3559F834" w14:textId="61C75596" w:rsidR="00310851" w:rsidRPr="00310851" w:rsidRDefault="00371095" w:rsidP="00B91E05">
      <w:pPr>
        <w:tabs>
          <w:tab w:val="left" w:pos="2535"/>
        </w:tabs>
        <w:spacing w:after="240"/>
        <w:rPr>
          <w:rFonts w:cs="Arial"/>
          <w:szCs w:val="24"/>
          <w:lang w:val="en-GB"/>
        </w:rPr>
      </w:pPr>
      <w:r>
        <w:rPr>
          <w:rFonts w:cs="Arial"/>
          <w:szCs w:val="24"/>
          <w:lang w:val="en-GB"/>
        </w:rPr>
        <w:t>LEAG</w:t>
      </w:r>
      <w:r w:rsidR="00CB538E" w:rsidRPr="00310851">
        <w:rPr>
          <w:rFonts w:cs="Arial"/>
          <w:szCs w:val="24"/>
          <w:lang w:val="en-GB"/>
        </w:rPr>
        <w:t xml:space="preserve"> involvement boosted members’ confidence, often leading to further opportunities, including paid work, public speaking, and ongoing advisory roles.</w:t>
      </w:r>
    </w:p>
    <w:p w14:paraId="454273FB" w14:textId="77777777" w:rsidR="00310851" w:rsidRPr="00765D99" w:rsidRDefault="00310851" w:rsidP="00B91E05">
      <w:pPr>
        <w:tabs>
          <w:tab w:val="left" w:pos="2535"/>
        </w:tabs>
        <w:spacing w:after="240"/>
        <w:rPr>
          <w:rFonts w:cs="Arial"/>
          <w:b/>
          <w:bCs/>
          <w:sz w:val="32"/>
          <w:szCs w:val="32"/>
          <w:lang w:val="en-GB"/>
        </w:rPr>
      </w:pPr>
    </w:p>
    <w:p w14:paraId="0584B366" w14:textId="04670767" w:rsidR="00310851" w:rsidRPr="00310851" w:rsidRDefault="00CB538E" w:rsidP="00B91E05">
      <w:pPr>
        <w:tabs>
          <w:tab w:val="left" w:pos="2535"/>
        </w:tabs>
        <w:spacing w:after="240"/>
        <w:rPr>
          <w:rFonts w:cs="Arial"/>
          <w:b/>
          <w:bCs/>
          <w:sz w:val="48"/>
          <w:szCs w:val="48"/>
        </w:rPr>
      </w:pPr>
      <w:r w:rsidRPr="00310851">
        <w:rPr>
          <w:rFonts w:cs="Arial"/>
          <w:b/>
          <w:bCs/>
          <w:sz w:val="48"/>
          <w:szCs w:val="48"/>
        </w:rPr>
        <w:t xml:space="preserve">Get </w:t>
      </w:r>
      <w:r w:rsidR="00AB03BD" w:rsidRPr="00310851">
        <w:rPr>
          <w:rFonts w:cs="Arial"/>
          <w:b/>
          <w:bCs/>
          <w:sz w:val="48"/>
          <w:szCs w:val="48"/>
        </w:rPr>
        <w:t xml:space="preserve">Involved Community Group </w:t>
      </w:r>
      <w:r w:rsidRPr="00310851">
        <w:rPr>
          <w:rFonts w:cs="Arial"/>
          <w:b/>
          <w:bCs/>
          <w:sz w:val="48"/>
          <w:szCs w:val="48"/>
        </w:rPr>
        <w:t>(</w:t>
      </w:r>
      <w:r w:rsidR="00AB03BD">
        <w:rPr>
          <w:rFonts w:cs="Arial"/>
          <w:b/>
          <w:bCs/>
          <w:sz w:val="48"/>
          <w:szCs w:val="48"/>
        </w:rPr>
        <w:t>GIG</w:t>
      </w:r>
      <w:r w:rsidRPr="00310851">
        <w:rPr>
          <w:rFonts w:cs="Arial"/>
          <w:b/>
          <w:bCs/>
          <w:sz w:val="48"/>
          <w:szCs w:val="48"/>
        </w:rPr>
        <w:t>)</w:t>
      </w:r>
    </w:p>
    <w:p w14:paraId="4EE2FB5D" w14:textId="50E7A175"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In 2024, we re-invigorated our gig community group creating a regular, in-person space for disabled people to come together, connect, and raise issues that matter most to them. This co-produced group has been a powerful driver of influence, drawing in a wide range of disabled people, including those with sensory impairments, mental health conditions, learning disabilities, and neurodivergence. Many of whom had not previously engaged with </w:t>
      </w:r>
      <w:r w:rsidR="00BF40BF">
        <w:rPr>
          <w:rFonts w:cs="Arial"/>
          <w:szCs w:val="24"/>
          <w:lang w:val="en-GB"/>
        </w:rPr>
        <w:t>Possability People</w:t>
      </w:r>
      <w:r w:rsidRPr="00310851">
        <w:rPr>
          <w:rFonts w:cs="Arial"/>
          <w:szCs w:val="24"/>
          <w:lang w:val="en-GB"/>
        </w:rPr>
        <w:t>.</w:t>
      </w:r>
    </w:p>
    <w:p w14:paraId="362AA493" w14:textId="4C5EB039" w:rsidR="00310851" w:rsidRPr="00310851" w:rsidRDefault="00CB538E" w:rsidP="00B91E05">
      <w:pPr>
        <w:tabs>
          <w:tab w:val="left" w:pos="2535"/>
        </w:tabs>
        <w:spacing w:after="240"/>
        <w:rPr>
          <w:rFonts w:cs="Arial"/>
          <w:b/>
          <w:bCs/>
          <w:sz w:val="36"/>
          <w:szCs w:val="36"/>
          <w:lang w:val="en-GB"/>
        </w:rPr>
      </w:pPr>
      <w:r w:rsidRPr="00310851">
        <w:rPr>
          <w:rFonts w:cs="Arial"/>
          <w:b/>
          <w:bCs/>
          <w:sz w:val="36"/>
          <w:szCs w:val="36"/>
          <w:lang w:val="en-GB"/>
        </w:rPr>
        <w:t>G</w:t>
      </w:r>
      <w:r w:rsidR="00AB03BD">
        <w:rPr>
          <w:rFonts w:cs="Arial"/>
          <w:b/>
          <w:bCs/>
          <w:sz w:val="36"/>
          <w:szCs w:val="36"/>
          <w:lang w:val="en-GB"/>
        </w:rPr>
        <w:t xml:space="preserve">IG </w:t>
      </w:r>
      <w:r w:rsidRPr="00310851">
        <w:rPr>
          <w:rFonts w:cs="Arial"/>
          <w:b/>
          <w:bCs/>
          <w:sz w:val="36"/>
          <w:szCs w:val="36"/>
          <w:lang w:val="en-GB"/>
        </w:rPr>
        <w:t xml:space="preserve">priorities </w:t>
      </w:r>
    </w:p>
    <w:p w14:paraId="1CF86728" w14:textId="04693949" w:rsidR="00310851" w:rsidRPr="00310851" w:rsidRDefault="00CB538E" w:rsidP="00B91E05">
      <w:pPr>
        <w:tabs>
          <w:tab w:val="left" w:pos="2535"/>
        </w:tabs>
        <w:spacing w:after="240"/>
        <w:rPr>
          <w:rFonts w:cs="Arial"/>
          <w:szCs w:val="24"/>
          <w:lang w:val="en-GB"/>
        </w:rPr>
      </w:pPr>
      <w:r w:rsidRPr="00310851">
        <w:rPr>
          <w:rFonts w:cs="Arial"/>
          <w:szCs w:val="24"/>
          <w:lang w:val="en-GB"/>
        </w:rPr>
        <w:t>The group hosted sessions shaped by participants' priorities, including:</w:t>
      </w:r>
    </w:p>
    <w:p w14:paraId="009A3583" w14:textId="1EE52BE1"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 xml:space="preserve">Community safety </w:t>
      </w:r>
    </w:p>
    <w:p w14:paraId="37039D1C" w14:textId="6B2D7BDA"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 xml:space="preserve">Fuel poverty and cost of living </w:t>
      </w:r>
    </w:p>
    <w:p w14:paraId="20AF0FB2" w14:textId="3D94BB1A"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 xml:space="preserve">Accessibility and city connectivity </w:t>
      </w:r>
    </w:p>
    <w:p w14:paraId="76F9DA68" w14:textId="1737F0E5"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Bus travel &amp; pedestrian access</w:t>
      </w:r>
    </w:p>
    <w:p w14:paraId="6A3CB134" w14:textId="0FD6D44D"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Mental health and disability</w:t>
      </w:r>
    </w:p>
    <w:p w14:paraId="3567079C" w14:textId="67128BE7" w:rsidR="00310851" w:rsidRPr="00310851" w:rsidRDefault="00CB538E" w:rsidP="00B91E05">
      <w:pPr>
        <w:tabs>
          <w:tab w:val="left" w:pos="2535"/>
        </w:tabs>
        <w:spacing w:after="240"/>
        <w:rPr>
          <w:rFonts w:cs="Arial"/>
          <w:szCs w:val="24"/>
          <w:lang w:val="en-GB"/>
        </w:rPr>
      </w:pPr>
      <w:r w:rsidRPr="00310851">
        <w:rPr>
          <w:rFonts w:cs="Arial"/>
          <w:i/>
          <w:iCs/>
          <w:szCs w:val="24"/>
          <w:lang w:val="en-GB"/>
        </w:rPr>
        <w:t>“it’s been brilliant to have our voices heard and taken seriously for once.”</w:t>
      </w:r>
    </w:p>
    <w:p w14:paraId="4C9BBED8" w14:textId="6D2DFA34" w:rsidR="00310851" w:rsidRPr="00765D99" w:rsidRDefault="00CB538E" w:rsidP="00B91E05">
      <w:pPr>
        <w:tabs>
          <w:tab w:val="left" w:pos="2535"/>
        </w:tabs>
        <w:spacing w:after="240"/>
        <w:rPr>
          <w:rFonts w:cs="Arial"/>
          <w:szCs w:val="24"/>
          <w:lang w:val="en-GB"/>
        </w:rPr>
      </w:pPr>
      <w:r w:rsidRPr="00310851">
        <w:rPr>
          <w:rFonts w:cs="Arial"/>
          <w:szCs w:val="24"/>
          <w:lang w:val="en-GB"/>
        </w:rPr>
        <w:t xml:space="preserve">– </w:t>
      </w:r>
      <w:r w:rsidR="00AB03BD">
        <w:rPr>
          <w:rFonts w:cs="Arial"/>
          <w:szCs w:val="24"/>
          <w:lang w:val="en-GB"/>
        </w:rPr>
        <w:t>GIG</w:t>
      </w:r>
      <w:r w:rsidRPr="00310851">
        <w:rPr>
          <w:rFonts w:cs="Arial"/>
          <w:szCs w:val="24"/>
          <w:lang w:val="en-GB"/>
        </w:rPr>
        <w:t xml:space="preserve"> attendee.</w:t>
      </w:r>
    </w:p>
    <w:p w14:paraId="385B7FF0" w14:textId="431EFF75" w:rsidR="00310851" w:rsidRPr="00310851" w:rsidRDefault="00CB538E" w:rsidP="00B91E05">
      <w:pPr>
        <w:tabs>
          <w:tab w:val="left" w:pos="2535"/>
        </w:tabs>
        <w:spacing w:after="240"/>
        <w:rPr>
          <w:rFonts w:cs="Arial"/>
          <w:b/>
          <w:bCs/>
          <w:sz w:val="48"/>
          <w:szCs w:val="48"/>
        </w:rPr>
      </w:pPr>
      <w:r w:rsidRPr="00310851">
        <w:rPr>
          <w:rFonts w:cs="Arial"/>
          <w:b/>
          <w:bCs/>
          <w:sz w:val="48"/>
          <w:szCs w:val="48"/>
        </w:rPr>
        <w:lastRenderedPageBreak/>
        <w:t>Suicide prevention</w:t>
      </w:r>
    </w:p>
    <w:p w14:paraId="2947FD18" w14:textId="4D76FC15"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Putting lived experience at the centre</w:t>
      </w:r>
    </w:p>
    <w:p w14:paraId="49C55291" w14:textId="10CC227E"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We’re proud to be a key partner in the </w:t>
      </w:r>
      <w:r w:rsidRPr="00310851">
        <w:rPr>
          <w:rFonts w:cs="Arial"/>
          <w:b/>
          <w:bCs/>
          <w:szCs w:val="24"/>
          <w:lang w:val="en-GB"/>
        </w:rPr>
        <w:t xml:space="preserve">suicide prevention </w:t>
      </w:r>
      <w:r w:rsidR="008D03DE">
        <w:rPr>
          <w:rFonts w:cs="Arial"/>
          <w:b/>
          <w:bCs/>
          <w:szCs w:val="24"/>
          <w:lang w:val="en-GB"/>
        </w:rPr>
        <w:t>Lived Experience Advisory Group</w:t>
      </w:r>
      <w:r w:rsidRPr="00310851">
        <w:rPr>
          <w:rFonts w:cs="Arial"/>
          <w:b/>
          <w:bCs/>
          <w:szCs w:val="24"/>
          <w:lang w:val="en-GB"/>
        </w:rPr>
        <w:t xml:space="preserve"> </w:t>
      </w:r>
      <w:r w:rsidR="008D03DE">
        <w:rPr>
          <w:rFonts w:cs="Arial"/>
          <w:b/>
          <w:bCs/>
          <w:szCs w:val="24"/>
          <w:lang w:val="en-GB"/>
        </w:rPr>
        <w:t>(</w:t>
      </w:r>
      <w:r w:rsidR="00371095">
        <w:rPr>
          <w:rFonts w:cs="Arial"/>
          <w:b/>
          <w:bCs/>
          <w:szCs w:val="24"/>
          <w:lang w:val="en-GB"/>
        </w:rPr>
        <w:t>LEAG</w:t>
      </w:r>
      <w:r w:rsidR="008D03DE">
        <w:rPr>
          <w:rFonts w:cs="Arial"/>
          <w:b/>
          <w:bCs/>
          <w:szCs w:val="24"/>
          <w:lang w:val="en-GB"/>
        </w:rPr>
        <w:t>)</w:t>
      </w:r>
      <w:r w:rsidRPr="00310851">
        <w:rPr>
          <w:rFonts w:cs="Arial"/>
          <w:szCs w:val="24"/>
          <w:lang w:val="en-GB"/>
        </w:rPr>
        <w:t xml:space="preserve">, working with grassroots suicide prevention to ensure the voices of people with lived experience shape real change. </w:t>
      </w:r>
    </w:p>
    <w:p w14:paraId="31FD5E24" w14:textId="0B937375" w:rsidR="00310851" w:rsidRPr="00310851" w:rsidRDefault="00CB538E" w:rsidP="00B91E05">
      <w:pPr>
        <w:tabs>
          <w:tab w:val="left" w:pos="2535"/>
        </w:tabs>
        <w:spacing w:after="240"/>
        <w:rPr>
          <w:rFonts w:cs="Arial"/>
          <w:szCs w:val="24"/>
          <w:lang w:val="en-GB"/>
        </w:rPr>
      </w:pPr>
      <w:r w:rsidRPr="00310851">
        <w:rPr>
          <w:rFonts w:cs="Arial"/>
          <w:szCs w:val="24"/>
          <w:lang w:val="en-GB"/>
        </w:rPr>
        <w:t>As part of this collaboration, we:</w:t>
      </w:r>
    </w:p>
    <w:p w14:paraId="60116045" w14:textId="31824A05"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Created space through mentorship</w:t>
      </w:r>
    </w:p>
    <w:p w14:paraId="15A72510" w14:textId="61F2B1D1"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We mentored and provided ongoing support to a member of the grassroots team, helping them to confidently establish, coordinate, and lead the suicide prevention </w:t>
      </w:r>
      <w:r w:rsidR="008D03DE">
        <w:rPr>
          <w:rFonts w:cs="Arial"/>
          <w:szCs w:val="24"/>
          <w:lang w:val="en-GB"/>
        </w:rPr>
        <w:t>Lived Experience Advisory Group</w:t>
      </w:r>
      <w:r w:rsidRPr="00310851">
        <w:rPr>
          <w:rFonts w:cs="Arial"/>
          <w:szCs w:val="24"/>
          <w:lang w:val="en-GB"/>
        </w:rPr>
        <w:t>. This included guidance on facilitation, group dynamics, and ensuring that the group remained a safe, inclusive space for honest and impactful conversations.</w:t>
      </w:r>
    </w:p>
    <w:p w14:paraId="4845A32A" w14:textId="4E409116" w:rsidR="00310851" w:rsidRPr="00310851" w:rsidRDefault="00CB538E" w:rsidP="00B91E05">
      <w:pPr>
        <w:tabs>
          <w:tab w:val="left" w:pos="2535"/>
        </w:tabs>
        <w:spacing w:after="240"/>
        <w:rPr>
          <w:rFonts w:cs="Arial"/>
          <w:b/>
          <w:bCs/>
          <w:szCs w:val="24"/>
          <w:lang w:val="en-GB"/>
        </w:rPr>
      </w:pPr>
      <w:r w:rsidRPr="00310851">
        <w:rPr>
          <w:rFonts w:cs="Arial"/>
          <w:b/>
          <w:bCs/>
          <w:szCs w:val="24"/>
          <w:lang w:val="en-GB"/>
        </w:rPr>
        <w:t>Turned experience into action</w:t>
      </w:r>
    </w:p>
    <w:p w14:paraId="32915F9F" w14:textId="68F5DAD0" w:rsidR="00310851" w:rsidRPr="00310851" w:rsidRDefault="00CB538E" w:rsidP="00B91E05">
      <w:pPr>
        <w:tabs>
          <w:tab w:val="left" w:pos="2535"/>
        </w:tabs>
        <w:spacing w:after="240"/>
        <w:rPr>
          <w:rFonts w:cs="Arial"/>
          <w:szCs w:val="24"/>
          <w:lang w:val="en-GB"/>
        </w:rPr>
      </w:pPr>
      <w:r w:rsidRPr="00310851">
        <w:rPr>
          <w:rFonts w:cs="Arial"/>
          <w:szCs w:val="24"/>
          <w:lang w:val="en-GB"/>
        </w:rPr>
        <w:t xml:space="preserve">Co-produced a </w:t>
      </w:r>
      <w:r w:rsidR="00371095">
        <w:rPr>
          <w:rFonts w:cs="Arial"/>
          <w:szCs w:val="24"/>
          <w:lang w:val="en-GB"/>
        </w:rPr>
        <w:t>Sussex</w:t>
      </w:r>
      <w:r w:rsidRPr="00310851">
        <w:rPr>
          <w:rFonts w:cs="Arial"/>
          <w:szCs w:val="24"/>
          <w:lang w:val="en-GB"/>
        </w:rPr>
        <w:t xml:space="preserve">-wide suicide prevention conference in </w:t>
      </w:r>
      <w:r w:rsidR="00061EAE" w:rsidRPr="00310851">
        <w:rPr>
          <w:rFonts w:cs="Arial"/>
          <w:szCs w:val="24"/>
          <w:lang w:val="en-GB"/>
        </w:rPr>
        <w:t>October</w:t>
      </w:r>
      <w:r w:rsidRPr="00310851">
        <w:rPr>
          <w:rFonts w:cs="Arial"/>
          <w:szCs w:val="24"/>
          <w:lang w:val="en-GB"/>
        </w:rPr>
        <w:t xml:space="preserve"> 2024, attended by over 100 people from across the region. The event helped to spark important conversations, share insights, and drive forward more inclusive and effective approaches to suicide prevention. </w:t>
      </w:r>
    </w:p>
    <w:p w14:paraId="0E0E16AE" w14:textId="66B5C6B0" w:rsidR="00310851" w:rsidRPr="00310851" w:rsidRDefault="00310851" w:rsidP="00B91E05">
      <w:pPr>
        <w:tabs>
          <w:tab w:val="left" w:pos="2535"/>
        </w:tabs>
        <w:spacing w:after="240"/>
        <w:rPr>
          <w:rFonts w:cs="Arial"/>
          <w:szCs w:val="24"/>
          <w:lang w:val="en-GB"/>
        </w:rPr>
      </w:pPr>
    </w:p>
    <w:p w14:paraId="4D88C25D" w14:textId="18054BBA" w:rsidR="00310851" w:rsidRPr="00310851" w:rsidRDefault="00CB538E" w:rsidP="00B91E05">
      <w:pPr>
        <w:tabs>
          <w:tab w:val="left" w:pos="2535"/>
        </w:tabs>
        <w:spacing w:after="240"/>
        <w:rPr>
          <w:rFonts w:cs="Arial"/>
          <w:szCs w:val="24"/>
          <w:lang w:val="en-GB"/>
        </w:rPr>
      </w:pPr>
      <w:r w:rsidRPr="00310851">
        <w:rPr>
          <w:rFonts w:cs="Arial"/>
          <w:i/>
          <w:iCs/>
          <w:szCs w:val="24"/>
          <w:lang w:val="en-GB"/>
        </w:rPr>
        <w:t>"</w:t>
      </w:r>
      <w:r w:rsidR="00061EAE" w:rsidRPr="00310851">
        <w:rPr>
          <w:rFonts w:cs="Arial"/>
          <w:i/>
          <w:iCs/>
          <w:szCs w:val="24"/>
          <w:lang w:val="en-GB"/>
        </w:rPr>
        <w:t>This</w:t>
      </w:r>
      <w:r w:rsidRPr="00310851">
        <w:rPr>
          <w:rFonts w:cs="Arial"/>
          <w:i/>
          <w:iCs/>
          <w:szCs w:val="24"/>
          <w:lang w:val="en-GB"/>
        </w:rPr>
        <w:t xml:space="preserve"> work is already making a difference, and its impact continues to grow. We're proud to be part of it."</w:t>
      </w:r>
      <w:r w:rsidRPr="00310851">
        <w:rPr>
          <w:rFonts w:cs="Arial"/>
          <w:szCs w:val="24"/>
          <w:lang w:val="en-GB"/>
        </w:rPr>
        <w:t xml:space="preserve"> </w:t>
      </w:r>
    </w:p>
    <w:p w14:paraId="1295499F" w14:textId="167BEF0B" w:rsidR="00310851" w:rsidRDefault="00CB538E" w:rsidP="00B91E05">
      <w:pPr>
        <w:tabs>
          <w:tab w:val="left" w:pos="2535"/>
        </w:tabs>
        <w:spacing w:after="240"/>
        <w:rPr>
          <w:rFonts w:cs="Arial"/>
          <w:szCs w:val="24"/>
          <w:lang w:val="en-GB"/>
        </w:rPr>
      </w:pPr>
      <w:r w:rsidRPr="00310851">
        <w:rPr>
          <w:rFonts w:cs="Arial"/>
          <w:szCs w:val="24"/>
          <w:lang w:val="en-GB"/>
        </w:rPr>
        <w:t xml:space="preserve">Tasha </w:t>
      </w:r>
      <w:r w:rsidR="00061EAE" w:rsidRPr="00310851">
        <w:rPr>
          <w:rFonts w:cs="Arial"/>
          <w:szCs w:val="24"/>
          <w:lang w:val="en-GB"/>
        </w:rPr>
        <w:t>Barefield</w:t>
      </w:r>
      <w:r w:rsidRPr="00310851">
        <w:rPr>
          <w:rFonts w:cs="Arial"/>
          <w:szCs w:val="24"/>
          <w:lang w:val="en-GB"/>
        </w:rPr>
        <w:t xml:space="preserve"> - </w:t>
      </w:r>
      <w:r w:rsidR="00AB03BD" w:rsidRPr="00310851">
        <w:rPr>
          <w:rFonts w:cs="Arial"/>
          <w:szCs w:val="24"/>
          <w:lang w:val="en-GB"/>
        </w:rPr>
        <w:t xml:space="preserve">Engagement and Co-Production Lead </w:t>
      </w:r>
    </w:p>
    <w:p w14:paraId="6EB8098B" w14:textId="77777777" w:rsidR="002E3E45" w:rsidRPr="00765D99" w:rsidRDefault="002E3E45" w:rsidP="00B91E05">
      <w:pPr>
        <w:tabs>
          <w:tab w:val="left" w:pos="2535"/>
        </w:tabs>
        <w:spacing w:after="240"/>
        <w:rPr>
          <w:rFonts w:cs="Arial"/>
          <w:szCs w:val="24"/>
          <w:lang w:val="en-GB"/>
        </w:rPr>
      </w:pPr>
    </w:p>
    <w:p w14:paraId="5B3A6192" w14:textId="1B14193B" w:rsidR="00310851" w:rsidRPr="002E3E45" w:rsidRDefault="00CB538E" w:rsidP="00B91E05">
      <w:pPr>
        <w:pStyle w:val="Heading2"/>
        <w:spacing w:before="0" w:after="240"/>
      </w:pPr>
      <w:r>
        <w:lastRenderedPageBreak/>
        <w:t xml:space="preserve">8.2 </w:t>
      </w:r>
      <w:r w:rsidRPr="002E3E45">
        <w:t>hospital discharge grants</w:t>
      </w:r>
    </w:p>
    <w:p w14:paraId="3E154D12" w14:textId="455968CF" w:rsidR="00AA6667" w:rsidRDefault="00CB538E" w:rsidP="00AA6667">
      <w:pPr>
        <w:tabs>
          <w:tab w:val="left" w:pos="2535"/>
        </w:tabs>
        <w:spacing w:after="120" w:line="240" w:lineRule="auto"/>
        <w:rPr>
          <w:rFonts w:cs="Arial"/>
          <w:b/>
          <w:bCs/>
          <w:sz w:val="48"/>
          <w:szCs w:val="48"/>
        </w:rPr>
      </w:pPr>
      <w:r w:rsidRPr="00310851">
        <w:rPr>
          <w:rFonts w:cs="Arial"/>
          <w:b/>
          <w:bCs/>
          <w:sz w:val="48"/>
          <w:szCs w:val="48"/>
        </w:rPr>
        <w:t xml:space="preserve">Transforming lives, </w:t>
      </w:r>
    </w:p>
    <w:p w14:paraId="69BE02AA" w14:textId="0C6321AB" w:rsidR="00310851" w:rsidRPr="00310851" w:rsidRDefault="00CB538E" w:rsidP="00AA6667">
      <w:pPr>
        <w:tabs>
          <w:tab w:val="left" w:pos="2535"/>
        </w:tabs>
        <w:spacing w:after="120" w:line="240" w:lineRule="auto"/>
        <w:rPr>
          <w:rFonts w:cs="Arial"/>
          <w:b/>
          <w:bCs/>
          <w:sz w:val="48"/>
          <w:szCs w:val="48"/>
        </w:rPr>
      </w:pPr>
      <w:r w:rsidRPr="00310851">
        <w:rPr>
          <w:rFonts w:cs="Arial"/>
          <w:b/>
          <w:bCs/>
          <w:sz w:val="48"/>
          <w:szCs w:val="48"/>
        </w:rPr>
        <w:t>One home at a time</w:t>
      </w:r>
    </w:p>
    <w:p w14:paraId="2F0AB232" w14:textId="77777777" w:rsidR="00310851" w:rsidRPr="00310851" w:rsidRDefault="00310851" w:rsidP="00B91E05">
      <w:pPr>
        <w:tabs>
          <w:tab w:val="left" w:pos="2535"/>
        </w:tabs>
        <w:spacing w:after="240"/>
        <w:rPr>
          <w:rFonts w:cs="Arial"/>
          <w:szCs w:val="24"/>
          <w:lang w:val="en-GB"/>
        </w:rPr>
      </w:pPr>
    </w:p>
    <w:p w14:paraId="43720190" w14:textId="1B39DE59" w:rsidR="00765D99" w:rsidRPr="00765D99" w:rsidRDefault="00CB538E" w:rsidP="00B91E05">
      <w:pPr>
        <w:tabs>
          <w:tab w:val="left" w:pos="2535"/>
        </w:tabs>
        <w:spacing w:after="240"/>
        <w:rPr>
          <w:rFonts w:cs="Arial"/>
          <w:szCs w:val="24"/>
          <w:lang w:val="en-GB"/>
        </w:rPr>
      </w:pPr>
      <w:r w:rsidRPr="00765D99">
        <w:rPr>
          <w:rFonts w:cs="Arial"/>
          <w:szCs w:val="24"/>
          <w:lang w:val="en-GB"/>
        </w:rPr>
        <w:t xml:space="preserve">Our hospital discharge grants service plays a critical role in helping vulnerable patients return home safely, with dignity and confidence. Working in partnership with </w:t>
      </w:r>
      <w:r w:rsidR="008D31BD">
        <w:rPr>
          <w:rFonts w:cs="Arial"/>
          <w:szCs w:val="24"/>
          <w:lang w:val="en-GB"/>
        </w:rPr>
        <w:t>NHS</w:t>
      </w:r>
      <w:r w:rsidRPr="00765D99">
        <w:rPr>
          <w:rFonts w:cs="Arial"/>
          <w:szCs w:val="24"/>
          <w:lang w:val="en-GB"/>
        </w:rPr>
        <w:t xml:space="preserve"> services and hospital discharge teams, we provide rapid-response support to ensure that the home environment is safe, accessible, and suitable for recovery.</w:t>
      </w:r>
    </w:p>
    <w:p w14:paraId="2AA346E6" w14:textId="1415C7FE" w:rsidR="00765D99" w:rsidRPr="00765D99" w:rsidRDefault="00CB538E" w:rsidP="00B91E05">
      <w:pPr>
        <w:tabs>
          <w:tab w:val="left" w:pos="2535"/>
        </w:tabs>
        <w:spacing w:after="240"/>
        <w:rPr>
          <w:rFonts w:cs="Arial"/>
          <w:szCs w:val="24"/>
          <w:lang w:val="en-GB"/>
        </w:rPr>
      </w:pPr>
      <w:r w:rsidRPr="00765D99">
        <w:rPr>
          <w:rFonts w:cs="Arial"/>
          <w:szCs w:val="24"/>
          <w:lang w:val="en-GB"/>
        </w:rPr>
        <w:t>In 2024, we supported 268 referrals, helping individuals transition from hospital to home. Our intervention prevented 140 delayed discharges, freeing up much-needed hospital beds, and avoided 83 hospital admissions by putting essential support in place just in time.</w:t>
      </w:r>
    </w:p>
    <w:p w14:paraId="7AEF51F8" w14:textId="44C7DB12" w:rsidR="00765D99" w:rsidRPr="00765D99" w:rsidRDefault="00CB538E" w:rsidP="00B91E05">
      <w:pPr>
        <w:tabs>
          <w:tab w:val="left" w:pos="2535"/>
        </w:tabs>
        <w:spacing w:after="240"/>
        <w:rPr>
          <w:rFonts w:cs="Arial"/>
          <w:szCs w:val="24"/>
          <w:lang w:val="en-GB"/>
        </w:rPr>
      </w:pPr>
      <w:r w:rsidRPr="00765D99">
        <w:rPr>
          <w:rFonts w:cs="Arial"/>
          <w:szCs w:val="24"/>
          <w:lang w:val="en-GB"/>
        </w:rPr>
        <w:t xml:space="preserve">Our grants funded everything from deep cleans and decluttering to essential repairs, </w:t>
      </w:r>
      <w:r w:rsidR="00061EAE" w:rsidRPr="00765D99">
        <w:rPr>
          <w:rFonts w:cs="Arial"/>
          <w:szCs w:val="24"/>
          <w:lang w:val="en-GB"/>
        </w:rPr>
        <w:t>furniture, and</w:t>
      </w:r>
      <w:r w:rsidRPr="00765D99">
        <w:rPr>
          <w:rFonts w:cs="Arial"/>
          <w:szCs w:val="24"/>
          <w:lang w:val="en-GB"/>
        </w:rPr>
        <w:t xml:space="preserve"> heating, ensuring patients weren9t returning to unsafe or unsuitable conditions. These are often the unseen details that make a massive difference, preventing re-admissions, supporting recovery, and promoting independence.</w:t>
      </w:r>
    </w:p>
    <w:p w14:paraId="4F389DDC" w14:textId="00285E7F" w:rsidR="00765D99" w:rsidRPr="00765D99" w:rsidRDefault="00CB538E" w:rsidP="00B91E05">
      <w:pPr>
        <w:tabs>
          <w:tab w:val="left" w:pos="2535"/>
        </w:tabs>
        <w:spacing w:after="240"/>
        <w:rPr>
          <w:rFonts w:cs="Arial"/>
          <w:szCs w:val="24"/>
          <w:lang w:val="en-GB"/>
        </w:rPr>
      </w:pPr>
      <w:r w:rsidRPr="00765D99">
        <w:rPr>
          <w:rFonts w:cs="Arial"/>
          <w:szCs w:val="24"/>
          <w:lang w:val="en-GB"/>
        </w:rPr>
        <w:t>This service continues to grow year on year, with referrals increasing by 5.5% as demand rises and cases become more complex. Professionals from across the health and care system regularly tell us that without our intervention, many discharges would simply not be possible.</w:t>
      </w:r>
    </w:p>
    <w:p w14:paraId="430A4958" w14:textId="0714D162" w:rsidR="00310851" w:rsidRPr="00310851" w:rsidRDefault="00CB538E" w:rsidP="00B91E05">
      <w:pPr>
        <w:tabs>
          <w:tab w:val="left" w:pos="2535"/>
        </w:tabs>
        <w:spacing w:after="240"/>
        <w:rPr>
          <w:rFonts w:cs="Arial"/>
          <w:szCs w:val="24"/>
          <w:lang w:val="en-GB"/>
        </w:rPr>
      </w:pPr>
      <w:r w:rsidRPr="00765D99">
        <w:rPr>
          <w:rFonts w:cs="Arial"/>
          <w:szCs w:val="24"/>
          <w:lang w:val="en-GB"/>
        </w:rPr>
        <w:t>The hospital discharge grants service doesn</w:t>
      </w:r>
      <w:r w:rsidR="00061EAE">
        <w:rPr>
          <w:rFonts w:cs="Arial"/>
          <w:szCs w:val="24"/>
          <w:lang w:val="en-GB"/>
        </w:rPr>
        <w:t>’</w:t>
      </w:r>
      <w:r w:rsidRPr="00765D99">
        <w:rPr>
          <w:rFonts w:cs="Arial"/>
          <w:szCs w:val="24"/>
          <w:lang w:val="en-GB"/>
        </w:rPr>
        <w:t xml:space="preserve">t just deliver practical solutions, it restores dignity, reduces pressure on the </w:t>
      </w:r>
      <w:r w:rsidR="008D31BD">
        <w:rPr>
          <w:rFonts w:cs="Arial"/>
          <w:szCs w:val="24"/>
          <w:lang w:val="en-GB"/>
        </w:rPr>
        <w:t>NHS</w:t>
      </w:r>
      <w:r w:rsidRPr="00765D99">
        <w:rPr>
          <w:rFonts w:cs="Arial"/>
          <w:szCs w:val="24"/>
          <w:lang w:val="en-GB"/>
        </w:rPr>
        <w:t xml:space="preserve">, and gives people the foundation they need to recover </w:t>
      </w:r>
      <w:r w:rsidR="00AB221C">
        <w:rPr>
          <w:rFonts w:cs="Arial"/>
          <w:szCs w:val="24"/>
          <w:lang w:val="en-GB"/>
        </w:rPr>
        <w:t>At Home</w:t>
      </w:r>
      <w:r w:rsidRPr="00765D99">
        <w:rPr>
          <w:rFonts w:cs="Arial"/>
          <w:szCs w:val="24"/>
          <w:lang w:val="en-GB"/>
        </w:rPr>
        <w:t>, on their terms.</w:t>
      </w:r>
    </w:p>
    <w:p w14:paraId="1F7AE592" w14:textId="77777777" w:rsidR="00D35289" w:rsidRDefault="00D35289" w:rsidP="00B91E05">
      <w:pPr>
        <w:tabs>
          <w:tab w:val="left" w:pos="2535"/>
        </w:tabs>
        <w:spacing w:after="240"/>
        <w:rPr>
          <w:rFonts w:cs="Arial"/>
          <w:szCs w:val="24"/>
        </w:rPr>
      </w:pPr>
    </w:p>
    <w:p w14:paraId="14EEEDFB" w14:textId="4EB878AB" w:rsidR="00AA6667" w:rsidRDefault="00CB538E">
      <w:pPr>
        <w:widowControl/>
        <w:autoSpaceDE/>
        <w:autoSpaceDN/>
        <w:spacing w:after="160" w:line="278" w:lineRule="auto"/>
        <w:rPr>
          <w:rFonts w:cs="Arial"/>
          <w:b/>
          <w:bCs/>
          <w:sz w:val="48"/>
          <w:szCs w:val="48"/>
        </w:rPr>
      </w:pPr>
      <w:r>
        <w:rPr>
          <w:rFonts w:cs="Arial"/>
          <w:b/>
          <w:bCs/>
          <w:sz w:val="48"/>
          <w:szCs w:val="48"/>
        </w:rPr>
        <w:br w:type="page"/>
      </w:r>
    </w:p>
    <w:p w14:paraId="6FA102B4" w14:textId="6DDC4CCA" w:rsidR="00765D99" w:rsidRDefault="00CB538E" w:rsidP="00B91E05">
      <w:pPr>
        <w:tabs>
          <w:tab w:val="left" w:pos="2535"/>
        </w:tabs>
        <w:spacing w:after="240"/>
        <w:rPr>
          <w:rFonts w:cs="Arial"/>
          <w:b/>
          <w:bCs/>
          <w:sz w:val="48"/>
          <w:szCs w:val="48"/>
        </w:rPr>
      </w:pPr>
      <w:r w:rsidRPr="00765D99">
        <w:rPr>
          <w:rFonts w:cs="Arial"/>
          <w:b/>
          <w:bCs/>
          <w:sz w:val="48"/>
          <w:szCs w:val="48"/>
        </w:rPr>
        <w:lastRenderedPageBreak/>
        <w:t>Our impact in numbers</w:t>
      </w:r>
    </w:p>
    <w:p w14:paraId="72CB36C1" w14:textId="371C30E2" w:rsidR="00765D99" w:rsidRPr="00765D99" w:rsidRDefault="00CB538E" w:rsidP="003E6E88">
      <w:pPr>
        <w:spacing w:after="240"/>
        <w:rPr>
          <w:rFonts w:eastAsia="Times New Roman" w:cs="Arial"/>
          <w:szCs w:val="24"/>
          <w:lang w:val="en-GB" w:eastAsia="en-GB"/>
        </w:rPr>
      </w:pPr>
      <w:bookmarkStart w:id="0" w:name="_Toc201908126"/>
      <w:r w:rsidRPr="00500230">
        <w:rPr>
          <w:rFonts w:eastAsia="Times New Roman"/>
          <w:b/>
          <w:bCs/>
          <w:kern w:val="36"/>
          <w:sz w:val="36"/>
          <w:szCs w:val="36"/>
          <w:lang w:val="en-GB" w:eastAsia="en-GB"/>
        </w:rPr>
        <w:t>268</w:t>
      </w:r>
      <w:r w:rsidRPr="00765D99">
        <w:rPr>
          <w:rFonts w:eastAsia="Times New Roman"/>
          <w:kern w:val="36"/>
          <w:sz w:val="36"/>
          <w:szCs w:val="36"/>
          <w:lang w:val="en-GB" w:eastAsia="en-GB"/>
        </w:rPr>
        <w:t xml:space="preserve"> </w:t>
      </w:r>
      <w:r w:rsidRPr="00765D99">
        <w:rPr>
          <w:lang w:val="en-GB"/>
        </w:rPr>
        <w:t>total referrals</w:t>
      </w:r>
      <w:bookmarkEnd w:id="0"/>
      <w:r>
        <w:rPr>
          <w:lang w:val="en-GB"/>
        </w:rPr>
        <w:t xml:space="preserve"> - </w:t>
      </w:r>
      <w:r w:rsidRPr="00765D99">
        <w:rPr>
          <w:rFonts w:eastAsia="Times New Roman" w:cs="Arial"/>
          <w:szCs w:val="24"/>
          <w:lang w:val="en-GB" w:eastAsia="en-GB"/>
        </w:rPr>
        <w:t>patients supported by our service</w:t>
      </w:r>
    </w:p>
    <w:p w14:paraId="0EF1B925" w14:textId="75CAD72B" w:rsidR="00765D99" w:rsidRPr="00765D99" w:rsidRDefault="00CB538E" w:rsidP="003E6E88">
      <w:pPr>
        <w:spacing w:after="240"/>
        <w:rPr>
          <w:rFonts w:eastAsia="Times New Roman" w:cs="Arial"/>
          <w:szCs w:val="24"/>
          <w:lang w:val="en-GB" w:eastAsia="en-GB"/>
        </w:rPr>
      </w:pPr>
      <w:bookmarkStart w:id="1" w:name="_Toc201908127"/>
      <w:r w:rsidRPr="00500230">
        <w:rPr>
          <w:rFonts w:eastAsia="Times New Roman"/>
          <w:b/>
          <w:bCs/>
          <w:kern w:val="36"/>
          <w:sz w:val="36"/>
          <w:szCs w:val="36"/>
          <w:lang w:val="en-GB" w:eastAsia="en-GB"/>
        </w:rPr>
        <w:t xml:space="preserve">140 </w:t>
      </w:r>
      <w:r w:rsidRPr="00765D99">
        <w:rPr>
          <w:lang w:val="en-GB"/>
        </w:rPr>
        <w:t>delays avoided</w:t>
      </w:r>
      <w:bookmarkEnd w:id="1"/>
      <w:r>
        <w:rPr>
          <w:lang w:val="en-GB"/>
        </w:rPr>
        <w:t xml:space="preserve"> - </w:t>
      </w:r>
      <w:r w:rsidRPr="00765D99">
        <w:rPr>
          <w:rFonts w:eastAsia="Times New Roman" w:cs="Arial"/>
          <w:szCs w:val="24"/>
          <w:lang w:val="en-GB" w:eastAsia="en-GB"/>
        </w:rPr>
        <w:t>patients discharged without unnecessary delays</w:t>
      </w:r>
    </w:p>
    <w:p w14:paraId="6B1F977F" w14:textId="2738B118" w:rsidR="00765D99" w:rsidRPr="00765D99" w:rsidRDefault="00CB538E" w:rsidP="003E6E88">
      <w:pPr>
        <w:spacing w:after="240"/>
        <w:rPr>
          <w:rFonts w:eastAsia="Times New Roman" w:cs="Arial"/>
          <w:szCs w:val="24"/>
          <w:lang w:val="en-GB" w:eastAsia="en-GB"/>
        </w:rPr>
      </w:pPr>
      <w:bookmarkStart w:id="2" w:name="_Toc201908128"/>
      <w:r w:rsidRPr="00500230">
        <w:rPr>
          <w:rFonts w:eastAsia="Times New Roman"/>
          <w:b/>
          <w:bCs/>
          <w:kern w:val="36"/>
          <w:sz w:val="36"/>
          <w:szCs w:val="36"/>
          <w:lang w:val="en-GB" w:eastAsia="en-GB"/>
        </w:rPr>
        <w:t xml:space="preserve">83 </w:t>
      </w:r>
      <w:r w:rsidRPr="00765D99">
        <w:rPr>
          <w:lang w:val="en-GB"/>
        </w:rPr>
        <w:t>admissions prevented</w:t>
      </w:r>
      <w:bookmarkEnd w:id="2"/>
      <w:r>
        <w:rPr>
          <w:lang w:val="en-GB"/>
        </w:rPr>
        <w:t xml:space="preserve"> - </w:t>
      </w:r>
      <w:r w:rsidRPr="00765D99">
        <w:rPr>
          <w:rFonts w:eastAsia="Times New Roman" w:cs="Arial"/>
          <w:szCs w:val="24"/>
          <w:lang w:val="en-GB" w:eastAsia="en-GB"/>
        </w:rPr>
        <w:t xml:space="preserve">patients able to remain safely </w:t>
      </w:r>
      <w:r w:rsidR="00AB221C">
        <w:rPr>
          <w:rFonts w:eastAsia="Times New Roman" w:cs="Arial"/>
          <w:szCs w:val="24"/>
          <w:lang w:val="en-GB" w:eastAsia="en-GB"/>
        </w:rPr>
        <w:t>At Home</w:t>
      </w:r>
    </w:p>
    <w:p w14:paraId="25D7EA8E" w14:textId="64ED2598" w:rsidR="00765D99" w:rsidRPr="00765D99" w:rsidRDefault="00CB538E" w:rsidP="003E6E88">
      <w:pPr>
        <w:spacing w:after="240"/>
        <w:rPr>
          <w:rFonts w:eastAsia="Times New Roman" w:cs="Arial"/>
          <w:szCs w:val="24"/>
          <w:lang w:val="en-GB" w:eastAsia="en-GB"/>
        </w:rPr>
      </w:pPr>
      <w:bookmarkStart w:id="3" w:name="_Toc201908129"/>
      <w:r w:rsidRPr="00F778F1">
        <w:rPr>
          <w:rFonts w:eastAsia="Times New Roman" w:cs="Arial"/>
          <w:b/>
          <w:bCs/>
          <w:kern w:val="36"/>
          <w:sz w:val="32"/>
          <w:szCs w:val="32"/>
          <w:lang w:val="en-GB" w:eastAsia="en-GB"/>
        </w:rPr>
        <w:t xml:space="preserve">£94.7k </w:t>
      </w:r>
      <w:r w:rsidRPr="00F778F1">
        <w:rPr>
          <w:rFonts w:cs="Arial"/>
          <w:b/>
          <w:bCs/>
          <w:szCs w:val="24"/>
          <w:lang w:val="en-GB"/>
        </w:rPr>
        <w:t>total grants</w:t>
      </w:r>
      <w:bookmarkEnd w:id="3"/>
      <w:r>
        <w:rPr>
          <w:rFonts w:cs="Arial"/>
          <w:b/>
          <w:bCs/>
          <w:szCs w:val="24"/>
          <w:lang w:val="en-GB"/>
        </w:rPr>
        <w:t xml:space="preserve"> - </w:t>
      </w:r>
      <w:r w:rsidRPr="00765D99">
        <w:rPr>
          <w:rFonts w:eastAsia="Times New Roman" w:cs="Arial"/>
          <w:szCs w:val="24"/>
          <w:lang w:val="en-GB" w:eastAsia="en-GB"/>
        </w:rPr>
        <w:t>investment in home safety and adaptations</w:t>
      </w:r>
    </w:p>
    <w:p w14:paraId="0E2E6D57" w14:textId="77777777" w:rsidR="00765D99" w:rsidRDefault="00765D99" w:rsidP="003E6E88"/>
    <w:p w14:paraId="6C652C87" w14:textId="50CFEE71" w:rsidR="00765D99" w:rsidRPr="00765D99" w:rsidRDefault="00CB538E" w:rsidP="00B91E05">
      <w:pPr>
        <w:tabs>
          <w:tab w:val="left" w:pos="2535"/>
        </w:tabs>
        <w:spacing w:after="240"/>
        <w:rPr>
          <w:rFonts w:cs="Arial"/>
          <w:i/>
          <w:iCs/>
          <w:szCs w:val="24"/>
          <w:lang w:val="en-GB"/>
        </w:rPr>
      </w:pPr>
      <w:r w:rsidRPr="00765D99">
        <w:rPr>
          <w:rFonts w:cs="Arial"/>
          <w:i/>
          <w:iCs/>
          <w:szCs w:val="24"/>
          <w:lang w:val="en-GB"/>
        </w:rPr>
        <w:t>"</w:t>
      </w:r>
      <w:r w:rsidR="00061EAE" w:rsidRPr="00765D99">
        <w:rPr>
          <w:rFonts w:cs="Arial"/>
          <w:i/>
          <w:iCs/>
          <w:szCs w:val="24"/>
          <w:lang w:val="en-GB"/>
        </w:rPr>
        <w:t>Our</w:t>
      </w:r>
      <w:r w:rsidRPr="00765D99">
        <w:rPr>
          <w:rFonts w:cs="Arial"/>
          <w:i/>
          <w:iCs/>
          <w:szCs w:val="24"/>
          <w:lang w:val="en-GB"/>
        </w:rPr>
        <w:t xml:space="preserve"> service continues to grow, with referrals increasing by 5.5% since last year. We provide critical support when it matters most."</w:t>
      </w:r>
    </w:p>
    <w:p w14:paraId="1FA6D9AA" w14:textId="625F752B" w:rsidR="00765D99" w:rsidRDefault="00CB538E" w:rsidP="00B91E05">
      <w:pPr>
        <w:tabs>
          <w:tab w:val="left" w:pos="2535"/>
        </w:tabs>
        <w:spacing w:after="240"/>
        <w:rPr>
          <w:rFonts w:cs="Arial"/>
          <w:szCs w:val="24"/>
          <w:lang w:val="en-GB"/>
        </w:rPr>
      </w:pPr>
      <w:r w:rsidRPr="00765D99">
        <w:rPr>
          <w:rFonts w:cs="Arial"/>
          <w:szCs w:val="24"/>
          <w:lang w:val="en-GB"/>
        </w:rPr>
        <w:t xml:space="preserve">Ian </w:t>
      </w:r>
      <w:r w:rsidR="00061EAE" w:rsidRPr="00765D99">
        <w:rPr>
          <w:rFonts w:cs="Arial"/>
          <w:szCs w:val="24"/>
          <w:lang w:val="en-GB"/>
        </w:rPr>
        <w:t>Robinson</w:t>
      </w:r>
      <w:r w:rsidRPr="00765D99">
        <w:rPr>
          <w:rFonts w:cs="Arial"/>
          <w:szCs w:val="24"/>
          <w:lang w:val="en-GB"/>
        </w:rPr>
        <w:t xml:space="preserve"> - project coordinator</w:t>
      </w:r>
    </w:p>
    <w:p w14:paraId="1506465F" w14:textId="77777777" w:rsidR="00765D99" w:rsidRDefault="00765D99" w:rsidP="00B91E05">
      <w:pPr>
        <w:tabs>
          <w:tab w:val="left" w:pos="2535"/>
        </w:tabs>
        <w:spacing w:after="240"/>
        <w:rPr>
          <w:rFonts w:cs="Arial"/>
          <w:b/>
          <w:bCs/>
          <w:szCs w:val="24"/>
          <w:lang w:val="en-GB"/>
        </w:rPr>
      </w:pPr>
    </w:p>
    <w:p w14:paraId="48D8C642" w14:textId="47869696" w:rsidR="00765D99" w:rsidRDefault="00CB538E" w:rsidP="00B91E05">
      <w:pPr>
        <w:tabs>
          <w:tab w:val="left" w:pos="2535"/>
        </w:tabs>
        <w:spacing w:after="240"/>
        <w:rPr>
          <w:rFonts w:cs="Arial"/>
          <w:b/>
          <w:bCs/>
          <w:sz w:val="48"/>
          <w:szCs w:val="48"/>
        </w:rPr>
      </w:pPr>
      <w:r w:rsidRPr="00765D99">
        <w:rPr>
          <w:rFonts w:cs="Arial"/>
          <w:b/>
          <w:bCs/>
          <w:sz w:val="48"/>
          <w:szCs w:val="48"/>
        </w:rPr>
        <w:t>5 key achievements</w:t>
      </w:r>
    </w:p>
    <w:p w14:paraId="1255DA3C" w14:textId="4D1F4FB9" w:rsidR="00765D99" w:rsidRPr="003E6E88" w:rsidRDefault="00CB538E" w:rsidP="003E6E88">
      <w:pPr>
        <w:pStyle w:val="ListParagraph"/>
        <w:numPr>
          <w:ilvl w:val="0"/>
          <w:numId w:val="15"/>
        </w:numPr>
        <w:tabs>
          <w:tab w:val="left" w:pos="2535"/>
        </w:tabs>
        <w:spacing w:after="120"/>
        <w:contextualSpacing w:val="0"/>
        <w:rPr>
          <w:rFonts w:cs="Arial"/>
          <w:b/>
          <w:bCs/>
          <w:szCs w:val="24"/>
          <w:lang w:val="en-GB"/>
        </w:rPr>
      </w:pPr>
      <w:r w:rsidRPr="003E6E88">
        <w:rPr>
          <w:rFonts w:cs="Arial"/>
          <w:b/>
          <w:bCs/>
          <w:szCs w:val="24"/>
          <w:lang w:val="en-GB"/>
        </w:rPr>
        <w:t>Safe hospital discharge</w:t>
      </w:r>
    </w:p>
    <w:p w14:paraId="1A1F8901" w14:textId="1D408C9C" w:rsidR="00765D99" w:rsidRPr="00765D99" w:rsidRDefault="00CB538E" w:rsidP="003E6E88">
      <w:pPr>
        <w:tabs>
          <w:tab w:val="left" w:pos="2535"/>
        </w:tabs>
        <w:spacing w:after="120"/>
        <w:rPr>
          <w:rFonts w:cs="Arial"/>
          <w:szCs w:val="24"/>
          <w:lang w:val="en-GB"/>
        </w:rPr>
      </w:pPr>
      <w:r w:rsidRPr="00765D99">
        <w:rPr>
          <w:rFonts w:cs="Arial"/>
          <w:szCs w:val="24"/>
          <w:lang w:val="en-GB"/>
        </w:rPr>
        <w:t>Facilitating timely, safe hospital discharge for often frail elderly and/or disabled patients</w:t>
      </w:r>
    </w:p>
    <w:p w14:paraId="46D7BE3C" w14:textId="64861B1B" w:rsidR="00765D99" w:rsidRPr="003E6E88" w:rsidRDefault="00CB538E" w:rsidP="003E6E88">
      <w:pPr>
        <w:pStyle w:val="ListParagraph"/>
        <w:numPr>
          <w:ilvl w:val="0"/>
          <w:numId w:val="15"/>
        </w:numPr>
        <w:tabs>
          <w:tab w:val="left" w:pos="2535"/>
        </w:tabs>
        <w:spacing w:after="120"/>
        <w:contextualSpacing w:val="0"/>
        <w:rPr>
          <w:rFonts w:cs="Arial"/>
          <w:b/>
          <w:bCs/>
          <w:szCs w:val="24"/>
          <w:lang w:val="en-GB"/>
        </w:rPr>
      </w:pPr>
      <w:r w:rsidRPr="003E6E88">
        <w:rPr>
          <w:rFonts w:cs="Arial"/>
          <w:b/>
          <w:bCs/>
          <w:szCs w:val="24"/>
          <w:lang w:val="en-GB"/>
        </w:rPr>
        <w:t>Preventing readmissions</w:t>
      </w:r>
    </w:p>
    <w:p w14:paraId="5DA9F097" w14:textId="08612062" w:rsidR="00765D99" w:rsidRPr="00765D99" w:rsidRDefault="00CB538E" w:rsidP="003E6E88">
      <w:pPr>
        <w:tabs>
          <w:tab w:val="left" w:pos="2535"/>
        </w:tabs>
        <w:spacing w:after="120"/>
        <w:rPr>
          <w:rFonts w:cs="Arial"/>
          <w:szCs w:val="24"/>
          <w:lang w:val="en-GB"/>
        </w:rPr>
      </w:pPr>
      <w:r w:rsidRPr="00765D99">
        <w:rPr>
          <w:rFonts w:cs="Arial"/>
          <w:szCs w:val="24"/>
          <w:lang w:val="en-GB"/>
        </w:rPr>
        <w:t>Ensuring that readmissions are prevented through appropriate home support</w:t>
      </w:r>
    </w:p>
    <w:p w14:paraId="5B7FC72A" w14:textId="2DDEC4B5" w:rsidR="00765D99" w:rsidRPr="003E6E88" w:rsidRDefault="00CB538E" w:rsidP="003E6E88">
      <w:pPr>
        <w:pStyle w:val="ListParagraph"/>
        <w:numPr>
          <w:ilvl w:val="0"/>
          <w:numId w:val="15"/>
        </w:numPr>
        <w:tabs>
          <w:tab w:val="left" w:pos="2535"/>
        </w:tabs>
        <w:spacing w:after="120"/>
        <w:contextualSpacing w:val="0"/>
        <w:rPr>
          <w:rFonts w:cs="Arial"/>
          <w:b/>
          <w:bCs/>
          <w:szCs w:val="24"/>
          <w:lang w:val="en-GB"/>
        </w:rPr>
      </w:pPr>
      <w:r w:rsidRPr="003E6E88">
        <w:rPr>
          <w:rFonts w:cs="Arial"/>
          <w:b/>
          <w:bCs/>
          <w:szCs w:val="24"/>
          <w:lang w:val="en-GB"/>
        </w:rPr>
        <w:t>Promoting independence</w:t>
      </w:r>
    </w:p>
    <w:p w14:paraId="50088F31" w14:textId="1A38C010" w:rsidR="00765D99" w:rsidRPr="00765D99" w:rsidRDefault="00CB538E" w:rsidP="003E6E88">
      <w:pPr>
        <w:tabs>
          <w:tab w:val="left" w:pos="2535"/>
        </w:tabs>
        <w:spacing w:after="120"/>
        <w:rPr>
          <w:rFonts w:cs="Arial"/>
          <w:szCs w:val="24"/>
          <w:lang w:val="en-GB"/>
        </w:rPr>
      </w:pPr>
      <w:r w:rsidRPr="00765D99">
        <w:rPr>
          <w:rFonts w:cs="Arial"/>
          <w:szCs w:val="24"/>
          <w:lang w:val="en-GB"/>
        </w:rPr>
        <w:t>Assisting vulnerable people to feel safe and independent in their own homes</w:t>
      </w:r>
    </w:p>
    <w:p w14:paraId="736A2B15" w14:textId="306899B9" w:rsidR="00765D99" w:rsidRPr="003E6E88" w:rsidRDefault="00CB538E" w:rsidP="003E6E88">
      <w:pPr>
        <w:pStyle w:val="ListParagraph"/>
        <w:numPr>
          <w:ilvl w:val="0"/>
          <w:numId w:val="15"/>
        </w:numPr>
        <w:tabs>
          <w:tab w:val="left" w:pos="2535"/>
        </w:tabs>
        <w:spacing w:after="120"/>
        <w:contextualSpacing w:val="0"/>
        <w:rPr>
          <w:rFonts w:cs="Arial"/>
          <w:b/>
          <w:bCs/>
          <w:szCs w:val="24"/>
          <w:lang w:val="en-GB"/>
        </w:rPr>
      </w:pPr>
      <w:r w:rsidRPr="003E6E88">
        <w:rPr>
          <w:rFonts w:cs="Arial"/>
          <w:b/>
          <w:bCs/>
          <w:szCs w:val="24"/>
          <w:lang w:val="en-GB"/>
        </w:rPr>
        <w:t xml:space="preserve">Seamless </w:t>
      </w:r>
      <w:r w:rsidR="008D31BD">
        <w:rPr>
          <w:rFonts w:cs="Arial"/>
          <w:b/>
          <w:bCs/>
          <w:szCs w:val="24"/>
          <w:lang w:val="en-GB"/>
        </w:rPr>
        <w:t>NHS</w:t>
      </w:r>
      <w:r w:rsidRPr="003E6E88">
        <w:rPr>
          <w:rFonts w:cs="Arial"/>
          <w:b/>
          <w:bCs/>
          <w:szCs w:val="24"/>
          <w:lang w:val="en-GB"/>
        </w:rPr>
        <w:t xml:space="preserve"> integration</w:t>
      </w:r>
    </w:p>
    <w:p w14:paraId="4B03AE21" w14:textId="5ED03BC2" w:rsidR="00765D99" w:rsidRPr="00765D99" w:rsidRDefault="00CB538E" w:rsidP="003E6E88">
      <w:pPr>
        <w:tabs>
          <w:tab w:val="left" w:pos="2535"/>
        </w:tabs>
        <w:spacing w:after="120"/>
        <w:rPr>
          <w:rFonts w:cs="Arial"/>
          <w:szCs w:val="24"/>
          <w:lang w:val="en-GB"/>
        </w:rPr>
      </w:pPr>
      <w:r w:rsidRPr="00765D99">
        <w:rPr>
          <w:rFonts w:cs="Arial"/>
          <w:szCs w:val="24"/>
          <w:lang w:val="en-GB"/>
        </w:rPr>
        <w:t xml:space="preserve">Working seamlessly with the </w:t>
      </w:r>
      <w:r w:rsidR="008D31BD">
        <w:rPr>
          <w:rFonts w:cs="Arial"/>
          <w:szCs w:val="24"/>
          <w:lang w:val="en-GB"/>
        </w:rPr>
        <w:t>NHS</w:t>
      </w:r>
      <w:r w:rsidRPr="00765D99">
        <w:rPr>
          <w:rFonts w:cs="Arial"/>
          <w:szCs w:val="24"/>
          <w:lang w:val="en-GB"/>
        </w:rPr>
        <w:t xml:space="preserve"> to make the care pathway smooth</w:t>
      </w:r>
    </w:p>
    <w:p w14:paraId="673BF83C" w14:textId="30678142" w:rsidR="00765D99" w:rsidRPr="003E6E88" w:rsidRDefault="00CB538E" w:rsidP="003E6E88">
      <w:pPr>
        <w:pStyle w:val="ListParagraph"/>
        <w:numPr>
          <w:ilvl w:val="0"/>
          <w:numId w:val="15"/>
        </w:numPr>
        <w:tabs>
          <w:tab w:val="left" w:pos="2535"/>
        </w:tabs>
        <w:spacing w:after="120"/>
        <w:contextualSpacing w:val="0"/>
        <w:rPr>
          <w:rFonts w:cs="Arial"/>
          <w:b/>
          <w:bCs/>
          <w:szCs w:val="24"/>
          <w:lang w:val="en-GB"/>
        </w:rPr>
      </w:pPr>
      <w:r w:rsidRPr="003E6E88">
        <w:rPr>
          <w:rFonts w:cs="Arial"/>
          <w:b/>
          <w:bCs/>
          <w:szCs w:val="24"/>
          <w:lang w:val="en-GB"/>
        </w:rPr>
        <w:t>Cost effectiveness</w:t>
      </w:r>
    </w:p>
    <w:p w14:paraId="4805EAAD" w14:textId="649CC1C5" w:rsidR="00765D99" w:rsidRDefault="00CB538E" w:rsidP="003E6E88">
      <w:pPr>
        <w:tabs>
          <w:tab w:val="left" w:pos="2535"/>
        </w:tabs>
        <w:spacing w:after="120"/>
        <w:rPr>
          <w:rFonts w:cs="Arial"/>
          <w:szCs w:val="24"/>
          <w:lang w:val="en-GB"/>
        </w:rPr>
      </w:pPr>
      <w:r w:rsidRPr="00765D99">
        <w:rPr>
          <w:rFonts w:cs="Arial"/>
          <w:szCs w:val="24"/>
          <w:lang w:val="en-GB"/>
        </w:rPr>
        <w:t xml:space="preserve">Saving the </w:t>
      </w:r>
      <w:r w:rsidR="008D31BD">
        <w:rPr>
          <w:rFonts w:cs="Arial"/>
          <w:szCs w:val="24"/>
          <w:lang w:val="en-GB"/>
        </w:rPr>
        <w:t>NHS</w:t>
      </w:r>
      <w:r w:rsidRPr="00765D99">
        <w:rPr>
          <w:rFonts w:cs="Arial"/>
          <w:szCs w:val="24"/>
          <w:lang w:val="en-GB"/>
        </w:rPr>
        <w:t xml:space="preserve"> money through preventing avoidable hospital stays</w:t>
      </w:r>
    </w:p>
    <w:p w14:paraId="7DF737C6" w14:textId="77777777" w:rsidR="00765D99" w:rsidRDefault="00765D99" w:rsidP="00B91E05">
      <w:pPr>
        <w:tabs>
          <w:tab w:val="left" w:pos="2535"/>
        </w:tabs>
        <w:spacing w:after="240"/>
        <w:rPr>
          <w:rFonts w:cs="Arial"/>
          <w:szCs w:val="24"/>
          <w:lang w:val="en-GB"/>
        </w:rPr>
      </w:pPr>
    </w:p>
    <w:p w14:paraId="10A7C152" w14:textId="7C7A0BEA" w:rsidR="00765D99" w:rsidRPr="00765D99" w:rsidRDefault="00CB538E" w:rsidP="00B91E05">
      <w:pPr>
        <w:tabs>
          <w:tab w:val="left" w:pos="2535"/>
        </w:tabs>
        <w:spacing w:after="240"/>
        <w:rPr>
          <w:rFonts w:cs="Arial"/>
          <w:i/>
          <w:iCs/>
          <w:szCs w:val="24"/>
          <w:lang w:val="en-GB"/>
        </w:rPr>
      </w:pPr>
      <w:r w:rsidRPr="00765D99">
        <w:rPr>
          <w:rFonts w:cs="Arial"/>
          <w:i/>
          <w:iCs/>
          <w:szCs w:val="24"/>
          <w:lang w:val="en-GB"/>
        </w:rPr>
        <w:t>"it’s hard to put into words how valuable your service has been to my patients."</w:t>
      </w:r>
    </w:p>
    <w:p w14:paraId="414B867C" w14:textId="44F70B61" w:rsidR="00765D99" w:rsidRDefault="00CB538E" w:rsidP="00B91E05">
      <w:pPr>
        <w:pStyle w:val="ListParagraph"/>
        <w:numPr>
          <w:ilvl w:val="0"/>
          <w:numId w:val="1"/>
        </w:numPr>
        <w:tabs>
          <w:tab w:val="left" w:pos="2535"/>
        </w:tabs>
        <w:spacing w:after="240"/>
        <w:contextualSpacing w:val="0"/>
        <w:rPr>
          <w:rFonts w:cs="Arial"/>
          <w:szCs w:val="24"/>
          <w:lang w:val="en-GB"/>
        </w:rPr>
      </w:pPr>
      <w:r w:rsidRPr="00765D99">
        <w:rPr>
          <w:rFonts w:cs="Arial"/>
          <w:szCs w:val="24"/>
          <w:lang w:val="en-GB"/>
        </w:rPr>
        <w:t>Senior nurse, urgent community response team</w:t>
      </w:r>
    </w:p>
    <w:p w14:paraId="0AFA081C" w14:textId="77777777" w:rsidR="003E6E88" w:rsidRDefault="003E6E88" w:rsidP="003E6E88"/>
    <w:p w14:paraId="6113F930" w14:textId="434145A3" w:rsidR="00765D99" w:rsidRDefault="00CB538E" w:rsidP="00B91E05">
      <w:pPr>
        <w:tabs>
          <w:tab w:val="left" w:pos="2535"/>
        </w:tabs>
        <w:spacing w:after="240"/>
        <w:rPr>
          <w:rFonts w:cs="Arial"/>
          <w:b/>
          <w:bCs/>
          <w:sz w:val="48"/>
          <w:szCs w:val="48"/>
        </w:rPr>
      </w:pPr>
      <w:r w:rsidRPr="00765D99">
        <w:rPr>
          <w:rFonts w:cs="Arial"/>
          <w:b/>
          <w:bCs/>
          <w:sz w:val="48"/>
          <w:szCs w:val="48"/>
        </w:rPr>
        <w:t>Key challenges</w:t>
      </w:r>
    </w:p>
    <w:p w14:paraId="136315B2" w14:textId="428228AF" w:rsidR="00765D99" w:rsidRDefault="00CB538E" w:rsidP="00B91E05">
      <w:pPr>
        <w:tabs>
          <w:tab w:val="left" w:pos="2535"/>
        </w:tabs>
        <w:spacing w:after="240"/>
        <w:rPr>
          <w:rFonts w:cs="Arial"/>
          <w:szCs w:val="24"/>
          <w:lang w:val="en-GB"/>
        </w:rPr>
      </w:pPr>
      <w:r w:rsidRPr="00765D99">
        <w:rPr>
          <w:rFonts w:cs="Arial"/>
          <w:szCs w:val="24"/>
          <w:lang w:val="en-GB"/>
        </w:rPr>
        <w:t>Over the past year, our work supporting safe and</w:t>
      </w:r>
      <w:r>
        <w:rPr>
          <w:rFonts w:cs="Arial"/>
          <w:szCs w:val="24"/>
          <w:lang w:val="en-GB"/>
        </w:rPr>
        <w:t xml:space="preserve"> </w:t>
      </w:r>
      <w:r w:rsidRPr="00765D99">
        <w:rPr>
          <w:rFonts w:cs="Arial"/>
          <w:szCs w:val="24"/>
          <w:lang w:val="en-GB"/>
        </w:rPr>
        <w:t>timely discharge from hospital has faced</w:t>
      </w:r>
      <w:r>
        <w:rPr>
          <w:rFonts w:cs="Arial"/>
          <w:szCs w:val="24"/>
          <w:lang w:val="en-GB"/>
        </w:rPr>
        <w:t xml:space="preserve"> </w:t>
      </w:r>
      <w:r w:rsidRPr="00765D99">
        <w:rPr>
          <w:rFonts w:cs="Arial"/>
          <w:szCs w:val="24"/>
          <w:lang w:val="en-GB"/>
        </w:rPr>
        <w:t>increasing pressures. Delays in setting up care</w:t>
      </w:r>
      <w:r>
        <w:rPr>
          <w:rFonts w:cs="Arial"/>
          <w:szCs w:val="24"/>
          <w:lang w:val="en-GB"/>
        </w:rPr>
        <w:t xml:space="preserve"> </w:t>
      </w:r>
      <w:r w:rsidRPr="00765D99">
        <w:rPr>
          <w:rFonts w:cs="Arial"/>
          <w:szCs w:val="24"/>
          <w:lang w:val="en-GB"/>
        </w:rPr>
        <w:t>packages have continued to affect how quickly</w:t>
      </w:r>
      <w:r>
        <w:rPr>
          <w:rFonts w:cs="Arial"/>
          <w:szCs w:val="24"/>
          <w:lang w:val="en-GB"/>
        </w:rPr>
        <w:t xml:space="preserve"> </w:t>
      </w:r>
      <w:r w:rsidRPr="00765D99">
        <w:rPr>
          <w:rFonts w:cs="Arial"/>
          <w:szCs w:val="24"/>
          <w:lang w:val="en-GB"/>
        </w:rPr>
        <w:t>patients can return home, impacting both</w:t>
      </w:r>
      <w:r>
        <w:rPr>
          <w:rFonts w:cs="Arial"/>
          <w:szCs w:val="24"/>
          <w:lang w:val="en-GB"/>
        </w:rPr>
        <w:t xml:space="preserve"> </w:t>
      </w:r>
      <w:r w:rsidRPr="00765D99">
        <w:rPr>
          <w:rFonts w:cs="Arial"/>
          <w:szCs w:val="24"/>
          <w:lang w:val="en-GB"/>
        </w:rPr>
        <w:t>individuals and the broader system.</w:t>
      </w:r>
    </w:p>
    <w:p w14:paraId="2833D210" w14:textId="77777777" w:rsidR="00765D99" w:rsidRDefault="00765D99" w:rsidP="00B91E05">
      <w:pPr>
        <w:tabs>
          <w:tab w:val="left" w:pos="2535"/>
        </w:tabs>
        <w:spacing w:after="240"/>
        <w:rPr>
          <w:rFonts w:cs="Arial"/>
          <w:szCs w:val="24"/>
          <w:lang w:val="en-GB"/>
        </w:rPr>
      </w:pPr>
    </w:p>
    <w:p w14:paraId="0DE9ABE6" w14:textId="6DEB16E4" w:rsidR="00765D99" w:rsidRPr="0043096A" w:rsidRDefault="00CB538E" w:rsidP="00B91E05">
      <w:pPr>
        <w:tabs>
          <w:tab w:val="left" w:pos="2535"/>
        </w:tabs>
        <w:spacing w:after="240"/>
        <w:rPr>
          <w:rFonts w:cs="Arial"/>
          <w:b/>
          <w:bCs/>
          <w:szCs w:val="24"/>
          <w:lang w:val="en-GB"/>
        </w:rPr>
      </w:pPr>
      <w:r w:rsidRPr="0043096A">
        <w:rPr>
          <w:rFonts w:cs="Arial"/>
          <w:b/>
          <w:bCs/>
          <w:szCs w:val="24"/>
          <w:lang w:val="en-GB"/>
        </w:rPr>
        <w:t>Care package delays</w:t>
      </w:r>
    </w:p>
    <w:p w14:paraId="642BCAD4" w14:textId="4125D7EF" w:rsidR="00765D99" w:rsidRPr="00765D99" w:rsidRDefault="00CB538E" w:rsidP="00B91E05">
      <w:pPr>
        <w:tabs>
          <w:tab w:val="left" w:pos="2535"/>
        </w:tabs>
        <w:spacing w:after="240"/>
        <w:rPr>
          <w:rFonts w:cs="Arial"/>
          <w:szCs w:val="24"/>
          <w:lang w:val="en-GB"/>
        </w:rPr>
      </w:pPr>
      <w:r w:rsidRPr="00765D99">
        <w:rPr>
          <w:rFonts w:cs="Arial"/>
          <w:szCs w:val="24"/>
          <w:lang w:val="en-GB"/>
        </w:rPr>
        <w:t>Ongoing delays in</w:t>
      </w:r>
      <w:r>
        <w:rPr>
          <w:rFonts w:cs="Arial"/>
          <w:szCs w:val="24"/>
          <w:lang w:val="en-GB"/>
        </w:rPr>
        <w:t xml:space="preserve"> </w:t>
      </w:r>
      <w:r w:rsidRPr="00765D99">
        <w:rPr>
          <w:rFonts w:cs="Arial"/>
          <w:szCs w:val="24"/>
          <w:lang w:val="en-GB"/>
        </w:rPr>
        <w:t>arranging care have</w:t>
      </w:r>
      <w:r>
        <w:rPr>
          <w:rFonts w:cs="Arial"/>
          <w:szCs w:val="24"/>
          <w:lang w:val="en-GB"/>
        </w:rPr>
        <w:t xml:space="preserve"> </w:t>
      </w:r>
      <w:r w:rsidRPr="00765D99">
        <w:rPr>
          <w:rFonts w:cs="Arial"/>
          <w:szCs w:val="24"/>
          <w:lang w:val="en-GB"/>
        </w:rPr>
        <w:t>meant that patients often</w:t>
      </w:r>
      <w:r>
        <w:rPr>
          <w:rFonts w:cs="Arial"/>
          <w:szCs w:val="24"/>
          <w:lang w:val="en-GB"/>
        </w:rPr>
        <w:t xml:space="preserve"> </w:t>
      </w:r>
      <w:r w:rsidRPr="00765D99">
        <w:rPr>
          <w:rFonts w:cs="Arial"/>
          <w:szCs w:val="24"/>
          <w:lang w:val="en-GB"/>
        </w:rPr>
        <w:t>wait longer than</w:t>
      </w:r>
      <w:r>
        <w:rPr>
          <w:rFonts w:cs="Arial"/>
          <w:szCs w:val="24"/>
          <w:lang w:val="en-GB"/>
        </w:rPr>
        <w:t xml:space="preserve"> </w:t>
      </w:r>
      <w:r w:rsidRPr="00765D99">
        <w:rPr>
          <w:rFonts w:cs="Arial"/>
          <w:szCs w:val="24"/>
          <w:lang w:val="en-GB"/>
        </w:rPr>
        <w:t>necessary to be</w:t>
      </w:r>
      <w:r>
        <w:rPr>
          <w:rFonts w:cs="Arial"/>
          <w:szCs w:val="24"/>
          <w:lang w:val="en-GB"/>
        </w:rPr>
        <w:t xml:space="preserve"> </w:t>
      </w:r>
      <w:r w:rsidRPr="00765D99">
        <w:rPr>
          <w:rFonts w:cs="Arial"/>
          <w:szCs w:val="24"/>
          <w:lang w:val="en-GB"/>
        </w:rPr>
        <w:t>discharged from hospital.</w:t>
      </w:r>
    </w:p>
    <w:p w14:paraId="4DC19C0B" w14:textId="3402621F" w:rsidR="00765D99" w:rsidRPr="0043096A" w:rsidRDefault="00CB538E" w:rsidP="00B91E05">
      <w:pPr>
        <w:tabs>
          <w:tab w:val="left" w:pos="2535"/>
        </w:tabs>
        <w:spacing w:after="240"/>
        <w:rPr>
          <w:rFonts w:cs="Arial"/>
          <w:b/>
          <w:bCs/>
          <w:szCs w:val="24"/>
          <w:lang w:val="en-GB"/>
        </w:rPr>
      </w:pPr>
      <w:r w:rsidRPr="0043096A">
        <w:rPr>
          <w:rFonts w:cs="Arial"/>
          <w:b/>
          <w:bCs/>
          <w:szCs w:val="24"/>
          <w:lang w:val="en-GB"/>
        </w:rPr>
        <w:t xml:space="preserve">Rising case complexity </w:t>
      </w:r>
    </w:p>
    <w:p w14:paraId="0C137131" w14:textId="3DDB1F00" w:rsidR="00765D99" w:rsidRPr="00765D99" w:rsidRDefault="00CB538E" w:rsidP="00B91E05">
      <w:pPr>
        <w:tabs>
          <w:tab w:val="left" w:pos="2535"/>
        </w:tabs>
        <w:spacing w:after="240"/>
        <w:rPr>
          <w:rFonts w:cs="Arial"/>
          <w:szCs w:val="24"/>
          <w:lang w:val="en-GB"/>
        </w:rPr>
      </w:pPr>
      <w:r w:rsidRPr="00765D99">
        <w:rPr>
          <w:rFonts w:cs="Arial"/>
          <w:szCs w:val="24"/>
          <w:lang w:val="en-GB"/>
        </w:rPr>
        <w:t>We</w:t>
      </w:r>
      <w:r>
        <w:rPr>
          <w:rFonts w:cs="Arial"/>
          <w:szCs w:val="24"/>
          <w:lang w:val="en-GB"/>
        </w:rPr>
        <w:t>’</w:t>
      </w:r>
      <w:r w:rsidRPr="00765D99">
        <w:rPr>
          <w:rFonts w:cs="Arial"/>
          <w:szCs w:val="24"/>
          <w:lang w:val="en-GB"/>
        </w:rPr>
        <w:t>ve seen a sharp rise in</w:t>
      </w:r>
      <w:r>
        <w:rPr>
          <w:rFonts w:cs="Arial"/>
          <w:szCs w:val="24"/>
          <w:lang w:val="en-GB"/>
        </w:rPr>
        <w:t xml:space="preserve"> </w:t>
      </w:r>
      <w:r w:rsidRPr="00765D99">
        <w:rPr>
          <w:rFonts w:cs="Arial"/>
          <w:szCs w:val="24"/>
          <w:lang w:val="en-GB"/>
        </w:rPr>
        <w:t>more complex cases,</w:t>
      </w:r>
      <w:r>
        <w:rPr>
          <w:rFonts w:cs="Arial"/>
          <w:szCs w:val="24"/>
          <w:lang w:val="en-GB"/>
        </w:rPr>
        <w:t xml:space="preserve"> </w:t>
      </w:r>
      <w:r w:rsidRPr="00765D99">
        <w:rPr>
          <w:rFonts w:cs="Arial"/>
          <w:szCs w:val="24"/>
          <w:lang w:val="en-GB"/>
        </w:rPr>
        <w:t>requiring significantly</w:t>
      </w:r>
    </w:p>
    <w:p w14:paraId="55ED2341" w14:textId="4D194B81" w:rsidR="00765D99" w:rsidRPr="00765D99" w:rsidRDefault="00CB538E" w:rsidP="00B91E05">
      <w:pPr>
        <w:tabs>
          <w:tab w:val="left" w:pos="2535"/>
        </w:tabs>
        <w:spacing w:after="240"/>
        <w:rPr>
          <w:rFonts w:cs="Arial"/>
          <w:szCs w:val="24"/>
          <w:lang w:val="en-GB"/>
        </w:rPr>
      </w:pPr>
      <w:r w:rsidRPr="00765D99">
        <w:rPr>
          <w:rFonts w:cs="Arial"/>
          <w:szCs w:val="24"/>
          <w:lang w:val="en-GB"/>
        </w:rPr>
        <w:t>More time to coordinate</w:t>
      </w:r>
      <w:r>
        <w:rPr>
          <w:rFonts w:cs="Arial"/>
          <w:szCs w:val="24"/>
          <w:lang w:val="en-GB"/>
        </w:rPr>
        <w:t xml:space="preserve"> </w:t>
      </w:r>
      <w:r w:rsidRPr="00765D99">
        <w:rPr>
          <w:rFonts w:cs="Arial"/>
          <w:szCs w:val="24"/>
          <w:lang w:val="en-GB"/>
        </w:rPr>
        <w:t>support and ensure care</w:t>
      </w:r>
      <w:r>
        <w:rPr>
          <w:rFonts w:cs="Arial"/>
          <w:szCs w:val="24"/>
          <w:lang w:val="en-GB"/>
        </w:rPr>
        <w:t xml:space="preserve"> </w:t>
      </w:r>
      <w:r w:rsidRPr="00765D99">
        <w:rPr>
          <w:rFonts w:cs="Arial"/>
          <w:szCs w:val="24"/>
          <w:lang w:val="en-GB"/>
        </w:rPr>
        <w:t>is delivered safely and</w:t>
      </w:r>
      <w:r>
        <w:rPr>
          <w:rFonts w:cs="Arial"/>
          <w:szCs w:val="24"/>
          <w:lang w:val="en-GB"/>
        </w:rPr>
        <w:t xml:space="preserve"> </w:t>
      </w:r>
      <w:r w:rsidRPr="00765D99">
        <w:rPr>
          <w:rFonts w:cs="Arial"/>
          <w:szCs w:val="24"/>
          <w:lang w:val="en-GB"/>
        </w:rPr>
        <w:t>within budget.</w:t>
      </w:r>
    </w:p>
    <w:p w14:paraId="73FE0739" w14:textId="671B21BC" w:rsidR="00765D99" w:rsidRPr="0043096A" w:rsidRDefault="00CB538E" w:rsidP="00B91E05">
      <w:pPr>
        <w:tabs>
          <w:tab w:val="left" w:pos="2535"/>
        </w:tabs>
        <w:spacing w:after="240"/>
        <w:rPr>
          <w:rFonts w:cs="Arial"/>
          <w:b/>
          <w:bCs/>
          <w:szCs w:val="24"/>
          <w:lang w:val="en-GB"/>
        </w:rPr>
      </w:pPr>
      <w:r w:rsidRPr="0043096A">
        <w:rPr>
          <w:rFonts w:cs="Arial"/>
          <w:b/>
          <w:bCs/>
          <w:szCs w:val="24"/>
          <w:lang w:val="en-GB"/>
        </w:rPr>
        <w:t>Service de-commissioning</w:t>
      </w:r>
    </w:p>
    <w:p w14:paraId="31007D28" w14:textId="31167C51" w:rsidR="00765D99" w:rsidRDefault="00CB538E" w:rsidP="00B91E05">
      <w:pPr>
        <w:tabs>
          <w:tab w:val="left" w:pos="2535"/>
        </w:tabs>
        <w:spacing w:after="240"/>
        <w:rPr>
          <w:rFonts w:cs="Arial"/>
          <w:szCs w:val="24"/>
          <w:lang w:val="en-GB"/>
        </w:rPr>
      </w:pPr>
      <w:r w:rsidRPr="00765D99">
        <w:rPr>
          <w:rFonts w:cs="Arial"/>
          <w:szCs w:val="24"/>
          <w:lang w:val="en-GB"/>
        </w:rPr>
        <w:t>The closure of the post</w:t>
      </w:r>
      <w:r>
        <w:rPr>
          <w:rFonts w:cs="Arial"/>
          <w:szCs w:val="24"/>
          <w:lang w:val="en-GB"/>
        </w:rPr>
        <w:t xml:space="preserve"> </w:t>
      </w:r>
      <w:r w:rsidRPr="00765D99">
        <w:rPr>
          <w:rFonts w:cs="Arial"/>
          <w:szCs w:val="24"/>
          <w:lang w:val="en-GB"/>
        </w:rPr>
        <w:t>discharge support</w:t>
      </w:r>
      <w:r>
        <w:rPr>
          <w:rFonts w:cs="Arial"/>
          <w:szCs w:val="24"/>
          <w:lang w:val="en-GB"/>
        </w:rPr>
        <w:t xml:space="preserve"> </w:t>
      </w:r>
      <w:r w:rsidRPr="00765D99">
        <w:rPr>
          <w:rFonts w:cs="Arial"/>
          <w:szCs w:val="24"/>
          <w:lang w:val="en-GB"/>
        </w:rPr>
        <w:t>service, previously</w:t>
      </w:r>
      <w:r>
        <w:rPr>
          <w:rFonts w:cs="Arial"/>
          <w:szCs w:val="24"/>
          <w:lang w:val="en-GB"/>
        </w:rPr>
        <w:t xml:space="preserve"> </w:t>
      </w:r>
      <w:r w:rsidRPr="00765D99">
        <w:rPr>
          <w:rFonts w:cs="Arial"/>
          <w:szCs w:val="24"/>
          <w:lang w:val="en-GB"/>
        </w:rPr>
        <w:t>delivered by our</w:t>
      </w:r>
      <w:r w:rsidR="00704022">
        <w:rPr>
          <w:rFonts w:cs="Arial"/>
          <w:szCs w:val="24"/>
          <w:lang w:val="en-GB"/>
        </w:rPr>
        <w:t xml:space="preserve"> c</w:t>
      </w:r>
      <w:r w:rsidR="00704022" w:rsidRPr="00765D99">
        <w:rPr>
          <w:rFonts w:cs="Arial"/>
          <w:szCs w:val="24"/>
          <w:lang w:val="en-GB"/>
        </w:rPr>
        <w:t>ol</w:t>
      </w:r>
      <w:r w:rsidR="00704022">
        <w:rPr>
          <w:rFonts w:cs="Arial"/>
          <w:szCs w:val="24"/>
          <w:lang w:val="en-GB"/>
        </w:rPr>
        <w:t>leag</w:t>
      </w:r>
      <w:r w:rsidR="00704022" w:rsidRPr="00765D99">
        <w:rPr>
          <w:rFonts w:cs="Arial"/>
          <w:szCs w:val="24"/>
          <w:lang w:val="en-GB"/>
        </w:rPr>
        <w:t>ues</w:t>
      </w:r>
      <w:r w:rsidRPr="00765D99">
        <w:rPr>
          <w:rFonts w:cs="Arial"/>
          <w:szCs w:val="24"/>
          <w:lang w:val="en-GB"/>
        </w:rPr>
        <w:t xml:space="preserve"> at </w:t>
      </w:r>
      <w:r w:rsidR="00BF40BF">
        <w:rPr>
          <w:rFonts w:cs="Arial"/>
          <w:szCs w:val="24"/>
          <w:lang w:val="en-GB"/>
        </w:rPr>
        <w:t>Possability People</w:t>
      </w:r>
      <w:r w:rsidRPr="00765D99">
        <w:rPr>
          <w:rFonts w:cs="Arial"/>
          <w:szCs w:val="24"/>
          <w:lang w:val="en-GB"/>
        </w:rPr>
        <w:t>, has removed a</w:t>
      </w:r>
      <w:r>
        <w:rPr>
          <w:rFonts w:cs="Arial"/>
          <w:szCs w:val="24"/>
          <w:lang w:val="en-GB"/>
        </w:rPr>
        <w:t xml:space="preserve"> </w:t>
      </w:r>
      <w:r w:rsidRPr="00765D99">
        <w:rPr>
          <w:rFonts w:cs="Arial"/>
          <w:szCs w:val="24"/>
          <w:lang w:val="en-GB"/>
        </w:rPr>
        <w:t>vital layer of support for</w:t>
      </w:r>
      <w:r>
        <w:rPr>
          <w:rFonts w:cs="Arial"/>
          <w:szCs w:val="24"/>
          <w:lang w:val="en-GB"/>
        </w:rPr>
        <w:t xml:space="preserve"> </w:t>
      </w:r>
      <w:r w:rsidRPr="00765D99">
        <w:rPr>
          <w:rFonts w:cs="Arial"/>
          <w:szCs w:val="24"/>
          <w:lang w:val="en-GB"/>
        </w:rPr>
        <w:t>patients transitioning</w:t>
      </w:r>
      <w:r>
        <w:rPr>
          <w:rFonts w:cs="Arial"/>
          <w:szCs w:val="24"/>
          <w:lang w:val="en-GB"/>
        </w:rPr>
        <w:t xml:space="preserve"> </w:t>
      </w:r>
      <w:r w:rsidRPr="00765D99">
        <w:rPr>
          <w:rFonts w:cs="Arial"/>
          <w:szCs w:val="24"/>
          <w:lang w:val="en-GB"/>
        </w:rPr>
        <w:t>from hospital to home.</w:t>
      </w:r>
    </w:p>
    <w:p w14:paraId="2F50DCBE" w14:textId="07307DCB" w:rsidR="003E6E88" w:rsidRDefault="00CB538E">
      <w:pPr>
        <w:widowControl/>
        <w:autoSpaceDE/>
        <w:autoSpaceDN/>
        <w:spacing w:after="160" w:line="278" w:lineRule="auto"/>
        <w:rPr>
          <w:rFonts w:cs="Arial"/>
          <w:b/>
          <w:bCs/>
          <w:sz w:val="48"/>
          <w:szCs w:val="48"/>
        </w:rPr>
      </w:pPr>
      <w:r>
        <w:rPr>
          <w:rFonts w:cs="Arial"/>
          <w:b/>
          <w:bCs/>
          <w:sz w:val="48"/>
          <w:szCs w:val="48"/>
        </w:rPr>
        <w:br w:type="page"/>
      </w:r>
    </w:p>
    <w:p w14:paraId="4A2B1274" w14:textId="5E47E1C9" w:rsidR="00765D99" w:rsidRDefault="00CB538E" w:rsidP="00B91E05">
      <w:pPr>
        <w:tabs>
          <w:tab w:val="left" w:pos="2535"/>
        </w:tabs>
        <w:spacing w:after="240"/>
        <w:rPr>
          <w:rFonts w:cs="Arial"/>
          <w:b/>
          <w:bCs/>
          <w:sz w:val="48"/>
          <w:szCs w:val="48"/>
        </w:rPr>
      </w:pPr>
      <w:r w:rsidRPr="00765D99">
        <w:rPr>
          <w:rFonts w:cs="Arial"/>
          <w:b/>
          <w:bCs/>
          <w:sz w:val="48"/>
          <w:szCs w:val="48"/>
        </w:rPr>
        <w:lastRenderedPageBreak/>
        <w:t>Tony's story</w:t>
      </w:r>
    </w:p>
    <w:p w14:paraId="0FB07BB6" w14:textId="2283D613" w:rsidR="00765D99" w:rsidRPr="00765D99" w:rsidRDefault="00CB538E" w:rsidP="00B91E05">
      <w:pPr>
        <w:tabs>
          <w:tab w:val="left" w:pos="2535"/>
        </w:tabs>
        <w:spacing w:after="240"/>
        <w:rPr>
          <w:rFonts w:cs="Arial"/>
          <w:szCs w:val="24"/>
          <w:lang w:val="en-GB"/>
        </w:rPr>
      </w:pPr>
      <w:r w:rsidRPr="00765D99">
        <w:rPr>
          <w:rFonts w:cs="Arial"/>
          <w:szCs w:val="24"/>
          <w:lang w:val="en-GB"/>
        </w:rPr>
        <w:t xml:space="preserve">Tony, 67, was a palliative care patient diagnosed with throat cancer when referred to our service by an occupational therapist at </w:t>
      </w:r>
      <w:r w:rsidR="00704022" w:rsidRPr="00765D99">
        <w:rPr>
          <w:rFonts w:cs="Arial"/>
          <w:szCs w:val="24"/>
          <w:lang w:val="en-GB"/>
        </w:rPr>
        <w:t xml:space="preserve">Royal </w:t>
      </w:r>
      <w:r w:rsidR="00371095">
        <w:rPr>
          <w:rFonts w:cs="Arial"/>
          <w:szCs w:val="24"/>
          <w:lang w:val="en-GB"/>
        </w:rPr>
        <w:t>Sussex</w:t>
      </w:r>
      <w:r w:rsidRPr="00765D99">
        <w:rPr>
          <w:rFonts w:cs="Arial"/>
          <w:szCs w:val="24"/>
          <w:lang w:val="en-GB"/>
        </w:rPr>
        <w:t xml:space="preserve"> </w:t>
      </w:r>
      <w:r w:rsidR="00704022" w:rsidRPr="00765D99">
        <w:rPr>
          <w:rFonts w:cs="Arial"/>
          <w:szCs w:val="24"/>
          <w:lang w:val="en-GB"/>
        </w:rPr>
        <w:t>County Hospital</w:t>
      </w:r>
      <w:r w:rsidRPr="00765D99">
        <w:rPr>
          <w:rFonts w:cs="Arial"/>
          <w:szCs w:val="24"/>
          <w:lang w:val="en-GB"/>
        </w:rPr>
        <w:t xml:space="preserve">. He had been struggling severely </w:t>
      </w:r>
      <w:r w:rsidR="007D1C21">
        <w:rPr>
          <w:rFonts w:cs="Arial"/>
          <w:szCs w:val="24"/>
          <w:lang w:val="en-GB"/>
        </w:rPr>
        <w:t>at home</w:t>
      </w:r>
      <w:r w:rsidRPr="00765D99">
        <w:rPr>
          <w:rFonts w:cs="Arial"/>
          <w:szCs w:val="24"/>
          <w:lang w:val="en-GB"/>
        </w:rPr>
        <w:t>, with his living conditions deteriorating to dangerous levels. His property required urgent trauma deep cleaning, as multiple surfaces and items were contaminated with blood. His hospital discharge was entirely dependent on our intervention, as his home was deemed uninhabitable in its current state.</w:t>
      </w:r>
    </w:p>
    <w:p w14:paraId="4BC4A0F2" w14:textId="66B51B1B" w:rsidR="00765D99" w:rsidRPr="0043096A" w:rsidRDefault="00CB538E" w:rsidP="00B91E05">
      <w:pPr>
        <w:tabs>
          <w:tab w:val="left" w:pos="2535"/>
        </w:tabs>
        <w:spacing w:after="240"/>
        <w:rPr>
          <w:rFonts w:cs="Arial"/>
          <w:szCs w:val="24"/>
          <w:lang w:val="en-GB"/>
        </w:rPr>
      </w:pPr>
      <w:r w:rsidRPr="0043096A">
        <w:rPr>
          <w:rFonts w:cs="Arial"/>
          <w:szCs w:val="24"/>
          <w:lang w:val="en-GB"/>
        </w:rPr>
        <w:t>Provided comprehensive trauma deep cleaning and decluttering services</w:t>
      </w:r>
      <w:r>
        <w:rPr>
          <w:rFonts w:cs="Arial"/>
          <w:szCs w:val="24"/>
          <w:lang w:val="en-GB"/>
        </w:rPr>
        <w:t>.</w:t>
      </w:r>
    </w:p>
    <w:p w14:paraId="506EB41E" w14:textId="70B2D29D" w:rsidR="00765D99" w:rsidRPr="0043096A" w:rsidRDefault="00CB538E" w:rsidP="00B91E05">
      <w:pPr>
        <w:tabs>
          <w:tab w:val="left" w:pos="2535"/>
        </w:tabs>
        <w:spacing w:after="240"/>
        <w:rPr>
          <w:rFonts w:cs="Arial"/>
          <w:szCs w:val="24"/>
          <w:lang w:val="en-GB"/>
        </w:rPr>
      </w:pPr>
      <w:r w:rsidRPr="0043096A">
        <w:rPr>
          <w:rFonts w:cs="Arial"/>
          <w:szCs w:val="24"/>
          <w:lang w:val="en-GB"/>
        </w:rPr>
        <w:t>Supplied a new bed and arranged essential roof repairs</w:t>
      </w:r>
      <w:r>
        <w:rPr>
          <w:rFonts w:cs="Arial"/>
          <w:szCs w:val="24"/>
          <w:lang w:val="en-GB"/>
        </w:rPr>
        <w:t>.</w:t>
      </w:r>
    </w:p>
    <w:p w14:paraId="525051FB" w14:textId="0E359831" w:rsidR="00765D99" w:rsidRDefault="00CB538E" w:rsidP="00B91E05">
      <w:pPr>
        <w:tabs>
          <w:tab w:val="left" w:pos="2535"/>
        </w:tabs>
        <w:spacing w:after="240"/>
        <w:rPr>
          <w:rFonts w:cs="Arial"/>
          <w:b/>
          <w:bCs/>
          <w:szCs w:val="24"/>
          <w:lang w:val="en-GB"/>
        </w:rPr>
      </w:pPr>
      <w:r w:rsidRPr="00765D99">
        <w:rPr>
          <w:rFonts w:cs="Arial"/>
          <w:b/>
          <w:bCs/>
          <w:szCs w:val="24"/>
          <w:lang w:val="en-GB"/>
        </w:rPr>
        <w:t>Total intervention cost: £2,064.80</w:t>
      </w:r>
    </w:p>
    <w:p w14:paraId="13809733" w14:textId="77777777" w:rsidR="003E6E88" w:rsidRPr="003E6E88" w:rsidRDefault="003E6E88" w:rsidP="00B91E05">
      <w:pPr>
        <w:tabs>
          <w:tab w:val="left" w:pos="2535"/>
        </w:tabs>
        <w:spacing w:after="240"/>
        <w:rPr>
          <w:rFonts w:cs="Arial"/>
          <w:b/>
          <w:bCs/>
          <w:szCs w:val="24"/>
          <w:lang w:val="en-GB"/>
        </w:rPr>
      </w:pPr>
    </w:p>
    <w:p w14:paraId="266BA375" w14:textId="7D004AFA" w:rsidR="00765D99" w:rsidRPr="00765D99" w:rsidRDefault="00CB538E" w:rsidP="00B91E05">
      <w:pPr>
        <w:tabs>
          <w:tab w:val="left" w:pos="2535"/>
        </w:tabs>
        <w:spacing w:after="240"/>
        <w:rPr>
          <w:rFonts w:cs="Arial"/>
          <w:szCs w:val="24"/>
          <w:lang w:val="en-GB"/>
        </w:rPr>
      </w:pPr>
      <w:r w:rsidRPr="00765D99">
        <w:rPr>
          <w:rFonts w:cs="Arial"/>
          <w:i/>
          <w:iCs/>
          <w:szCs w:val="24"/>
          <w:lang w:val="en-GB"/>
        </w:rPr>
        <w:t>"</w:t>
      </w:r>
      <w:r w:rsidR="00704022" w:rsidRPr="00765D99">
        <w:rPr>
          <w:rFonts w:cs="Arial"/>
          <w:i/>
          <w:iCs/>
          <w:szCs w:val="24"/>
          <w:lang w:val="en-GB"/>
        </w:rPr>
        <w:t>I</w:t>
      </w:r>
      <w:r w:rsidRPr="00765D99">
        <w:rPr>
          <w:rFonts w:cs="Arial"/>
          <w:i/>
          <w:iCs/>
          <w:szCs w:val="24"/>
          <w:lang w:val="en-GB"/>
        </w:rPr>
        <w:t xml:space="preserve"> am so very grateful for the support that </w:t>
      </w:r>
      <w:r w:rsidR="00704022" w:rsidRPr="00765D99">
        <w:rPr>
          <w:rFonts w:cs="Arial"/>
          <w:i/>
          <w:iCs/>
          <w:szCs w:val="24"/>
          <w:lang w:val="en-GB"/>
        </w:rPr>
        <w:t>I</w:t>
      </w:r>
      <w:r w:rsidRPr="00765D99">
        <w:rPr>
          <w:rFonts w:cs="Arial"/>
          <w:i/>
          <w:iCs/>
          <w:szCs w:val="24"/>
          <w:lang w:val="en-GB"/>
        </w:rPr>
        <w:t xml:space="preserve"> have received. All wonderful."</w:t>
      </w:r>
      <w:r w:rsidRPr="00765D99">
        <w:rPr>
          <w:rFonts w:cs="Arial"/>
          <w:szCs w:val="24"/>
          <w:lang w:val="en-GB"/>
        </w:rPr>
        <w:t xml:space="preserve"> </w:t>
      </w:r>
    </w:p>
    <w:p w14:paraId="0A6A8305" w14:textId="017769F6" w:rsidR="00765D99" w:rsidRPr="00765D99" w:rsidRDefault="00CB538E" w:rsidP="00B91E05">
      <w:pPr>
        <w:tabs>
          <w:tab w:val="left" w:pos="2535"/>
        </w:tabs>
        <w:spacing w:after="240"/>
        <w:rPr>
          <w:rFonts w:cs="Arial"/>
          <w:szCs w:val="24"/>
          <w:lang w:val="en-GB"/>
        </w:rPr>
      </w:pPr>
      <w:r w:rsidRPr="00765D99">
        <w:rPr>
          <w:rFonts w:cs="Arial"/>
          <w:szCs w:val="24"/>
          <w:lang w:val="en-GB"/>
        </w:rPr>
        <w:t xml:space="preserve">- patient </w:t>
      </w:r>
    </w:p>
    <w:p w14:paraId="26304D43" w14:textId="77777777" w:rsidR="00765D99" w:rsidRDefault="00765D99" w:rsidP="00B91E05">
      <w:pPr>
        <w:tabs>
          <w:tab w:val="left" w:pos="2535"/>
        </w:tabs>
        <w:spacing w:after="240"/>
        <w:rPr>
          <w:rFonts w:cs="Arial"/>
          <w:szCs w:val="24"/>
          <w:lang w:val="en-GB"/>
        </w:rPr>
      </w:pPr>
    </w:p>
    <w:p w14:paraId="0C541DB3" w14:textId="2217A065" w:rsidR="00765D99" w:rsidRDefault="00CB538E" w:rsidP="00B91E05">
      <w:pPr>
        <w:tabs>
          <w:tab w:val="left" w:pos="2535"/>
        </w:tabs>
        <w:spacing w:after="240"/>
        <w:rPr>
          <w:rFonts w:cs="Arial"/>
          <w:b/>
          <w:bCs/>
          <w:sz w:val="48"/>
          <w:szCs w:val="48"/>
        </w:rPr>
      </w:pPr>
      <w:r w:rsidRPr="00765D99">
        <w:rPr>
          <w:rFonts w:cs="Arial"/>
          <w:b/>
          <w:bCs/>
          <w:sz w:val="48"/>
          <w:szCs w:val="48"/>
        </w:rPr>
        <w:t>Everyone deserves a safe home</w:t>
      </w:r>
    </w:p>
    <w:p w14:paraId="0C555F89" w14:textId="2EAE7E1E" w:rsidR="00765D99" w:rsidRDefault="00CB538E" w:rsidP="00B91E05">
      <w:pPr>
        <w:tabs>
          <w:tab w:val="left" w:pos="2535"/>
        </w:tabs>
        <w:spacing w:after="240"/>
        <w:rPr>
          <w:rFonts w:cs="Arial"/>
          <w:szCs w:val="24"/>
          <w:lang w:val="en-GB"/>
        </w:rPr>
      </w:pPr>
      <w:r w:rsidRPr="00765D99">
        <w:rPr>
          <w:rFonts w:cs="Arial"/>
          <w:szCs w:val="24"/>
          <w:lang w:val="en-GB"/>
        </w:rPr>
        <w:t>We support people to return home from hospital safely by transforming their living spaces, anything from deep cleaning, urgent repairs to essential equipment. By creating safe, accessible environments, we help prevent re-admissions and enable dignity, independence, and recovery.</w:t>
      </w:r>
    </w:p>
    <w:p w14:paraId="46F07F99" w14:textId="77777777" w:rsidR="00765D99" w:rsidRPr="00765D99" w:rsidRDefault="00765D99" w:rsidP="00B91E05">
      <w:pPr>
        <w:tabs>
          <w:tab w:val="left" w:pos="2535"/>
        </w:tabs>
        <w:spacing w:after="240"/>
        <w:rPr>
          <w:rFonts w:cs="Arial"/>
          <w:szCs w:val="24"/>
          <w:lang w:val="en-GB"/>
        </w:rPr>
      </w:pPr>
    </w:p>
    <w:p w14:paraId="423EB122" w14:textId="096DC996" w:rsidR="00765D99" w:rsidRPr="00765D99" w:rsidRDefault="00CB538E" w:rsidP="00B91E05">
      <w:pPr>
        <w:tabs>
          <w:tab w:val="left" w:pos="2535"/>
        </w:tabs>
        <w:spacing w:after="240"/>
        <w:rPr>
          <w:rFonts w:cs="Arial"/>
          <w:i/>
          <w:iCs/>
          <w:szCs w:val="24"/>
          <w:lang w:val="en-GB"/>
        </w:rPr>
      </w:pPr>
      <w:r w:rsidRPr="00765D99">
        <w:rPr>
          <w:rFonts w:cs="Arial"/>
          <w:i/>
          <w:iCs/>
          <w:szCs w:val="24"/>
          <w:lang w:val="en-GB"/>
        </w:rPr>
        <w:t>“</w:t>
      </w:r>
      <w:r w:rsidR="00704022" w:rsidRPr="00765D99">
        <w:rPr>
          <w:rFonts w:cs="Arial"/>
          <w:i/>
          <w:iCs/>
          <w:szCs w:val="24"/>
          <w:lang w:val="en-GB"/>
        </w:rPr>
        <w:t>Thank</w:t>
      </w:r>
      <w:r w:rsidRPr="00765D99">
        <w:rPr>
          <w:rFonts w:cs="Arial"/>
          <w:i/>
          <w:iCs/>
          <w:szCs w:val="24"/>
          <w:lang w:val="en-GB"/>
        </w:rPr>
        <w:t xml:space="preserve"> you so much. We are delighted this has happened so quickly and will make such a difference" </w:t>
      </w:r>
    </w:p>
    <w:p w14:paraId="7A1E3F30" w14:textId="00883B16" w:rsidR="00765D99" w:rsidRPr="00765D99" w:rsidRDefault="00CB538E" w:rsidP="00B91E05">
      <w:pPr>
        <w:tabs>
          <w:tab w:val="left" w:pos="2535"/>
        </w:tabs>
        <w:spacing w:after="240"/>
        <w:rPr>
          <w:rFonts w:cs="Arial"/>
          <w:szCs w:val="24"/>
          <w:lang w:val="en-GB"/>
        </w:rPr>
      </w:pPr>
      <w:r w:rsidRPr="00765D99">
        <w:rPr>
          <w:rFonts w:cs="Arial"/>
          <w:szCs w:val="24"/>
          <w:lang w:val="en-GB"/>
        </w:rPr>
        <w:t>-patient</w:t>
      </w:r>
    </w:p>
    <w:p w14:paraId="04E14503" w14:textId="7D36E595" w:rsidR="0043096A" w:rsidRDefault="00CB538E" w:rsidP="00B91E05">
      <w:pPr>
        <w:tabs>
          <w:tab w:val="left" w:pos="2535"/>
        </w:tabs>
        <w:spacing w:after="240"/>
        <w:rPr>
          <w:rFonts w:cs="Arial"/>
          <w:b/>
          <w:bCs/>
          <w:sz w:val="48"/>
          <w:szCs w:val="48"/>
        </w:rPr>
      </w:pPr>
      <w:r w:rsidRPr="002702DA">
        <w:rPr>
          <w:rFonts w:cs="Arial"/>
          <w:b/>
          <w:bCs/>
          <w:sz w:val="48"/>
          <w:szCs w:val="48"/>
        </w:rPr>
        <w:lastRenderedPageBreak/>
        <w:t>The value of our service</w:t>
      </w:r>
    </w:p>
    <w:p w14:paraId="0B3E4D47" w14:textId="68FEEF46" w:rsidR="002702DA" w:rsidRPr="0043096A" w:rsidRDefault="00CB538E" w:rsidP="00B91E05">
      <w:pPr>
        <w:tabs>
          <w:tab w:val="left" w:pos="2535"/>
        </w:tabs>
        <w:spacing w:after="240"/>
        <w:rPr>
          <w:rFonts w:cs="Arial"/>
          <w:b/>
          <w:bCs/>
          <w:sz w:val="48"/>
          <w:szCs w:val="48"/>
        </w:rPr>
      </w:pPr>
      <w:r w:rsidRPr="002702DA">
        <w:rPr>
          <w:rStyle w:val="Emphasis"/>
          <w:rFonts w:cs="Arial"/>
        </w:rPr>
        <w:t>The service is amazingly helpful and for sure makes a difference in assisting us to plan discharges when facing complex cases."</w:t>
      </w:r>
    </w:p>
    <w:p w14:paraId="70274B19" w14:textId="1E2E780A" w:rsidR="002702DA" w:rsidRDefault="00CB538E" w:rsidP="00B91E05">
      <w:pPr>
        <w:pStyle w:val="paragraph"/>
        <w:spacing w:before="0" w:beforeAutospacing="0" w:after="240" w:afterAutospacing="0"/>
      </w:pPr>
      <w:r w:rsidRPr="002702DA">
        <w:rPr>
          <w:rStyle w:val="textcolor"/>
          <w:rFonts w:ascii="Arial" w:eastAsiaTheme="majorEastAsia" w:hAnsi="Arial" w:cs="Arial"/>
        </w:rPr>
        <w:t xml:space="preserve">– </w:t>
      </w:r>
      <w:r w:rsidR="000707EE">
        <w:rPr>
          <w:rStyle w:val="textcolor"/>
          <w:rFonts w:ascii="Arial" w:eastAsiaTheme="majorEastAsia" w:hAnsi="Arial" w:cs="Arial"/>
        </w:rPr>
        <w:t>A</w:t>
      </w:r>
      <w:r w:rsidRPr="002702DA">
        <w:rPr>
          <w:rStyle w:val="textcolor"/>
          <w:rFonts w:ascii="Arial" w:eastAsiaTheme="majorEastAsia" w:hAnsi="Arial" w:cs="Arial"/>
        </w:rPr>
        <w:t xml:space="preserve">na </w:t>
      </w:r>
      <w:r w:rsidR="000707EE">
        <w:rPr>
          <w:rStyle w:val="textcolor"/>
          <w:rFonts w:ascii="Arial" w:eastAsiaTheme="majorEastAsia" w:hAnsi="Arial" w:cs="Arial"/>
        </w:rPr>
        <w:t>B</w:t>
      </w:r>
      <w:r w:rsidRPr="002702DA">
        <w:rPr>
          <w:rStyle w:val="textcolor"/>
          <w:rFonts w:ascii="Arial" w:eastAsiaTheme="majorEastAsia" w:hAnsi="Arial" w:cs="Arial"/>
        </w:rPr>
        <w:t xml:space="preserve">risbar </w:t>
      </w:r>
      <w:r w:rsidR="000707EE" w:rsidRPr="000707EE">
        <w:rPr>
          <w:rStyle w:val="textcolor"/>
          <w:rFonts w:ascii="Arial" w:eastAsiaTheme="majorEastAsia" w:hAnsi="Arial" w:cs="Arial"/>
        </w:rPr>
        <w:t>Occupational Therapist</w:t>
      </w:r>
      <w:r w:rsidR="000707EE">
        <w:rPr>
          <w:rStyle w:val="textcolor"/>
          <w:rFonts w:ascii="Arial" w:eastAsiaTheme="majorEastAsia" w:hAnsi="Arial" w:cs="Arial"/>
        </w:rPr>
        <w:t>,</w:t>
      </w:r>
      <w:r w:rsidR="000707EE" w:rsidRPr="000707EE">
        <w:rPr>
          <w:rStyle w:val="textcolor"/>
          <w:rFonts w:ascii="Arial" w:eastAsiaTheme="majorEastAsia" w:hAnsi="Arial" w:cs="Arial"/>
        </w:rPr>
        <w:t xml:space="preserve"> Adult Social Care</w:t>
      </w:r>
    </w:p>
    <w:p w14:paraId="6153E39E" w14:textId="77777777" w:rsidR="003E6E88" w:rsidRDefault="003E6E88" w:rsidP="003E6E88">
      <w:pPr>
        <w:rPr>
          <w:lang w:val="en-GB"/>
        </w:rPr>
      </w:pPr>
    </w:p>
    <w:p w14:paraId="2C090603" w14:textId="652BDBCA" w:rsidR="002702DA" w:rsidRPr="002702DA" w:rsidRDefault="00CB538E" w:rsidP="00B91E05">
      <w:pPr>
        <w:tabs>
          <w:tab w:val="left" w:pos="2535"/>
        </w:tabs>
        <w:spacing w:after="240"/>
        <w:rPr>
          <w:rFonts w:cs="Arial"/>
          <w:b/>
          <w:bCs/>
          <w:sz w:val="48"/>
          <w:szCs w:val="48"/>
          <w:lang w:val="en-GB"/>
        </w:rPr>
      </w:pPr>
      <w:r w:rsidRPr="002702DA">
        <w:rPr>
          <w:rFonts w:cs="Arial"/>
          <w:b/>
          <w:bCs/>
          <w:sz w:val="48"/>
          <w:szCs w:val="48"/>
          <w:lang w:val="en-GB"/>
        </w:rPr>
        <w:t>Making a difference</w:t>
      </w:r>
    </w:p>
    <w:p w14:paraId="71386007" w14:textId="6349C08F" w:rsidR="002702DA" w:rsidRPr="002702DA" w:rsidRDefault="00CB538E" w:rsidP="00B91E05">
      <w:pPr>
        <w:tabs>
          <w:tab w:val="left" w:pos="2535"/>
        </w:tabs>
        <w:spacing w:after="240"/>
        <w:rPr>
          <w:rFonts w:cs="Arial"/>
          <w:szCs w:val="24"/>
          <w:lang w:val="en-GB"/>
        </w:rPr>
      </w:pPr>
      <w:r w:rsidRPr="002702DA">
        <w:rPr>
          <w:rFonts w:cs="Arial"/>
          <w:szCs w:val="24"/>
          <w:lang w:val="en-GB"/>
        </w:rPr>
        <w:t xml:space="preserve">This work would not have been possible without the support of </w:t>
      </w:r>
      <w:r w:rsidR="00BF40BF">
        <w:rPr>
          <w:rFonts w:cs="Arial"/>
          <w:szCs w:val="24"/>
          <w:lang w:val="en-GB"/>
        </w:rPr>
        <w:t>Brighton &amp; Hove</w:t>
      </w:r>
      <w:r w:rsidRPr="002702DA">
        <w:rPr>
          <w:rFonts w:cs="Arial"/>
          <w:szCs w:val="24"/>
          <w:lang w:val="en-GB"/>
        </w:rPr>
        <w:t xml:space="preserve"> city council, whose funding for hospital discharge grants has been vital. Their commitment has enabled us to remove key barriers at the point of discharge, helping people return home safely, with dignity and the practical support they need.</w:t>
      </w:r>
    </w:p>
    <w:p w14:paraId="5F29BD63" w14:textId="230AA1EC"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Safe patient discharge</w:t>
      </w:r>
    </w:p>
    <w:p w14:paraId="5F536B29" w14:textId="1E7F2328" w:rsidR="002702DA" w:rsidRPr="002702DA" w:rsidRDefault="00CB538E" w:rsidP="00B91E05">
      <w:pPr>
        <w:tabs>
          <w:tab w:val="left" w:pos="2535"/>
        </w:tabs>
        <w:spacing w:after="240"/>
        <w:rPr>
          <w:rFonts w:cs="Arial"/>
          <w:szCs w:val="24"/>
          <w:lang w:val="en-GB"/>
        </w:rPr>
      </w:pPr>
      <w:r w:rsidRPr="002702DA">
        <w:rPr>
          <w:rFonts w:cs="Arial"/>
          <w:szCs w:val="24"/>
          <w:lang w:val="en-GB"/>
        </w:rPr>
        <w:t>Essential contributor to getting patients safely discharged back to their homes in suitable living conditions</w:t>
      </w:r>
    </w:p>
    <w:p w14:paraId="1E42E8D3" w14:textId="7C7BEFD4"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 xml:space="preserve">Easing </w:t>
      </w:r>
      <w:r w:rsidR="008D31BD">
        <w:rPr>
          <w:rFonts w:cs="Arial"/>
          <w:b/>
          <w:bCs/>
          <w:szCs w:val="24"/>
          <w:lang w:val="en-GB"/>
        </w:rPr>
        <w:t>NHS</w:t>
      </w:r>
      <w:r w:rsidRPr="002702DA">
        <w:rPr>
          <w:rFonts w:cs="Arial"/>
          <w:b/>
          <w:bCs/>
          <w:szCs w:val="24"/>
          <w:lang w:val="en-GB"/>
        </w:rPr>
        <w:t xml:space="preserve"> pressures</w:t>
      </w:r>
    </w:p>
    <w:p w14:paraId="07EAB3D5" w14:textId="2D416F20" w:rsidR="002702DA" w:rsidRPr="002702DA" w:rsidRDefault="00CB538E" w:rsidP="00B91E05">
      <w:pPr>
        <w:tabs>
          <w:tab w:val="left" w:pos="2535"/>
        </w:tabs>
        <w:spacing w:after="240"/>
        <w:rPr>
          <w:rFonts w:cs="Arial"/>
          <w:szCs w:val="24"/>
          <w:lang w:val="en-GB"/>
        </w:rPr>
      </w:pPr>
      <w:r w:rsidRPr="002702DA">
        <w:rPr>
          <w:rFonts w:cs="Arial"/>
          <w:szCs w:val="24"/>
          <w:lang w:val="en-GB"/>
        </w:rPr>
        <w:t xml:space="preserve">Providing value for money while reducing strain on </w:t>
      </w:r>
      <w:r w:rsidR="008D31BD">
        <w:rPr>
          <w:rFonts w:cs="Arial"/>
          <w:szCs w:val="24"/>
          <w:lang w:val="en-GB"/>
        </w:rPr>
        <w:t>NHS</w:t>
      </w:r>
      <w:r w:rsidRPr="002702DA">
        <w:rPr>
          <w:rFonts w:cs="Arial"/>
          <w:szCs w:val="24"/>
          <w:lang w:val="en-GB"/>
        </w:rPr>
        <w:t xml:space="preserve"> services by enabling timely discharges</w:t>
      </w:r>
    </w:p>
    <w:p w14:paraId="5201A94D" w14:textId="7D319B3A"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Positive feedback</w:t>
      </w:r>
    </w:p>
    <w:p w14:paraId="24C8CE49" w14:textId="107A6F0F" w:rsidR="002702DA" w:rsidRPr="002702DA" w:rsidRDefault="00CB538E" w:rsidP="00B91E05">
      <w:pPr>
        <w:tabs>
          <w:tab w:val="left" w:pos="2535"/>
        </w:tabs>
        <w:spacing w:after="240"/>
        <w:rPr>
          <w:rFonts w:cs="Arial"/>
          <w:szCs w:val="24"/>
          <w:lang w:val="en-GB"/>
        </w:rPr>
      </w:pPr>
      <w:r w:rsidRPr="002702DA">
        <w:rPr>
          <w:rFonts w:cs="Arial"/>
          <w:szCs w:val="24"/>
          <w:lang w:val="en-GB"/>
        </w:rPr>
        <w:t xml:space="preserve">Extremely positive responses from both </w:t>
      </w:r>
      <w:r w:rsidR="008D31BD">
        <w:rPr>
          <w:rFonts w:cs="Arial"/>
          <w:szCs w:val="24"/>
          <w:lang w:val="en-GB"/>
        </w:rPr>
        <w:t>NHS</w:t>
      </w:r>
      <w:r w:rsidRPr="002702DA">
        <w:rPr>
          <w:rFonts w:cs="Arial"/>
          <w:szCs w:val="24"/>
          <w:lang w:val="en-GB"/>
        </w:rPr>
        <w:t xml:space="preserve"> </w:t>
      </w:r>
      <w:r w:rsidR="000707EE" w:rsidRPr="002702DA">
        <w:rPr>
          <w:rFonts w:cs="Arial"/>
          <w:szCs w:val="24"/>
          <w:lang w:val="en-GB"/>
        </w:rPr>
        <w:t>col</w:t>
      </w:r>
      <w:r w:rsidR="000707EE">
        <w:rPr>
          <w:rFonts w:cs="Arial"/>
          <w:szCs w:val="24"/>
          <w:lang w:val="en-GB"/>
        </w:rPr>
        <w:t>leag</w:t>
      </w:r>
      <w:r w:rsidR="000707EE" w:rsidRPr="002702DA">
        <w:rPr>
          <w:rFonts w:cs="Arial"/>
          <w:szCs w:val="24"/>
          <w:lang w:val="en-GB"/>
        </w:rPr>
        <w:t>ues</w:t>
      </w:r>
      <w:r w:rsidRPr="002702DA">
        <w:rPr>
          <w:rFonts w:cs="Arial"/>
          <w:szCs w:val="24"/>
          <w:lang w:val="en-GB"/>
        </w:rPr>
        <w:t xml:space="preserve"> and patients despite increasing and more complex referrals</w:t>
      </w:r>
    </w:p>
    <w:p w14:paraId="469E7BCB" w14:textId="25065A14"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Ongoing partnership</w:t>
      </w:r>
    </w:p>
    <w:p w14:paraId="48FFFA34" w14:textId="2E164EEB" w:rsidR="002702DA" w:rsidRPr="002702DA" w:rsidRDefault="00CB538E" w:rsidP="00B91E05">
      <w:pPr>
        <w:tabs>
          <w:tab w:val="left" w:pos="2535"/>
        </w:tabs>
        <w:spacing w:after="240"/>
        <w:rPr>
          <w:rFonts w:cs="Arial"/>
          <w:szCs w:val="24"/>
          <w:lang w:val="en-GB"/>
        </w:rPr>
      </w:pPr>
      <w:r w:rsidRPr="002702DA">
        <w:rPr>
          <w:rFonts w:cs="Arial"/>
          <w:szCs w:val="24"/>
          <w:lang w:val="en-GB"/>
        </w:rPr>
        <w:t>Looking forward to continuing our work with commissioners to provide this unique and effective service</w:t>
      </w:r>
    </w:p>
    <w:p w14:paraId="265F9F69" w14:textId="3426F97A" w:rsidR="002702DA" w:rsidRPr="00AB03BD" w:rsidRDefault="00AB03BD" w:rsidP="00B91E05">
      <w:pPr>
        <w:pStyle w:val="Heading2"/>
        <w:spacing w:before="0" w:after="240"/>
        <w:rPr>
          <w:sz w:val="44"/>
          <w:szCs w:val="44"/>
        </w:rPr>
      </w:pPr>
      <w:r w:rsidRPr="00AB03BD">
        <w:rPr>
          <w:rStyle w:val="Heading1Char"/>
          <w:b/>
          <w:sz w:val="44"/>
          <w:szCs w:val="44"/>
        </w:rPr>
        <w:lastRenderedPageBreak/>
        <w:t>8.3 Hospital Discharge</w:t>
      </w:r>
      <w:r w:rsidRPr="00AB03BD">
        <w:rPr>
          <w:sz w:val="44"/>
          <w:szCs w:val="44"/>
        </w:rPr>
        <w:t xml:space="preserve"> Service</w:t>
      </w:r>
    </w:p>
    <w:p w14:paraId="3D7349C6" w14:textId="767DDC0C" w:rsidR="002702DA" w:rsidRPr="0045312B" w:rsidRDefault="00CB538E" w:rsidP="00B91E05">
      <w:pPr>
        <w:tabs>
          <w:tab w:val="left" w:pos="2535"/>
        </w:tabs>
        <w:spacing w:after="240"/>
        <w:rPr>
          <w:rFonts w:cs="Arial"/>
          <w:b/>
          <w:bCs/>
          <w:sz w:val="44"/>
          <w:szCs w:val="44"/>
          <w:lang w:val="en-GB"/>
        </w:rPr>
      </w:pPr>
      <w:r>
        <w:rPr>
          <w:rFonts w:cs="Arial"/>
          <w:b/>
          <w:bCs/>
          <w:sz w:val="44"/>
          <w:szCs w:val="44"/>
          <w:lang w:val="en-GB"/>
        </w:rPr>
        <w:t>C</w:t>
      </w:r>
      <w:r w:rsidRPr="0045312B">
        <w:rPr>
          <w:rFonts w:cs="Arial"/>
          <w:b/>
          <w:bCs/>
          <w:sz w:val="44"/>
          <w:szCs w:val="44"/>
          <w:lang w:val="en-GB"/>
        </w:rPr>
        <w:t>oordinated care that puts people first</w:t>
      </w:r>
    </w:p>
    <w:p w14:paraId="0AE2077A" w14:textId="736CC0F7" w:rsidR="002702DA" w:rsidRPr="002702DA" w:rsidRDefault="00CB538E" w:rsidP="00B91E05">
      <w:pPr>
        <w:tabs>
          <w:tab w:val="left" w:pos="2535"/>
        </w:tabs>
        <w:spacing w:after="240"/>
        <w:rPr>
          <w:rFonts w:cs="Arial"/>
          <w:b/>
          <w:bCs/>
          <w:sz w:val="48"/>
          <w:szCs w:val="48"/>
          <w:lang w:val="en-GB"/>
        </w:rPr>
      </w:pPr>
      <w:r w:rsidRPr="002702DA">
        <w:rPr>
          <w:rFonts w:cs="Arial"/>
          <w:szCs w:val="24"/>
          <w:lang w:val="en-GB"/>
        </w:rPr>
        <w:t xml:space="preserve">From 2015 to 2024, </w:t>
      </w:r>
      <w:r w:rsidR="00BF40BF">
        <w:rPr>
          <w:rFonts w:cs="Arial"/>
          <w:szCs w:val="24"/>
          <w:lang w:val="en-GB"/>
        </w:rPr>
        <w:t>Possability People</w:t>
      </w:r>
      <w:r w:rsidRPr="002702DA">
        <w:rPr>
          <w:rFonts w:cs="Arial"/>
          <w:szCs w:val="24"/>
          <w:lang w:val="en-GB"/>
        </w:rPr>
        <w:t xml:space="preserve"> delivered exceptional </w:t>
      </w:r>
      <w:r w:rsidR="008D31BD">
        <w:rPr>
          <w:rFonts w:cs="Arial"/>
          <w:szCs w:val="24"/>
          <w:lang w:val="en-GB"/>
        </w:rPr>
        <w:t>NHS</w:t>
      </w:r>
      <w:r w:rsidRPr="002702DA">
        <w:rPr>
          <w:rFonts w:cs="Arial"/>
          <w:szCs w:val="24"/>
          <w:lang w:val="en-GB"/>
        </w:rPr>
        <w:t>-funded services for over-55s leaving hospital. Our support provided vital practical and emotional help during vulnerable transitions, reducing readmissions and helping people regain independence.</w:t>
      </w:r>
    </w:p>
    <w:p w14:paraId="6B7F14F2" w14:textId="5A0FE580" w:rsidR="002702DA"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From hospital to home</w:t>
      </w:r>
    </w:p>
    <w:p w14:paraId="05537384" w14:textId="05FF7EB1"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Supporting recovery, independence, and wellbeing</w:t>
      </w:r>
    </w:p>
    <w:p w14:paraId="6D833C22" w14:textId="673679D2" w:rsidR="002702DA" w:rsidRPr="002702DA" w:rsidRDefault="00CB538E" w:rsidP="00B91E05">
      <w:pPr>
        <w:tabs>
          <w:tab w:val="left" w:pos="2535"/>
        </w:tabs>
        <w:spacing w:after="240"/>
        <w:rPr>
          <w:rFonts w:cs="Arial"/>
          <w:szCs w:val="24"/>
          <w:lang w:val="en-GB"/>
        </w:rPr>
      </w:pPr>
      <w:r w:rsidRPr="002702DA">
        <w:rPr>
          <w:rFonts w:cs="Arial"/>
          <w:szCs w:val="24"/>
          <w:lang w:val="en-GB"/>
        </w:rPr>
        <w:t>Each year, we provided vital support to hundreds of people as they transition from hospital back to their homes. Our services wrap around the individual, offering intensive discharge assistance, wellbeing guidance, and social prescribing that addresses the root causes of poor health, such as isolation or housing concerns. Through nearly 1,000 wellbeing contacts annually and ongoing follow-up care, we help people feel safe, supported, and more in control during a vulnerable time in their lives.</w:t>
      </w:r>
    </w:p>
    <w:p w14:paraId="4222DF37" w14:textId="1B2E9816"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Hospital discharge support</w:t>
      </w:r>
    </w:p>
    <w:p w14:paraId="4EDA2AEE" w14:textId="795B9CCF" w:rsidR="002702DA" w:rsidRPr="002702DA" w:rsidRDefault="00CB538E" w:rsidP="00B91E05">
      <w:pPr>
        <w:tabs>
          <w:tab w:val="left" w:pos="2535"/>
        </w:tabs>
        <w:spacing w:after="240"/>
        <w:rPr>
          <w:rFonts w:cs="Arial"/>
          <w:szCs w:val="24"/>
          <w:lang w:val="en-GB"/>
        </w:rPr>
      </w:pPr>
      <w:r w:rsidRPr="002702DA">
        <w:rPr>
          <w:rFonts w:cs="Arial"/>
          <w:szCs w:val="24"/>
          <w:lang w:val="en-GB"/>
        </w:rPr>
        <w:t xml:space="preserve">Intensive assistance for approximately </w:t>
      </w:r>
      <w:r w:rsidRPr="002702DA">
        <w:rPr>
          <w:rFonts w:cs="Arial"/>
          <w:b/>
          <w:bCs/>
          <w:szCs w:val="24"/>
          <w:lang w:val="en-GB"/>
        </w:rPr>
        <w:t>350 clients yearly</w:t>
      </w:r>
      <w:r w:rsidRPr="002702DA">
        <w:rPr>
          <w:rFonts w:cs="Arial"/>
          <w:szCs w:val="24"/>
          <w:lang w:val="en-GB"/>
        </w:rPr>
        <w:t xml:space="preserve"> following hospital stays.</w:t>
      </w:r>
    </w:p>
    <w:p w14:paraId="22ADC028" w14:textId="51565526"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Wellbeing service</w:t>
      </w:r>
    </w:p>
    <w:p w14:paraId="7EB1943F" w14:textId="35E2A98E" w:rsidR="002702DA" w:rsidRPr="002702DA" w:rsidRDefault="00CB538E" w:rsidP="00B91E05">
      <w:pPr>
        <w:tabs>
          <w:tab w:val="left" w:pos="2535"/>
        </w:tabs>
        <w:spacing w:after="240"/>
        <w:rPr>
          <w:rFonts w:cs="Arial"/>
          <w:szCs w:val="24"/>
          <w:lang w:val="en-GB"/>
        </w:rPr>
      </w:pPr>
      <w:r w:rsidRPr="002702DA">
        <w:rPr>
          <w:rFonts w:cs="Arial"/>
          <w:szCs w:val="24"/>
          <w:lang w:val="en-GB"/>
        </w:rPr>
        <w:t xml:space="preserve">Nearly </w:t>
      </w:r>
      <w:r w:rsidRPr="002702DA">
        <w:rPr>
          <w:rFonts w:cs="Arial"/>
          <w:b/>
          <w:bCs/>
          <w:szCs w:val="24"/>
          <w:lang w:val="en-GB"/>
        </w:rPr>
        <w:t xml:space="preserve">1,000 annual contacts </w:t>
      </w:r>
      <w:r w:rsidRPr="002702DA">
        <w:rPr>
          <w:rFonts w:cs="Arial"/>
          <w:szCs w:val="24"/>
          <w:lang w:val="en-GB"/>
        </w:rPr>
        <w:t>providing advice, information and guidance.</w:t>
      </w:r>
    </w:p>
    <w:p w14:paraId="7D912D4B" w14:textId="41DA6FA7"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Social prescribing</w:t>
      </w:r>
    </w:p>
    <w:p w14:paraId="4583928D" w14:textId="60071A5D" w:rsidR="002702DA" w:rsidRPr="002702DA" w:rsidRDefault="00CB538E" w:rsidP="00B91E05">
      <w:pPr>
        <w:tabs>
          <w:tab w:val="left" w:pos="2535"/>
        </w:tabs>
        <w:spacing w:after="240"/>
        <w:rPr>
          <w:rFonts w:cs="Arial"/>
          <w:szCs w:val="24"/>
          <w:lang w:val="en-GB"/>
        </w:rPr>
      </w:pPr>
      <w:r w:rsidRPr="002702DA">
        <w:rPr>
          <w:rFonts w:cs="Arial"/>
          <w:szCs w:val="24"/>
          <w:lang w:val="en-GB"/>
        </w:rPr>
        <w:t>Community-based support addressing social factors affecting health.</w:t>
      </w:r>
    </w:p>
    <w:p w14:paraId="639A123F" w14:textId="798C22FF"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Follow-up care</w:t>
      </w:r>
    </w:p>
    <w:p w14:paraId="28BAF1BA" w14:textId="6C56D36B" w:rsidR="002702DA" w:rsidRDefault="00CB538E" w:rsidP="00B91E05">
      <w:pPr>
        <w:tabs>
          <w:tab w:val="left" w:pos="2535"/>
        </w:tabs>
        <w:spacing w:after="240"/>
        <w:rPr>
          <w:rFonts w:cs="Arial"/>
          <w:szCs w:val="24"/>
          <w:lang w:val="en-GB"/>
        </w:rPr>
      </w:pPr>
      <w:r w:rsidRPr="002702DA">
        <w:rPr>
          <w:rFonts w:cs="Arial"/>
          <w:szCs w:val="24"/>
          <w:lang w:val="en-GB"/>
        </w:rPr>
        <w:t xml:space="preserve">Continued support for patients facing new challenges </w:t>
      </w:r>
      <w:r w:rsidR="00AB221C">
        <w:rPr>
          <w:rFonts w:cs="Arial"/>
          <w:szCs w:val="24"/>
          <w:lang w:val="en-GB"/>
        </w:rPr>
        <w:t>At Home</w:t>
      </w:r>
      <w:r w:rsidRPr="002702DA">
        <w:rPr>
          <w:rFonts w:cs="Arial"/>
          <w:szCs w:val="24"/>
          <w:lang w:val="en-GB"/>
        </w:rPr>
        <w:t>.</w:t>
      </w:r>
    </w:p>
    <w:p w14:paraId="48A3AAA8" w14:textId="6B9228CE" w:rsidR="002702DA"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Intervention types</w:t>
      </w:r>
    </w:p>
    <w:p w14:paraId="45023709" w14:textId="2DA792E7" w:rsidR="002702DA" w:rsidRPr="002702DA" w:rsidRDefault="00CB538E" w:rsidP="00B91E05">
      <w:pPr>
        <w:tabs>
          <w:tab w:val="left" w:pos="2535"/>
        </w:tabs>
        <w:spacing w:after="240"/>
        <w:rPr>
          <w:rFonts w:cs="Arial"/>
          <w:szCs w:val="24"/>
          <w:lang w:val="en-GB"/>
        </w:rPr>
      </w:pPr>
      <w:r w:rsidRPr="002702DA">
        <w:rPr>
          <w:rFonts w:cs="Arial"/>
          <w:b/>
          <w:bCs/>
          <w:szCs w:val="24"/>
          <w:lang w:val="en-GB"/>
        </w:rPr>
        <w:t>Befriending services</w:t>
      </w:r>
      <w:r>
        <w:rPr>
          <w:rFonts w:cs="Arial"/>
          <w:b/>
          <w:bCs/>
          <w:szCs w:val="24"/>
          <w:lang w:val="en-GB"/>
        </w:rPr>
        <w:t xml:space="preserve"> - </w:t>
      </w:r>
      <w:r w:rsidRPr="002702DA">
        <w:rPr>
          <w:rFonts w:cs="Arial"/>
          <w:szCs w:val="24"/>
          <w:lang w:val="en-GB"/>
        </w:rPr>
        <w:t>connecting clients with companions to reduce isolation and loneliness.</w:t>
      </w:r>
    </w:p>
    <w:p w14:paraId="67629FFA" w14:textId="01FDFD37" w:rsidR="002702DA" w:rsidRPr="002702DA" w:rsidRDefault="00CB538E" w:rsidP="00B91E05">
      <w:pPr>
        <w:tabs>
          <w:tab w:val="left" w:pos="2535"/>
        </w:tabs>
        <w:spacing w:after="240"/>
        <w:rPr>
          <w:rFonts w:cs="Arial"/>
          <w:szCs w:val="24"/>
          <w:lang w:val="en-GB"/>
        </w:rPr>
      </w:pPr>
      <w:r w:rsidRPr="002702DA">
        <w:rPr>
          <w:rFonts w:cs="Arial"/>
          <w:b/>
          <w:bCs/>
          <w:szCs w:val="24"/>
          <w:lang w:val="en-GB"/>
        </w:rPr>
        <w:t>Nutrition advice</w:t>
      </w:r>
      <w:r>
        <w:rPr>
          <w:rFonts w:cs="Arial"/>
          <w:b/>
          <w:bCs/>
          <w:szCs w:val="24"/>
          <w:lang w:val="en-GB"/>
        </w:rPr>
        <w:t xml:space="preserve"> - </w:t>
      </w:r>
      <w:r w:rsidRPr="002702DA">
        <w:rPr>
          <w:rFonts w:cs="Arial"/>
          <w:szCs w:val="24"/>
          <w:lang w:val="en-GB"/>
        </w:rPr>
        <w:t>providing guidance on healthy eating and meal preparation.</w:t>
      </w:r>
    </w:p>
    <w:p w14:paraId="1404B62B" w14:textId="666C5864" w:rsidR="002702DA" w:rsidRPr="002702DA" w:rsidRDefault="00CB538E" w:rsidP="00B91E05">
      <w:pPr>
        <w:tabs>
          <w:tab w:val="left" w:pos="2535"/>
        </w:tabs>
        <w:spacing w:after="240"/>
        <w:rPr>
          <w:rFonts w:cs="Arial"/>
          <w:szCs w:val="24"/>
          <w:lang w:val="en-GB"/>
        </w:rPr>
      </w:pPr>
      <w:r w:rsidRPr="002702DA">
        <w:rPr>
          <w:rFonts w:cs="Arial"/>
          <w:b/>
          <w:bCs/>
          <w:szCs w:val="24"/>
          <w:lang w:val="en-GB"/>
        </w:rPr>
        <w:t>Community referrals</w:t>
      </w:r>
      <w:r>
        <w:rPr>
          <w:rFonts w:cs="Arial"/>
          <w:b/>
          <w:bCs/>
          <w:szCs w:val="24"/>
          <w:lang w:val="en-GB"/>
        </w:rPr>
        <w:t xml:space="preserve"> - </w:t>
      </w:r>
      <w:r w:rsidRPr="002702DA">
        <w:rPr>
          <w:rFonts w:cs="Arial"/>
          <w:szCs w:val="24"/>
          <w:lang w:val="en-GB"/>
        </w:rPr>
        <w:t>linking clients with appropriate local support services.</w:t>
      </w:r>
    </w:p>
    <w:p w14:paraId="44F2C37C" w14:textId="26DCF332" w:rsidR="002702DA" w:rsidRDefault="00CB538E" w:rsidP="00B91E05">
      <w:pPr>
        <w:tabs>
          <w:tab w:val="left" w:pos="2535"/>
        </w:tabs>
        <w:spacing w:after="240"/>
        <w:rPr>
          <w:rFonts w:cs="Arial"/>
          <w:szCs w:val="24"/>
          <w:lang w:val="en-GB"/>
        </w:rPr>
      </w:pPr>
      <w:r w:rsidRPr="002702DA">
        <w:rPr>
          <w:rFonts w:cs="Arial"/>
          <w:b/>
          <w:bCs/>
          <w:szCs w:val="24"/>
          <w:lang w:val="en-GB"/>
        </w:rPr>
        <w:t>Home safety</w:t>
      </w:r>
      <w:r>
        <w:rPr>
          <w:rFonts w:cs="Arial"/>
          <w:b/>
          <w:bCs/>
          <w:szCs w:val="24"/>
          <w:lang w:val="en-GB"/>
        </w:rPr>
        <w:t xml:space="preserve"> - </w:t>
      </w:r>
      <w:r w:rsidRPr="002702DA">
        <w:rPr>
          <w:rFonts w:cs="Arial"/>
          <w:szCs w:val="24"/>
          <w:lang w:val="en-GB"/>
        </w:rPr>
        <w:t>ensuring living environments were secure and accessible.</w:t>
      </w:r>
    </w:p>
    <w:p w14:paraId="31F72FDA" w14:textId="63D35885" w:rsidR="002702DA"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Annual impact</w:t>
      </w:r>
    </w:p>
    <w:p w14:paraId="72F38659" w14:textId="6756B063" w:rsidR="002702DA" w:rsidRDefault="00CB538E" w:rsidP="00B91E05">
      <w:pPr>
        <w:tabs>
          <w:tab w:val="left" w:pos="2535"/>
        </w:tabs>
        <w:spacing w:after="240"/>
        <w:rPr>
          <w:rFonts w:cs="Arial"/>
          <w:szCs w:val="24"/>
          <w:lang w:val="en-GB"/>
        </w:rPr>
      </w:pPr>
      <w:r w:rsidRPr="002702DA">
        <w:rPr>
          <w:rFonts w:cs="Arial"/>
          <w:szCs w:val="24"/>
          <w:lang w:val="en-GB"/>
        </w:rPr>
        <w:t xml:space="preserve">Behind every number is a person navigating life after a hospital stay. Our wellbeing service offers tailored advice, information, and guidance to help people feel supported, informed, and more in control. </w:t>
      </w:r>
    </w:p>
    <w:p w14:paraId="4B47A6D9" w14:textId="06704E44" w:rsidR="002702DA" w:rsidRPr="002702DA" w:rsidRDefault="00CB538E" w:rsidP="00B91E05">
      <w:pPr>
        <w:tabs>
          <w:tab w:val="left" w:pos="2535"/>
        </w:tabs>
        <w:spacing w:after="240"/>
        <w:rPr>
          <w:rFonts w:cs="Arial"/>
          <w:b/>
          <w:bCs/>
          <w:szCs w:val="24"/>
          <w:lang w:val="en-GB"/>
        </w:rPr>
      </w:pPr>
      <w:r w:rsidRPr="002702DA">
        <w:rPr>
          <w:rFonts w:cs="Arial"/>
          <w:b/>
          <w:bCs/>
          <w:szCs w:val="24"/>
          <w:lang w:val="en-GB"/>
        </w:rPr>
        <w:t>Annual impact</w:t>
      </w:r>
    </w:p>
    <w:p w14:paraId="16D89D2A" w14:textId="024A8506" w:rsidR="002702DA" w:rsidRDefault="00CB538E" w:rsidP="00B91E05">
      <w:pPr>
        <w:tabs>
          <w:tab w:val="left" w:pos="2535"/>
        </w:tabs>
        <w:spacing w:after="240"/>
        <w:rPr>
          <w:rFonts w:cs="Arial"/>
          <w:szCs w:val="24"/>
          <w:lang w:val="en-GB"/>
        </w:rPr>
      </w:pPr>
      <w:r w:rsidRPr="002702DA">
        <w:rPr>
          <w:rFonts w:cs="Arial"/>
          <w:szCs w:val="24"/>
          <w:lang w:val="en-GB"/>
        </w:rPr>
        <w:t xml:space="preserve">Behind every number is a person navigating life after a hospital stay. Our wellbeing service offers tailored advice, information, and guidance to help people feel supported, informed, and more in control. </w:t>
      </w:r>
    </w:p>
    <w:p w14:paraId="45A47F7D" w14:textId="77777777" w:rsidR="00CB538E" w:rsidRPr="002702DA" w:rsidRDefault="00CB538E" w:rsidP="00B91E05">
      <w:pPr>
        <w:tabs>
          <w:tab w:val="left" w:pos="2535"/>
        </w:tabs>
        <w:spacing w:after="240"/>
        <w:rPr>
          <w:rFonts w:cs="Arial"/>
          <w:szCs w:val="24"/>
          <w:lang w:val="en-GB"/>
        </w:rPr>
      </w:pPr>
    </w:p>
    <w:p w14:paraId="242455BD" w14:textId="2463665E" w:rsidR="002702DA" w:rsidRPr="002702DA" w:rsidRDefault="00CB538E" w:rsidP="00B91E05">
      <w:pPr>
        <w:tabs>
          <w:tab w:val="left" w:pos="2535"/>
        </w:tabs>
        <w:spacing w:after="240"/>
        <w:rPr>
          <w:rFonts w:cs="Arial"/>
          <w:b/>
          <w:bCs/>
          <w:sz w:val="36"/>
          <w:szCs w:val="36"/>
          <w:lang w:val="en-GB"/>
        </w:rPr>
      </w:pPr>
      <w:r w:rsidRPr="002702DA">
        <w:rPr>
          <w:rFonts w:cs="Arial"/>
          <w:b/>
          <w:bCs/>
          <w:sz w:val="36"/>
          <w:szCs w:val="36"/>
          <w:lang w:val="en-GB"/>
        </w:rPr>
        <w:t>982</w:t>
      </w:r>
      <w:r>
        <w:rPr>
          <w:rFonts w:cs="Arial"/>
          <w:b/>
          <w:bCs/>
          <w:sz w:val="36"/>
          <w:szCs w:val="36"/>
          <w:lang w:val="en-GB"/>
        </w:rPr>
        <w:t xml:space="preserve"> </w:t>
      </w:r>
      <w:r w:rsidRPr="002702DA">
        <w:rPr>
          <w:rFonts w:cs="Arial"/>
          <w:szCs w:val="24"/>
          <w:lang w:val="en-GB"/>
        </w:rPr>
        <w:t>wellbeing contacts</w:t>
      </w:r>
      <w:r w:rsidRPr="006E3E16">
        <w:rPr>
          <w:rFonts w:cs="Arial"/>
          <w:szCs w:val="24"/>
          <w:lang w:val="en-GB"/>
        </w:rPr>
        <w:t xml:space="preserve"> </w:t>
      </w:r>
      <w:r w:rsidRPr="002702DA">
        <w:rPr>
          <w:rFonts w:cs="Arial"/>
          <w:szCs w:val="24"/>
          <w:lang w:val="en-GB"/>
        </w:rPr>
        <w:t>providing advice, information and guidance</w:t>
      </w:r>
    </w:p>
    <w:p w14:paraId="4752986F" w14:textId="71FFEF9F" w:rsidR="002702DA" w:rsidRPr="002702DA" w:rsidRDefault="00CB538E" w:rsidP="00B91E05">
      <w:pPr>
        <w:tabs>
          <w:tab w:val="left" w:pos="2535"/>
        </w:tabs>
        <w:spacing w:after="240"/>
        <w:rPr>
          <w:rFonts w:cs="Arial"/>
          <w:b/>
          <w:bCs/>
          <w:sz w:val="36"/>
          <w:szCs w:val="36"/>
          <w:lang w:val="en-GB"/>
        </w:rPr>
      </w:pPr>
      <w:r w:rsidRPr="002702DA">
        <w:rPr>
          <w:rFonts w:cs="Arial"/>
          <w:b/>
          <w:bCs/>
          <w:sz w:val="36"/>
          <w:szCs w:val="36"/>
          <w:lang w:val="en-GB"/>
        </w:rPr>
        <w:t>350</w:t>
      </w:r>
      <w:r>
        <w:rPr>
          <w:rFonts w:cs="Arial"/>
          <w:b/>
          <w:bCs/>
          <w:sz w:val="36"/>
          <w:szCs w:val="36"/>
          <w:lang w:val="en-GB"/>
        </w:rPr>
        <w:t xml:space="preserve"> </w:t>
      </w:r>
      <w:r w:rsidRPr="002702DA">
        <w:rPr>
          <w:rFonts w:cs="Arial"/>
          <w:szCs w:val="24"/>
          <w:lang w:val="en-GB"/>
        </w:rPr>
        <w:t>clients supported</w:t>
      </w:r>
      <w:r>
        <w:rPr>
          <w:rFonts w:cs="Arial"/>
          <w:b/>
          <w:bCs/>
          <w:sz w:val="36"/>
          <w:szCs w:val="36"/>
          <w:lang w:val="en-GB"/>
        </w:rPr>
        <w:t xml:space="preserve"> </w:t>
      </w:r>
      <w:r w:rsidRPr="002702DA">
        <w:rPr>
          <w:rFonts w:cs="Arial"/>
          <w:szCs w:val="24"/>
          <w:lang w:val="en-GB"/>
        </w:rPr>
        <w:t>receiving intensive intervention</w:t>
      </w:r>
    </w:p>
    <w:p w14:paraId="2F04691D" w14:textId="6BE564EF" w:rsidR="002702DA" w:rsidRPr="002702DA" w:rsidRDefault="00CB538E" w:rsidP="00B91E05">
      <w:pPr>
        <w:tabs>
          <w:tab w:val="left" w:pos="2535"/>
        </w:tabs>
        <w:spacing w:after="240"/>
        <w:rPr>
          <w:rFonts w:cs="Arial"/>
          <w:b/>
          <w:bCs/>
          <w:sz w:val="36"/>
          <w:szCs w:val="36"/>
          <w:lang w:val="en-GB"/>
        </w:rPr>
      </w:pPr>
      <w:r w:rsidRPr="002702DA">
        <w:rPr>
          <w:rFonts w:cs="Arial"/>
          <w:b/>
          <w:bCs/>
          <w:sz w:val="36"/>
          <w:szCs w:val="36"/>
          <w:lang w:val="en-GB"/>
        </w:rPr>
        <w:t xml:space="preserve">100's </w:t>
      </w:r>
      <w:r w:rsidRPr="002702DA">
        <w:rPr>
          <w:rFonts w:cs="Arial"/>
          <w:szCs w:val="24"/>
          <w:lang w:val="en-GB"/>
        </w:rPr>
        <w:t>lives improved</w:t>
      </w:r>
      <w:r w:rsidRPr="006E3E16">
        <w:rPr>
          <w:rFonts w:cs="Arial"/>
          <w:szCs w:val="24"/>
          <w:lang w:val="en-GB"/>
        </w:rPr>
        <w:t xml:space="preserve"> </w:t>
      </w:r>
      <w:r w:rsidRPr="002702DA">
        <w:rPr>
          <w:rFonts w:cs="Arial"/>
          <w:szCs w:val="24"/>
          <w:lang w:val="en-GB"/>
        </w:rPr>
        <w:t>through our dedicated service</w:t>
      </w:r>
    </w:p>
    <w:p w14:paraId="4751F5E3" w14:textId="009F73C7" w:rsidR="006E3E16" w:rsidRDefault="00CB538E" w:rsidP="00B91E05">
      <w:pPr>
        <w:tabs>
          <w:tab w:val="left" w:pos="2535"/>
        </w:tabs>
        <w:spacing w:after="240"/>
        <w:rPr>
          <w:rFonts w:cs="Arial"/>
          <w:szCs w:val="24"/>
          <w:lang w:val="en-GB"/>
        </w:rPr>
      </w:pPr>
      <w:r w:rsidRPr="002702DA">
        <w:rPr>
          <w:rFonts w:cs="Arial"/>
          <w:szCs w:val="24"/>
          <w:lang w:val="en-GB"/>
        </w:rPr>
        <w:t>Through this dedicated service, we improved the lives of hundreds of individuals and helped build a more connected, compassionate pathway from hospital to home.</w:t>
      </w:r>
    </w:p>
    <w:p w14:paraId="5A3D8C00" w14:textId="77777777" w:rsidR="002E3E45" w:rsidRPr="002E3E45" w:rsidRDefault="002E3E45" w:rsidP="00B91E05">
      <w:pPr>
        <w:tabs>
          <w:tab w:val="left" w:pos="2535"/>
        </w:tabs>
        <w:spacing w:after="240"/>
        <w:rPr>
          <w:rFonts w:cs="Arial"/>
          <w:szCs w:val="24"/>
          <w:lang w:val="en-GB"/>
        </w:rPr>
      </w:pPr>
    </w:p>
    <w:p w14:paraId="44C7C5C4" w14:textId="1120FDF2" w:rsidR="002702DA" w:rsidRPr="002E3E45" w:rsidRDefault="00CB538E" w:rsidP="00341D69">
      <w:pPr>
        <w:pStyle w:val="Heading2"/>
        <w:spacing w:before="0"/>
      </w:pPr>
      <w:r>
        <w:lastRenderedPageBreak/>
        <w:t xml:space="preserve">8.4 </w:t>
      </w:r>
      <w:r w:rsidR="00BF40BF">
        <w:t>Shopmobility</w:t>
      </w:r>
      <w:r w:rsidRPr="002E3E45">
        <w:t xml:space="preserve"> </w:t>
      </w:r>
      <w:r w:rsidR="00BF40BF">
        <w:t>Brighton &amp; Hove</w:t>
      </w:r>
    </w:p>
    <w:p w14:paraId="3EFABBF5" w14:textId="4A92BD54" w:rsidR="002702DA" w:rsidRPr="0045312B" w:rsidRDefault="00CB538E" w:rsidP="00341D69">
      <w:pPr>
        <w:tabs>
          <w:tab w:val="left" w:pos="2535"/>
        </w:tabs>
        <w:spacing w:after="80"/>
        <w:rPr>
          <w:rFonts w:cs="Arial"/>
          <w:b/>
          <w:bCs/>
          <w:sz w:val="44"/>
          <w:szCs w:val="44"/>
          <w:lang w:val="en-GB"/>
        </w:rPr>
      </w:pPr>
      <w:r w:rsidRPr="0045312B">
        <w:rPr>
          <w:rFonts w:cs="Arial"/>
          <w:b/>
          <w:bCs/>
          <w:sz w:val="44"/>
          <w:szCs w:val="44"/>
          <w:lang w:val="en-GB"/>
        </w:rPr>
        <w:t>Freedom to move, confidence to explore</w:t>
      </w:r>
    </w:p>
    <w:p w14:paraId="3903285F" w14:textId="428B8A5C" w:rsidR="002702DA" w:rsidRPr="002702DA" w:rsidRDefault="00BF40BF" w:rsidP="00B91E05">
      <w:pPr>
        <w:tabs>
          <w:tab w:val="left" w:pos="2535"/>
        </w:tabs>
        <w:spacing w:after="240"/>
        <w:rPr>
          <w:rFonts w:cs="Arial"/>
          <w:szCs w:val="24"/>
          <w:lang w:val="en-GB"/>
        </w:rPr>
      </w:pPr>
      <w:r>
        <w:rPr>
          <w:rFonts w:cs="Arial"/>
          <w:szCs w:val="24"/>
          <w:lang w:val="en-GB"/>
        </w:rPr>
        <w:t>Possability People</w:t>
      </w:r>
      <w:r w:rsidR="00CB538E" w:rsidRPr="002702DA">
        <w:rPr>
          <w:rFonts w:cs="Arial"/>
          <w:szCs w:val="24"/>
          <w:lang w:val="en-GB"/>
        </w:rPr>
        <w:t xml:space="preserve">'s </w:t>
      </w:r>
      <w:r>
        <w:rPr>
          <w:rFonts w:cs="Arial"/>
          <w:szCs w:val="24"/>
          <w:lang w:val="en-GB"/>
        </w:rPr>
        <w:t>Shopmobility</w:t>
      </w:r>
      <w:r w:rsidR="00CB538E" w:rsidRPr="002702DA">
        <w:rPr>
          <w:rFonts w:cs="Arial"/>
          <w:szCs w:val="24"/>
          <w:lang w:val="en-GB"/>
        </w:rPr>
        <w:t xml:space="preserve"> service makes a vital difference to lives across </w:t>
      </w:r>
      <w:r>
        <w:rPr>
          <w:rFonts w:cs="Arial"/>
          <w:szCs w:val="24"/>
          <w:lang w:val="en-GB"/>
        </w:rPr>
        <w:t>Brighton &amp; Hove</w:t>
      </w:r>
      <w:r w:rsidR="00CB538E" w:rsidRPr="002702DA">
        <w:rPr>
          <w:rFonts w:cs="Arial"/>
          <w:szCs w:val="24"/>
          <w:lang w:val="en-GB"/>
        </w:rPr>
        <w:t>. We provide affordable mobility equipment hire to empower people with mobility needs.</w:t>
      </w:r>
    </w:p>
    <w:p w14:paraId="493093C9" w14:textId="0D213809" w:rsidR="002702DA" w:rsidRPr="002702DA" w:rsidRDefault="00CB538E" w:rsidP="00B91E05">
      <w:pPr>
        <w:tabs>
          <w:tab w:val="left" w:pos="2535"/>
        </w:tabs>
        <w:spacing w:after="240"/>
        <w:rPr>
          <w:rFonts w:cs="Arial"/>
          <w:szCs w:val="24"/>
          <w:lang w:val="en-GB"/>
        </w:rPr>
      </w:pPr>
      <w:r w:rsidRPr="002702DA">
        <w:rPr>
          <w:rFonts w:cs="Arial"/>
          <w:szCs w:val="24"/>
          <w:lang w:val="en-GB"/>
        </w:rPr>
        <w:t>Powered by a small but mighty team of volunteers, they deliver dedicated, person-centred support, offering time, compassion, and continuity to those who rely on our services.</w:t>
      </w:r>
    </w:p>
    <w:p w14:paraId="5E0BC88E" w14:textId="72ABD168" w:rsidR="002702DA" w:rsidRPr="00341D69" w:rsidRDefault="00CB538E" w:rsidP="00B91E05">
      <w:pPr>
        <w:tabs>
          <w:tab w:val="left" w:pos="2535"/>
        </w:tabs>
        <w:spacing w:after="240"/>
        <w:rPr>
          <w:rFonts w:cs="Arial"/>
          <w:szCs w:val="24"/>
          <w:lang w:val="en-GB"/>
        </w:rPr>
      </w:pPr>
      <w:r w:rsidRPr="002702DA">
        <w:rPr>
          <w:rFonts w:cs="Arial"/>
          <w:szCs w:val="24"/>
          <w:lang w:val="en-GB"/>
        </w:rPr>
        <w:t>Our service helps people live with greater dignity, independence, and choice. Whether it's returning to valued routines, accessing the community, or managing care with confidence, we enable everyday moments that make a big difference. Each experience shared reflects the personal impact behind the practical support we provided to their community.</w:t>
      </w:r>
    </w:p>
    <w:p w14:paraId="5C4700F4" w14:textId="22B60BC6" w:rsidR="002702DA" w:rsidRPr="002702DA" w:rsidRDefault="00CB538E" w:rsidP="00B91E05">
      <w:pPr>
        <w:tabs>
          <w:tab w:val="left" w:pos="2535"/>
        </w:tabs>
        <w:spacing w:after="240"/>
        <w:rPr>
          <w:rFonts w:cs="Arial"/>
          <w:szCs w:val="24"/>
          <w:lang w:val="en-GB"/>
        </w:rPr>
      </w:pPr>
      <w:r w:rsidRPr="002702DA">
        <w:rPr>
          <w:rFonts w:cs="Arial"/>
          <w:i/>
          <w:iCs/>
          <w:szCs w:val="24"/>
          <w:lang w:val="en-GB"/>
        </w:rPr>
        <w:t>"</w:t>
      </w:r>
      <w:r w:rsidR="000707EE" w:rsidRPr="002702DA">
        <w:rPr>
          <w:rFonts w:cs="Arial"/>
          <w:i/>
          <w:iCs/>
          <w:szCs w:val="24"/>
          <w:lang w:val="en-GB"/>
        </w:rPr>
        <w:t>After</w:t>
      </w:r>
      <w:r w:rsidRPr="002702DA">
        <w:rPr>
          <w:rFonts w:cs="Arial"/>
          <w:i/>
          <w:iCs/>
          <w:szCs w:val="24"/>
          <w:lang w:val="en-GB"/>
        </w:rPr>
        <w:t xml:space="preserve"> my surgery, </w:t>
      </w:r>
      <w:r w:rsidR="00BF40BF">
        <w:rPr>
          <w:rFonts w:cs="Arial"/>
          <w:i/>
          <w:iCs/>
          <w:szCs w:val="24"/>
          <w:lang w:val="en-GB"/>
        </w:rPr>
        <w:t>Shopmobility</w:t>
      </w:r>
      <w:r w:rsidRPr="002702DA">
        <w:rPr>
          <w:rFonts w:cs="Arial"/>
          <w:i/>
          <w:iCs/>
          <w:szCs w:val="24"/>
          <w:lang w:val="en-GB"/>
        </w:rPr>
        <w:t xml:space="preserve"> helped me maintain my routine. Their support preserved my dignity when </w:t>
      </w:r>
      <w:r w:rsidR="000707EE" w:rsidRPr="002702DA">
        <w:rPr>
          <w:rFonts w:cs="Arial"/>
          <w:i/>
          <w:iCs/>
          <w:szCs w:val="24"/>
          <w:lang w:val="en-GB"/>
        </w:rPr>
        <w:t>I</w:t>
      </w:r>
      <w:r w:rsidRPr="002702DA">
        <w:rPr>
          <w:rFonts w:cs="Arial"/>
          <w:i/>
          <w:iCs/>
          <w:szCs w:val="24"/>
          <w:lang w:val="en-GB"/>
        </w:rPr>
        <w:t xml:space="preserve"> felt most vulnerable."</w:t>
      </w:r>
    </w:p>
    <w:p w14:paraId="6EE7BF85" w14:textId="5595B9E7" w:rsidR="002702DA" w:rsidRPr="002702DA" w:rsidRDefault="00CB538E" w:rsidP="00B91E05">
      <w:pPr>
        <w:tabs>
          <w:tab w:val="left" w:pos="2535"/>
        </w:tabs>
        <w:spacing w:after="240"/>
        <w:rPr>
          <w:rFonts w:cs="Arial"/>
          <w:szCs w:val="24"/>
          <w:lang w:val="en-GB"/>
        </w:rPr>
      </w:pPr>
      <w:r w:rsidRPr="002702DA">
        <w:rPr>
          <w:rFonts w:cs="Arial"/>
          <w:szCs w:val="24"/>
          <w:lang w:val="en-GB"/>
        </w:rPr>
        <w:t>- susan, 59, hove resident</w:t>
      </w:r>
    </w:p>
    <w:p w14:paraId="59087935" w14:textId="12BCB743" w:rsidR="002702DA"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Service growth &amp; reach</w:t>
      </w:r>
    </w:p>
    <w:p w14:paraId="656EE8A2" w14:textId="231CCEDB" w:rsidR="00D35289" w:rsidRPr="00D35289" w:rsidRDefault="00CB538E" w:rsidP="00B91E05">
      <w:pPr>
        <w:tabs>
          <w:tab w:val="left" w:pos="2535"/>
        </w:tabs>
        <w:spacing w:after="240"/>
        <w:rPr>
          <w:rFonts w:cs="Arial"/>
          <w:b/>
          <w:bCs/>
          <w:sz w:val="36"/>
          <w:szCs w:val="36"/>
          <w:lang w:val="en-GB"/>
        </w:rPr>
      </w:pPr>
      <w:r w:rsidRPr="00D35289">
        <w:rPr>
          <w:rFonts w:cs="Arial"/>
          <w:b/>
          <w:bCs/>
          <w:sz w:val="36"/>
          <w:szCs w:val="36"/>
          <w:lang w:val="en-GB"/>
        </w:rPr>
        <w:t>543</w:t>
      </w:r>
      <w:r>
        <w:rPr>
          <w:rFonts w:cs="Arial"/>
          <w:b/>
          <w:bCs/>
          <w:sz w:val="36"/>
          <w:szCs w:val="36"/>
          <w:lang w:val="en-GB"/>
        </w:rPr>
        <w:t xml:space="preserve"> </w:t>
      </w:r>
      <w:r w:rsidRPr="00D35289">
        <w:rPr>
          <w:rFonts w:cs="Arial"/>
          <w:b/>
          <w:bCs/>
          <w:szCs w:val="24"/>
          <w:lang w:val="en-GB"/>
        </w:rPr>
        <w:t>total hires</w:t>
      </w:r>
    </w:p>
    <w:p w14:paraId="6ADF89CE" w14:textId="49223F3A" w:rsidR="00D35289" w:rsidRPr="00D35289" w:rsidRDefault="00CB538E" w:rsidP="00B91E05">
      <w:pPr>
        <w:tabs>
          <w:tab w:val="left" w:pos="2535"/>
        </w:tabs>
        <w:spacing w:after="240"/>
        <w:rPr>
          <w:rFonts w:cs="Arial"/>
          <w:szCs w:val="24"/>
          <w:lang w:val="en-GB"/>
        </w:rPr>
      </w:pPr>
      <w:r w:rsidRPr="00D35289">
        <w:rPr>
          <w:rFonts w:cs="Arial"/>
          <w:szCs w:val="24"/>
          <w:lang w:val="en-GB"/>
        </w:rPr>
        <w:t>6% increase from previous year</w:t>
      </w:r>
    </w:p>
    <w:p w14:paraId="262A4086" w14:textId="34F4173C" w:rsidR="00D35289" w:rsidRPr="00D35289" w:rsidRDefault="00CB538E" w:rsidP="00B91E05">
      <w:pPr>
        <w:tabs>
          <w:tab w:val="left" w:pos="2535"/>
        </w:tabs>
        <w:spacing w:after="240"/>
        <w:rPr>
          <w:rFonts w:cs="Arial"/>
          <w:b/>
          <w:bCs/>
          <w:sz w:val="36"/>
          <w:szCs w:val="36"/>
          <w:lang w:val="en-GB"/>
        </w:rPr>
      </w:pPr>
      <w:r w:rsidRPr="00D35289">
        <w:rPr>
          <w:rFonts w:cs="Arial"/>
          <w:b/>
          <w:bCs/>
          <w:sz w:val="36"/>
          <w:szCs w:val="36"/>
          <w:lang w:val="en-GB"/>
        </w:rPr>
        <w:t>391</w:t>
      </w:r>
      <w:r>
        <w:rPr>
          <w:rFonts w:cs="Arial"/>
          <w:b/>
          <w:bCs/>
          <w:sz w:val="36"/>
          <w:szCs w:val="36"/>
          <w:lang w:val="en-GB"/>
        </w:rPr>
        <w:t xml:space="preserve"> </w:t>
      </w:r>
      <w:r w:rsidRPr="00D35289">
        <w:rPr>
          <w:rFonts w:cs="Arial"/>
          <w:b/>
          <w:bCs/>
          <w:szCs w:val="24"/>
          <w:lang w:val="en-GB"/>
        </w:rPr>
        <w:t>deliveries &amp; collections</w:t>
      </w:r>
    </w:p>
    <w:p w14:paraId="3DFA08AE" w14:textId="650E383C" w:rsidR="00D35289" w:rsidRPr="00D35289" w:rsidRDefault="00CB538E" w:rsidP="00B91E05">
      <w:pPr>
        <w:tabs>
          <w:tab w:val="left" w:pos="2535"/>
        </w:tabs>
        <w:spacing w:after="240"/>
        <w:rPr>
          <w:rFonts w:cs="Arial"/>
          <w:szCs w:val="24"/>
          <w:lang w:val="en-GB"/>
        </w:rPr>
      </w:pPr>
      <w:r w:rsidRPr="00D35289">
        <w:rPr>
          <w:rFonts w:cs="Arial"/>
          <w:szCs w:val="24"/>
          <w:lang w:val="en-GB"/>
        </w:rPr>
        <w:t>Nearly half to hotels and guest houses</w:t>
      </w:r>
    </w:p>
    <w:p w14:paraId="127CD5CE" w14:textId="267F0E5A" w:rsidR="00D35289" w:rsidRPr="00D35289" w:rsidRDefault="00CB538E" w:rsidP="00B91E05">
      <w:pPr>
        <w:tabs>
          <w:tab w:val="left" w:pos="2535"/>
        </w:tabs>
        <w:spacing w:after="240"/>
        <w:rPr>
          <w:rFonts w:cs="Arial"/>
          <w:szCs w:val="24"/>
          <w:lang w:val="en-GB"/>
        </w:rPr>
      </w:pPr>
      <w:r w:rsidRPr="00D35289">
        <w:rPr>
          <w:rFonts w:cs="Arial"/>
          <w:b/>
          <w:bCs/>
          <w:sz w:val="36"/>
          <w:szCs w:val="36"/>
          <w:lang w:val="en-GB"/>
        </w:rPr>
        <w:t>3</w:t>
      </w:r>
      <w:r>
        <w:rPr>
          <w:rFonts w:cs="Arial"/>
          <w:b/>
          <w:bCs/>
          <w:sz w:val="36"/>
          <w:szCs w:val="36"/>
          <w:lang w:val="en-GB"/>
        </w:rPr>
        <w:t xml:space="preserve"> </w:t>
      </w:r>
      <w:r w:rsidRPr="00D35289">
        <w:rPr>
          <w:rFonts w:cs="Arial"/>
          <w:b/>
          <w:bCs/>
          <w:szCs w:val="24"/>
          <w:lang w:val="en-GB"/>
        </w:rPr>
        <w:t>service locations</w:t>
      </w:r>
      <w:r w:rsidR="00341D69">
        <w:rPr>
          <w:rFonts w:cs="Arial"/>
          <w:b/>
          <w:bCs/>
          <w:szCs w:val="24"/>
          <w:lang w:val="en-GB"/>
        </w:rPr>
        <w:t xml:space="preserve"> - </w:t>
      </w:r>
      <w:r w:rsidRPr="00D35289">
        <w:rPr>
          <w:rFonts w:cs="Arial"/>
          <w:szCs w:val="24"/>
          <w:lang w:val="en-GB"/>
        </w:rPr>
        <w:t>Plus delivery/collection options</w:t>
      </w:r>
    </w:p>
    <w:p w14:paraId="2ADD5E8A" w14:textId="506395CD"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Customer demographics</w:t>
      </w:r>
    </w:p>
    <w:p w14:paraId="48053488" w14:textId="7586BB23" w:rsidR="00D35289" w:rsidRPr="00D35289" w:rsidRDefault="00BF40BF" w:rsidP="00B91E05">
      <w:pPr>
        <w:tabs>
          <w:tab w:val="left" w:pos="2535"/>
        </w:tabs>
        <w:spacing w:after="240"/>
        <w:rPr>
          <w:rFonts w:cs="Arial"/>
          <w:b/>
          <w:bCs/>
          <w:szCs w:val="24"/>
          <w:lang w:val="en-GB"/>
        </w:rPr>
      </w:pPr>
      <w:r>
        <w:rPr>
          <w:rFonts w:cs="Arial"/>
          <w:b/>
          <w:bCs/>
          <w:szCs w:val="24"/>
          <w:lang w:val="en-GB"/>
        </w:rPr>
        <w:t>Brighton &amp; Hove</w:t>
      </w:r>
      <w:r w:rsidR="00CB538E" w:rsidRPr="00D35289">
        <w:rPr>
          <w:rFonts w:cs="Arial"/>
          <w:b/>
          <w:bCs/>
          <w:szCs w:val="24"/>
          <w:lang w:val="en-GB"/>
        </w:rPr>
        <w:t xml:space="preserve"> residents</w:t>
      </w:r>
    </w:p>
    <w:p w14:paraId="0ABD2432" w14:textId="24E374E7" w:rsidR="00D35289" w:rsidRPr="00D35289" w:rsidRDefault="00CB538E" w:rsidP="00B91E05">
      <w:pPr>
        <w:tabs>
          <w:tab w:val="left" w:pos="2535"/>
        </w:tabs>
        <w:spacing w:after="240"/>
        <w:rPr>
          <w:rFonts w:cs="Arial"/>
          <w:szCs w:val="24"/>
          <w:lang w:val="en-GB"/>
        </w:rPr>
      </w:pPr>
      <w:r w:rsidRPr="00D35289">
        <w:rPr>
          <w:rFonts w:cs="Arial"/>
          <w:szCs w:val="24"/>
          <w:lang w:val="en-GB"/>
        </w:rPr>
        <w:t>One-third of our service users</w:t>
      </w:r>
    </w:p>
    <w:p w14:paraId="15223D07" w14:textId="730A98A6" w:rsidR="00D35289" w:rsidRPr="00D35289" w:rsidRDefault="00CB538E" w:rsidP="00B91E05">
      <w:pPr>
        <w:numPr>
          <w:ilvl w:val="0"/>
          <w:numId w:val="2"/>
        </w:numPr>
        <w:tabs>
          <w:tab w:val="left" w:pos="2535"/>
        </w:tabs>
        <w:spacing w:after="240"/>
        <w:rPr>
          <w:rFonts w:cs="Arial"/>
          <w:szCs w:val="24"/>
          <w:lang w:val="en-GB"/>
        </w:rPr>
      </w:pPr>
      <w:r w:rsidRPr="00D35289">
        <w:rPr>
          <w:rFonts w:cs="Arial"/>
          <w:szCs w:val="24"/>
          <w:lang w:val="en-GB"/>
        </w:rPr>
        <w:t>Regular local shoppers</w:t>
      </w:r>
    </w:p>
    <w:p w14:paraId="5D8BE51F" w14:textId="257AFBAA" w:rsidR="00D35289" w:rsidRPr="00D35289" w:rsidRDefault="00CB538E" w:rsidP="00B91E05">
      <w:pPr>
        <w:numPr>
          <w:ilvl w:val="0"/>
          <w:numId w:val="2"/>
        </w:numPr>
        <w:tabs>
          <w:tab w:val="left" w:pos="2535"/>
        </w:tabs>
        <w:spacing w:after="240"/>
        <w:rPr>
          <w:rFonts w:cs="Arial"/>
          <w:szCs w:val="24"/>
          <w:lang w:val="en-GB"/>
        </w:rPr>
      </w:pPr>
      <w:r w:rsidRPr="00D35289">
        <w:rPr>
          <w:rFonts w:cs="Arial"/>
          <w:szCs w:val="24"/>
          <w:lang w:val="en-GB"/>
        </w:rPr>
        <w:t>Attending community events</w:t>
      </w:r>
    </w:p>
    <w:p w14:paraId="5AE1BD36" w14:textId="23041E80"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 xml:space="preserve">Nearby towns </w:t>
      </w:r>
    </w:p>
    <w:p w14:paraId="2124B07D" w14:textId="20E6D5EF" w:rsidR="00D35289" w:rsidRPr="00D35289" w:rsidRDefault="00CB538E" w:rsidP="00B91E05">
      <w:pPr>
        <w:tabs>
          <w:tab w:val="left" w:pos="2535"/>
        </w:tabs>
        <w:spacing w:after="240"/>
        <w:rPr>
          <w:rFonts w:cs="Arial"/>
          <w:szCs w:val="24"/>
          <w:lang w:val="en-GB"/>
        </w:rPr>
      </w:pPr>
      <w:r w:rsidRPr="00D35289">
        <w:rPr>
          <w:rFonts w:cs="Arial"/>
          <w:szCs w:val="24"/>
          <w:lang w:val="en-GB"/>
        </w:rPr>
        <w:t>One-third from surrounding areas</w:t>
      </w:r>
    </w:p>
    <w:p w14:paraId="17936628" w14:textId="5FBF53BD" w:rsidR="00D35289" w:rsidRPr="00D35289" w:rsidRDefault="00CB538E" w:rsidP="00B91E05">
      <w:pPr>
        <w:pStyle w:val="ListParagraph"/>
        <w:numPr>
          <w:ilvl w:val="0"/>
          <w:numId w:val="5"/>
        </w:numPr>
        <w:tabs>
          <w:tab w:val="left" w:pos="2535"/>
        </w:tabs>
        <w:spacing w:after="240"/>
        <w:contextualSpacing w:val="0"/>
        <w:rPr>
          <w:rFonts w:cs="Arial"/>
          <w:szCs w:val="24"/>
          <w:lang w:val="en-GB"/>
        </w:rPr>
      </w:pPr>
      <w:r w:rsidRPr="00D35289">
        <w:rPr>
          <w:rFonts w:cs="Arial"/>
          <w:szCs w:val="24"/>
          <w:lang w:val="en-GB"/>
        </w:rPr>
        <w:t>Day visitors</w:t>
      </w:r>
    </w:p>
    <w:p w14:paraId="0CC2CF98" w14:textId="7443B752" w:rsidR="00D35289" w:rsidRPr="00D35289" w:rsidRDefault="00CB538E" w:rsidP="00B91E05">
      <w:pPr>
        <w:pStyle w:val="ListParagraph"/>
        <w:numPr>
          <w:ilvl w:val="0"/>
          <w:numId w:val="5"/>
        </w:numPr>
        <w:tabs>
          <w:tab w:val="left" w:pos="2535"/>
        </w:tabs>
        <w:spacing w:after="240"/>
        <w:contextualSpacing w:val="0"/>
        <w:rPr>
          <w:rFonts w:cs="Arial"/>
          <w:szCs w:val="24"/>
          <w:lang w:val="en-GB"/>
        </w:rPr>
      </w:pPr>
      <w:r w:rsidRPr="00D35289">
        <w:rPr>
          <w:rFonts w:cs="Arial"/>
          <w:szCs w:val="24"/>
          <w:lang w:val="en-GB"/>
        </w:rPr>
        <w:t>Shopping trips</w:t>
      </w:r>
    </w:p>
    <w:p w14:paraId="28A2C380" w14:textId="0022C834"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 xml:space="preserve">Tourists </w:t>
      </w:r>
    </w:p>
    <w:p w14:paraId="0732D1B5" w14:textId="7C5A5FC7" w:rsidR="00D35289" w:rsidRPr="00D35289" w:rsidRDefault="00CB538E" w:rsidP="00B91E05">
      <w:pPr>
        <w:tabs>
          <w:tab w:val="left" w:pos="2535"/>
        </w:tabs>
        <w:spacing w:after="240"/>
        <w:rPr>
          <w:rFonts w:cs="Arial"/>
          <w:szCs w:val="24"/>
          <w:lang w:val="en-GB"/>
        </w:rPr>
      </w:pPr>
      <w:r w:rsidRPr="00D35289">
        <w:rPr>
          <w:rFonts w:cs="Arial"/>
          <w:szCs w:val="24"/>
          <w:lang w:val="en-GB"/>
        </w:rPr>
        <w:t>One-third holiday visitors</w:t>
      </w:r>
    </w:p>
    <w:p w14:paraId="43A3B5D1" w14:textId="0ED832FF" w:rsidR="00D35289" w:rsidRPr="00D35289" w:rsidRDefault="00CB538E" w:rsidP="00B91E05">
      <w:pPr>
        <w:pStyle w:val="ListParagraph"/>
        <w:numPr>
          <w:ilvl w:val="0"/>
          <w:numId w:val="6"/>
        </w:numPr>
        <w:tabs>
          <w:tab w:val="left" w:pos="2535"/>
        </w:tabs>
        <w:spacing w:after="240"/>
        <w:contextualSpacing w:val="0"/>
        <w:rPr>
          <w:rFonts w:cs="Arial"/>
          <w:szCs w:val="24"/>
          <w:lang w:val="en-GB"/>
        </w:rPr>
      </w:pPr>
      <w:r w:rsidRPr="00D35289">
        <w:rPr>
          <w:rFonts w:cs="Arial"/>
          <w:szCs w:val="24"/>
          <w:lang w:val="en-GB"/>
        </w:rPr>
        <w:t>Hotel deliveries</w:t>
      </w:r>
    </w:p>
    <w:p w14:paraId="7A82DB14" w14:textId="1E65892A" w:rsidR="00D35289" w:rsidRPr="00D35289" w:rsidRDefault="00CB538E" w:rsidP="00B91E05">
      <w:pPr>
        <w:pStyle w:val="ListParagraph"/>
        <w:numPr>
          <w:ilvl w:val="0"/>
          <w:numId w:val="6"/>
        </w:numPr>
        <w:tabs>
          <w:tab w:val="left" w:pos="2535"/>
        </w:tabs>
        <w:spacing w:after="240"/>
        <w:contextualSpacing w:val="0"/>
        <w:rPr>
          <w:rFonts w:cs="Arial"/>
          <w:szCs w:val="24"/>
          <w:lang w:val="en-GB"/>
        </w:rPr>
      </w:pPr>
      <w:r w:rsidRPr="00D35289">
        <w:rPr>
          <w:rFonts w:cs="Arial"/>
          <w:szCs w:val="24"/>
          <w:lang w:val="en-GB"/>
        </w:rPr>
        <w:t>Beach and attraction visits</w:t>
      </w:r>
    </w:p>
    <w:p w14:paraId="5536310E" w14:textId="77777777" w:rsidR="00D35289" w:rsidRDefault="00D35289" w:rsidP="00B91E05">
      <w:pPr>
        <w:tabs>
          <w:tab w:val="left" w:pos="2535"/>
        </w:tabs>
        <w:spacing w:after="240"/>
        <w:rPr>
          <w:rFonts w:cs="Arial"/>
          <w:b/>
          <w:bCs/>
          <w:sz w:val="48"/>
          <w:szCs w:val="48"/>
          <w:lang w:val="en-GB"/>
        </w:rPr>
      </w:pPr>
    </w:p>
    <w:p w14:paraId="2DB73C40" w14:textId="2499548D" w:rsidR="00D35289" w:rsidRPr="00D35289" w:rsidRDefault="00CB538E" w:rsidP="00B91E05">
      <w:pPr>
        <w:tabs>
          <w:tab w:val="left" w:pos="2535"/>
        </w:tabs>
        <w:spacing w:after="240"/>
        <w:rPr>
          <w:rFonts w:cs="Arial"/>
          <w:i/>
          <w:iCs/>
          <w:szCs w:val="24"/>
          <w:lang w:val="en-GB"/>
        </w:rPr>
      </w:pPr>
      <w:r w:rsidRPr="00D35289">
        <w:rPr>
          <w:rFonts w:cs="Arial"/>
          <w:i/>
          <w:iCs/>
          <w:szCs w:val="24"/>
          <w:lang w:val="en-GB"/>
        </w:rPr>
        <w:t>"</w:t>
      </w:r>
      <w:r w:rsidR="000707EE" w:rsidRPr="00D35289">
        <w:rPr>
          <w:rFonts w:cs="Arial"/>
          <w:i/>
          <w:iCs/>
          <w:szCs w:val="24"/>
          <w:lang w:val="en-GB"/>
        </w:rPr>
        <w:t>The</w:t>
      </w:r>
      <w:r w:rsidRPr="00D35289">
        <w:rPr>
          <w:rFonts w:cs="Arial"/>
          <w:i/>
          <w:iCs/>
          <w:szCs w:val="24"/>
          <w:lang w:val="en-GB"/>
        </w:rPr>
        <w:t xml:space="preserve"> scooter delivery service to our hotel was brilliant. I could enjoy the seafront with my family instead of watching from a distance."</w:t>
      </w:r>
    </w:p>
    <w:p w14:paraId="36D81BAD" w14:textId="55D0BA1E" w:rsidR="00D35289" w:rsidRDefault="00CB538E" w:rsidP="00B91E05">
      <w:pPr>
        <w:tabs>
          <w:tab w:val="left" w:pos="2535"/>
        </w:tabs>
        <w:spacing w:after="240"/>
        <w:rPr>
          <w:rFonts w:cs="Arial"/>
          <w:szCs w:val="24"/>
          <w:lang w:val="en-GB"/>
        </w:rPr>
      </w:pPr>
      <w:r w:rsidRPr="00D35289">
        <w:rPr>
          <w:rFonts w:cs="Arial"/>
          <w:szCs w:val="24"/>
          <w:lang w:val="en-GB"/>
        </w:rPr>
        <w:t xml:space="preserve">- </w:t>
      </w:r>
      <w:r w:rsidR="000707EE" w:rsidRPr="00D35289">
        <w:rPr>
          <w:rFonts w:cs="Arial"/>
          <w:szCs w:val="24"/>
          <w:lang w:val="en-GB"/>
        </w:rPr>
        <w:t>Martha</w:t>
      </w:r>
      <w:r w:rsidRPr="00D35289">
        <w:rPr>
          <w:rFonts w:cs="Arial"/>
          <w:szCs w:val="24"/>
          <w:lang w:val="en-GB"/>
        </w:rPr>
        <w:t xml:space="preserve">, 72, tourist from </w:t>
      </w:r>
      <w:r w:rsidR="000707EE" w:rsidRPr="00D35289">
        <w:rPr>
          <w:rFonts w:cs="Arial"/>
          <w:szCs w:val="24"/>
          <w:lang w:val="en-GB"/>
        </w:rPr>
        <w:t>Leeds</w:t>
      </w:r>
    </w:p>
    <w:p w14:paraId="7AD2CBE2" w14:textId="77777777" w:rsidR="00D35289" w:rsidRDefault="00D35289" w:rsidP="00B91E05">
      <w:pPr>
        <w:tabs>
          <w:tab w:val="left" w:pos="2535"/>
        </w:tabs>
        <w:spacing w:after="240"/>
        <w:rPr>
          <w:rFonts w:cs="Arial"/>
          <w:szCs w:val="24"/>
          <w:lang w:val="en-GB"/>
        </w:rPr>
      </w:pPr>
    </w:p>
    <w:p w14:paraId="734DC268" w14:textId="77777777" w:rsidR="00AB221C" w:rsidRDefault="00AB221C">
      <w:pPr>
        <w:widowControl/>
        <w:autoSpaceDE/>
        <w:autoSpaceDN/>
        <w:spacing w:after="160" w:line="278" w:lineRule="auto"/>
        <w:rPr>
          <w:rFonts w:cs="Arial"/>
          <w:b/>
          <w:bCs/>
          <w:sz w:val="44"/>
          <w:szCs w:val="44"/>
          <w:lang w:val="en-GB"/>
        </w:rPr>
      </w:pPr>
      <w:r>
        <w:rPr>
          <w:rFonts w:cs="Arial"/>
          <w:b/>
          <w:bCs/>
          <w:sz w:val="44"/>
          <w:szCs w:val="44"/>
          <w:lang w:val="en-GB"/>
        </w:rPr>
        <w:br w:type="page"/>
      </w:r>
    </w:p>
    <w:p w14:paraId="42FF8D9C" w14:textId="31D27E8D"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Community impact</w:t>
      </w:r>
    </w:p>
    <w:p w14:paraId="6FAB2A00" w14:textId="10671ECA"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Improved wellbeing</w:t>
      </w:r>
    </w:p>
    <w:p w14:paraId="14774833" w14:textId="3F998561" w:rsidR="00D35289" w:rsidRPr="00D35289" w:rsidRDefault="00CB538E" w:rsidP="00B91E05">
      <w:pPr>
        <w:tabs>
          <w:tab w:val="left" w:pos="2535"/>
        </w:tabs>
        <w:spacing w:after="240"/>
        <w:rPr>
          <w:rFonts w:cs="Arial"/>
          <w:szCs w:val="24"/>
          <w:lang w:val="en-GB"/>
        </w:rPr>
      </w:pPr>
      <w:r w:rsidRPr="00D35289">
        <w:rPr>
          <w:rFonts w:cs="Arial"/>
          <w:szCs w:val="24"/>
          <w:lang w:val="en-GB"/>
        </w:rPr>
        <w:t>Our services contributed to better physical and mental health by supporting independence, mobility, and access to essential services.</w:t>
      </w:r>
    </w:p>
    <w:p w14:paraId="3F198C4B" w14:textId="039235EB"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Social connection</w:t>
      </w:r>
    </w:p>
    <w:p w14:paraId="5227E2D3" w14:textId="64715C27" w:rsidR="00D35289" w:rsidRPr="00D35289" w:rsidRDefault="00CB538E" w:rsidP="00B91E05">
      <w:pPr>
        <w:tabs>
          <w:tab w:val="left" w:pos="2535"/>
        </w:tabs>
        <w:spacing w:after="240"/>
        <w:rPr>
          <w:rFonts w:cs="Arial"/>
          <w:szCs w:val="24"/>
          <w:lang w:val="en-GB"/>
        </w:rPr>
      </w:pPr>
      <w:r w:rsidRPr="00D35289">
        <w:rPr>
          <w:rFonts w:cs="Arial"/>
          <w:szCs w:val="24"/>
          <w:lang w:val="en-GB"/>
        </w:rPr>
        <w:t>We helped reduce isolation and loneliness by enabling people to get out, meet others, and feel part of their community again.</w:t>
      </w:r>
    </w:p>
    <w:p w14:paraId="5F35A0BA" w14:textId="6E8F0694"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Tourism enhancement</w:t>
      </w:r>
    </w:p>
    <w:p w14:paraId="2763E4E0" w14:textId="0D5022A4" w:rsidR="00D35289" w:rsidRPr="00D35289" w:rsidRDefault="00CB538E" w:rsidP="00B91E05">
      <w:pPr>
        <w:tabs>
          <w:tab w:val="left" w:pos="2535"/>
        </w:tabs>
        <w:spacing w:after="240"/>
        <w:rPr>
          <w:rFonts w:cs="Arial"/>
          <w:szCs w:val="24"/>
          <w:lang w:val="en-GB"/>
        </w:rPr>
      </w:pPr>
      <w:r w:rsidRPr="00D35289">
        <w:rPr>
          <w:rFonts w:cs="Arial"/>
          <w:szCs w:val="24"/>
          <w:lang w:val="en-GB"/>
        </w:rPr>
        <w:t>We made brighton more inclusive and welcoming for all, helping ensure that disabled visitors can enjoy the city with confidence and ease.</w:t>
      </w:r>
    </w:p>
    <w:p w14:paraId="02276274" w14:textId="77777777" w:rsidR="00D35289" w:rsidRDefault="00D35289" w:rsidP="00AB221C">
      <w:pPr>
        <w:rPr>
          <w:lang w:val="en-GB"/>
        </w:rPr>
      </w:pPr>
    </w:p>
    <w:p w14:paraId="25290E97" w14:textId="7ACC6BE5" w:rsidR="00D35289" w:rsidRDefault="00CB538E" w:rsidP="00B91E05">
      <w:pPr>
        <w:tabs>
          <w:tab w:val="left" w:pos="2535"/>
        </w:tabs>
        <w:spacing w:after="240"/>
        <w:rPr>
          <w:rFonts w:cs="Arial"/>
          <w:szCs w:val="24"/>
          <w:lang w:val="en-GB"/>
        </w:rPr>
      </w:pPr>
      <w:r w:rsidRPr="00D35289">
        <w:rPr>
          <w:rFonts w:cs="Arial"/>
          <w:szCs w:val="24"/>
          <w:lang w:val="en-GB"/>
        </w:rPr>
        <w:t>By improving accessibility, we supported local businesses, encouraging spending and engagement from disabled residents and visitors.</w:t>
      </w:r>
    </w:p>
    <w:p w14:paraId="4DDFD04E" w14:textId="77777777" w:rsidR="00D35289" w:rsidRDefault="00D35289" w:rsidP="00B91E05">
      <w:pPr>
        <w:tabs>
          <w:tab w:val="left" w:pos="2535"/>
        </w:tabs>
        <w:spacing w:after="240"/>
        <w:rPr>
          <w:rFonts w:cs="Arial"/>
          <w:szCs w:val="24"/>
          <w:lang w:val="en-GB"/>
        </w:rPr>
      </w:pPr>
    </w:p>
    <w:p w14:paraId="2998B873" w14:textId="77777777" w:rsidR="00D35289" w:rsidRDefault="00D35289" w:rsidP="00B91E05">
      <w:pPr>
        <w:tabs>
          <w:tab w:val="left" w:pos="2535"/>
        </w:tabs>
        <w:spacing w:after="240"/>
        <w:rPr>
          <w:rFonts w:cs="Arial"/>
          <w:szCs w:val="24"/>
          <w:lang w:val="en-GB"/>
        </w:rPr>
      </w:pPr>
    </w:p>
    <w:p w14:paraId="41713FAF" w14:textId="77777777" w:rsidR="00AB221C" w:rsidRDefault="00AB221C">
      <w:pPr>
        <w:widowControl/>
        <w:autoSpaceDE/>
        <w:autoSpaceDN/>
        <w:spacing w:after="160" w:line="278" w:lineRule="auto"/>
        <w:rPr>
          <w:rFonts w:eastAsiaTheme="majorEastAsia" w:cstheme="majorBidi"/>
          <w:b/>
          <w:color w:val="65B22E"/>
          <w:sz w:val="52"/>
          <w:szCs w:val="32"/>
        </w:rPr>
      </w:pPr>
      <w:r>
        <w:br w:type="page"/>
      </w:r>
    </w:p>
    <w:p w14:paraId="49191DED" w14:textId="0382F68C" w:rsidR="00D35289" w:rsidRPr="002E3E45" w:rsidRDefault="00CB538E" w:rsidP="00AB221C">
      <w:pPr>
        <w:pStyle w:val="Heading2"/>
        <w:spacing w:before="0" w:after="120"/>
      </w:pPr>
      <w:r>
        <w:lastRenderedPageBreak/>
        <w:t xml:space="preserve">8.5 </w:t>
      </w:r>
      <w:r w:rsidR="00AB221C" w:rsidRPr="002E3E45">
        <w:t xml:space="preserve">Payroll </w:t>
      </w:r>
      <w:r w:rsidR="00AB221C">
        <w:t>a</w:t>
      </w:r>
      <w:r w:rsidR="00AB221C" w:rsidRPr="002E3E45">
        <w:t>nd Supported Bank Account (S</w:t>
      </w:r>
      <w:r w:rsidR="00AB221C">
        <w:t>BA</w:t>
      </w:r>
      <w:r w:rsidR="00AB221C" w:rsidRPr="002E3E45">
        <w:t>)</w:t>
      </w:r>
    </w:p>
    <w:p w14:paraId="639DF612" w14:textId="28844A76" w:rsidR="00D35289" w:rsidRPr="0045312B" w:rsidRDefault="00CB538E" w:rsidP="00AB221C">
      <w:pPr>
        <w:tabs>
          <w:tab w:val="left" w:pos="2535"/>
        </w:tabs>
        <w:spacing w:after="120"/>
        <w:rPr>
          <w:rFonts w:cs="Arial"/>
          <w:b/>
          <w:bCs/>
          <w:sz w:val="44"/>
          <w:szCs w:val="44"/>
          <w:lang w:val="en-GB"/>
        </w:rPr>
      </w:pPr>
      <w:r w:rsidRPr="0045312B">
        <w:rPr>
          <w:rFonts w:cs="Arial"/>
          <w:b/>
          <w:bCs/>
          <w:sz w:val="44"/>
          <w:szCs w:val="44"/>
          <w:lang w:val="en-GB"/>
        </w:rPr>
        <w:t>Empowering independence through financial management support</w:t>
      </w:r>
    </w:p>
    <w:p w14:paraId="7F0F6C86" w14:textId="2C8263DA" w:rsidR="00D35289" w:rsidRPr="00D35289" w:rsidRDefault="00CB538E" w:rsidP="00B91E05">
      <w:pPr>
        <w:tabs>
          <w:tab w:val="left" w:pos="2535"/>
        </w:tabs>
        <w:spacing w:after="240"/>
        <w:rPr>
          <w:rFonts w:cs="Arial"/>
          <w:szCs w:val="24"/>
          <w:lang w:val="en-GB"/>
        </w:rPr>
      </w:pPr>
      <w:r w:rsidRPr="00D35289">
        <w:rPr>
          <w:rFonts w:cs="Arial"/>
          <w:szCs w:val="24"/>
          <w:lang w:val="en-GB"/>
        </w:rPr>
        <w:t xml:space="preserve">Our payroll and supported bank account (sba) service continues to be a vital support mechanism for disabled people and their families who employ personal assistants or use direct payments. </w:t>
      </w:r>
    </w:p>
    <w:p w14:paraId="0DC33FCD" w14:textId="4CAFCF41" w:rsidR="00D35289" w:rsidRPr="00D35289" w:rsidRDefault="00CB538E" w:rsidP="00B91E05">
      <w:pPr>
        <w:tabs>
          <w:tab w:val="left" w:pos="2535"/>
        </w:tabs>
        <w:spacing w:after="240"/>
        <w:rPr>
          <w:rFonts w:cs="Arial"/>
          <w:szCs w:val="24"/>
          <w:lang w:val="en-GB"/>
        </w:rPr>
      </w:pPr>
      <w:r w:rsidRPr="00D35289">
        <w:rPr>
          <w:rFonts w:cs="Arial"/>
          <w:szCs w:val="24"/>
          <w:lang w:val="en-GB"/>
        </w:rPr>
        <w:t>In a demanding funding and administrative environment, we deliver peace of mind, accuracy, and person-cente</w:t>
      </w:r>
      <w:r>
        <w:rPr>
          <w:rFonts w:cs="Arial"/>
          <w:szCs w:val="24"/>
          <w:lang w:val="en-GB"/>
        </w:rPr>
        <w:t>re</w:t>
      </w:r>
      <w:r w:rsidRPr="00D35289">
        <w:rPr>
          <w:rFonts w:cs="Arial"/>
          <w:szCs w:val="24"/>
          <w:lang w:val="en-GB"/>
        </w:rPr>
        <w:t>d support, at scale and under pressure.</w:t>
      </w:r>
    </w:p>
    <w:p w14:paraId="0A37FE27" w14:textId="4796F9D8" w:rsidR="00D35289" w:rsidRPr="00D35289" w:rsidRDefault="00CB538E" w:rsidP="00B91E05">
      <w:pPr>
        <w:tabs>
          <w:tab w:val="left" w:pos="2535"/>
        </w:tabs>
        <w:spacing w:after="240"/>
        <w:rPr>
          <w:rFonts w:cs="Arial"/>
          <w:szCs w:val="24"/>
          <w:lang w:val="en-GB"/>
        </w:rPr>
      </w:pPr>
      <w:r w:rsidRPr="00D35289">
        <w:rPr>
          <w:rFonts w:cs="Arial"/>
          <w:i/>
          <w:iCs/>
          <w:szCs w:val="24"/>
          <w:lang w:val="en-GB"/>
        </w:rPr>
        <w:t>"</w:t>
      </w:r>
      <w:r w:rsidR="000707EE" w:rsidRPr="00D35289">
        <w:rPr>
          <w:rFonts w:cs="Arial"/>
          <w:i/>
          <w:iCs/>
          <w:szCs w:val="24"/>
          <w:lang w:val="en-GB"/>
        </w:rPr>
        <w:t>Our</w:t>
      </w:r>
      <w:r w:rsidRPr="00D35289">
        <w:rPr>
          <w:rFonts w:cs="Arial"/>
          <w:i/>
          <w:iCs/>
          <w:szCs w:val="24"/>
          <w:lang w:val="en-GB"/>
        </w:rPr>
        <w:t xml:space="preserve"> service prioritises responsible stewardship of public funds whilst maximising care impact. Each pound returned represents extended support for vulnerable community members, amplifying our service's true value." </w:t>
      </w:r>
    </w:p>
    <w:p w14:paraId="211DCF06" w14:textId="42B4B97C" w:rsidR="00D35289" w:rsidRDefault="00AB221C" w:rsidP="00B91E05">
      <w:pPr>
        <w:tabs>
          <w:tab w:val="left" w:pos="2535"/>
        </w:tabs>
        <w:spacing w:after="240"/>
        <w:rPr>
          <w:rFonts w:cs="Arial"/>
          <w:szCs w:val="24"/>
          <w:lang w:val="en-GB"/>
        </w:rPr>
      </w:pPr>
      <w:r w:rsidRPr="00D35289">
        <w:rPr>
          <w:rFonts w:cs="Arial"/>
          <w:szCs w:val="24"/>
          <w:lang w:val="en-GB"/>
        </w:rPr>
        <w:t>- Dana Poiana</w:t>
      </w:r>
      <w:r>
        <w:rPr>
          <w:rFonts w:cs="Arial"/>
          <w:szCs w:val="24"/>
          <w:lang w:val="en-GB"/>
        </w:rPr>
        <w:t>,</w:t>
      </w:r>
      <w:r w:rsidRPr="00D35289">
        <w:rPr>
          <w:rFonts w:cs="Arial"/>
          <w:szCs w:val="24"/>
          <w:lang w:val="en-GB"/>
        </w:rPr>
        <w:t xml:space="preserve"> S</w:t>
      </w:r>
      <w:r>
        <w:rPr>
          <w:rFonts w:cs="Arial"/>
          <w:szCs w:val="24"/>
          <w:lang w:val="en-GB"/>
        </w:rPr>
        <w:t>BA</w:t>
      </w:r>
      <w:r w:rsidRPr="00D35289">
        <w:rPr>
          <w:rFonts w:cs="Arial"/>
          <w:szCs w:val="24"/>
          <w:lang w:val="en-GB"/>
        </w:rPr>
        <w:t xml:space="preserve"> Service Manager</w:t>
      </w:r>
    </w:p>
    <w:p w14:paraId="647C1D7F" w14:textId="77777777" w:rsidR="00D35289" w:rsidRDefault="00D35289" w:rsidP="00B91E05">
      <w:pPr>
        <w:tabs>
          <w:tab w:val="left" w:pos="2535"/>
        </w:tabs>
        <w:spacing w:after="240"/>
        <w:rPr>
          <w:rFonts w:cs="Arial"/>
          <w:szCs w:val="24"/>
          <w:lang w:val="en-GB"/>
        </w:rPr>
      </w:pPr>
    </w:p>
    <w:p w14:paraId="2E9B79FC" w14:textId="366342ED"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Service impact &amp; achievements</w:t>
      </w:r>
    </w:p>
    <w:p w14:paraId="224B37DA" w14:textId="7EF4CE78" w:rsidR="00D35289" w:rsidRPr="00D35289" w:rsidRDefault="00CB538E" w:rsidP="00B91E05">
      <w:pPr>
        <w:tabs>
          <w:tab w:val="left" w:pos="2535"/>
        </w:tabs>
        <w:spacing w:after="240"/>
        <w:rPr>
          <w:rFonts w:cs="Arial"/>
          <w:b/>
          <w:bCs/>
          <w:sz w:val="36"/>
          <w:szCs w:val="36"/>
          <w:lang w:val="en-GB"/>
        </w:rPr>
      </w:pPr>
      <w:r w:rsidRPr="00D35289">
        <w:rPr>
          <w:rFonts w:cs="Arial"/>
          <w:b/>
          <w:bCs/>
          <w:sz w:val="36"/>
          <w:szCs w:val="36"/>
          <w:lang w:val="en-GB"/>
        </w:rPr>
        <w:t>11,362</w:t>
      </w:r>
      <w:r>
        <w:rPr>
          <w:rFonts w:cs="Arial"/>
          <w:b/>
          <w:bCs/>
          <w:sz w:val="36"/>
          <w:szCs w:val="36"/>
          <w:lang w:val="en-GB"/>
        </w:rPr>
        <w:t xml:space="preserve"> </w:t>
      </w:r>
      <w:r w:rsidRPr="00D35289">
        <w:rPr>
          <w:rFonts w:cs="Arial"/>
          <w:b/>
          <w:bCs/>
          <w:szCs w:val="24"/>
          <w:lang w:val="en-GB"/>
        </w:rPr>
        <w:t>payments processed</w:t>
      </w:r>
    </w:p>
    <w:p w14:paraId="3AAA5D91" w14:textId="61EF3FE6" w:rsidR="00D35289" w:rsidRPr="00D35289" w:rsidRDefault="00CB538E" w:rsidP="00B91E05">
      <w:pPr>
        <w:tabs>
          <w:tab w:val="left" w:pos="2535"/>
        </w:tabs>
        <w:spacing w:after="240"/>
        <w:rPr>
          <w:rFonts w:cs="Arial"/>
          <w:szCs w:val="24"/>
          <w:lang w:val="en-GB"/>
        </w:rPr>
      </w:pPr>
      <w:r w:rsidRPr="00D35289">
        <w:rPr>
          <w:rFonts w:cs="Arial"/>
          <w:szCs w:val="24"/>
          <w:lang w:val="en-GB"/>
        </w:rPr>
        <w:t xml:space="preserve">To </w:t>
      </w:r>
      <w:r w:rsidR="00B30CC7">
        <w:rPr>
          <w:rFonts w:cs="Arial"/>
          <w:szCs w:val="24"/>
          <w:lang w:val="en-GB"/>
        </w:rPr>
        <w:t>PAs</w:t>
      </w:r>
      <w:r w:rsidRPr="00D35289">
        <w:rPr>
          <w:rFonts w:cs="Arial"/>
          <w:szCs w:val="24"/>
          <w:lang w:val="en-GB"/>
        </w:rPr>
        <w:t>, agencies, and third parties</w:t>
      </w:r>
    </w:p>
    <w:p w14:paraId="536A733C" w14:textId="409BA888" w:rsidR="00D35289" w:rsidRPr="00D35289" w:rsidRDefault="00CB538E" w:rsidP="00B91E05">
      <w:pPr>
        <w:tabs>
          <w:tab w:val="left" w:pos="2535"/>
        </w:tabs>
        <w:spacing w:after="240"/>
        <w:rPr>
          <w:rFonts w:cs="Arial"/>
          <w:b/>
          <w:bCs/>
          <w:sz w:val="36"/>
          <w:szCs w:val="36"/>
          <w:lang w:val="en-GB"/>
        </w:rPr>
      </w:pPr>
      <w:r w:rsidRPr="00D35289">
        <w:rPr>
          <w:rFonts w:cs="Arial"/>
          <w:b/>
          <w:bCs/>
          <w:sz w:val="36"/>
          <w:szCs w:val="36"/>
          <w:lang w:val="en-GB"/>
        </w:rPr>
        <w:t>1,151</w:t>
      </w:r>
      <w:r>
        <w:rPr>
          <w:rFonts w:cs="Arial"/>
          <w:b/>
          <w:bCs/>
          <w:sz w:val="36"/>
          <w:szCs w:val="36"/>
          <w:lang w:val="en-GB"/>
        </w:rPr>
        <w:t xml:space="preserve"> </w:t>
      </w:r>
      <w:r w:rsidRPr="00D35289">
        <w:rPr>
          <w:rFonts w:cs="Arial"/>
          <w:b/>
          <w:bCs/>
          <w:szCs w:val="24"/>
          <w:lang w:val="en-GB"/>
        </w:rPr>
        <w:t>clients supported</w:t>
      </w:r>
    </w:p>
    <w:p w14:paraId="35D3A681" w14:textId="04026CDC" w:rsidR="00D35289" w:rsidRPr="00D35289" w:rsidRDefault="00CB538E" w:rsidP="00B91E05">
      <w:pPr>
        <w:tabs>
          <w:tab w:val="left" w:pos="2535"/>
        </w:tabs>
        <w:spacing w:after="240"/>
        <w:rPr>
          <w:rFonts w:cs="Arial"/>
          <w:szCs w:val="24"/>
          <w:lang w:val="en-GB"/>
        </w:rPr>
      </w:pPr>
      <w:r w:rsidRPr="00D35289">
        <w:rPr>
          <w:rFonts w:cs="Arial"/>
          <w:szCs w:val="24"/>
          <w:lang w:val="en-GB"/>
        </w:rPr>
        <w:t xml:space="preserve">Across </w:t>
      </w:r>
      <w:r w:rsidR="00BF40BF">
        <w:rPr>
          <w:rFonts w:cs="Arial"/>
          <w:szCs w:val="24"/>
          <w:lang w:val="en-GB"/>
        </w:rPr>
        <w:t>Brighton &amp; Hove</w:t>
      </w:r>
      <w:r w:rsidRPr="00D35289">
        <w:rPr>
          <w:rFonts w:cs="Arial"/>
          <w:szCs w:val="24"/>
          <w:lang w:val="en-GB"/>
        </w:rPr>
        <w:t xml:space="preserve"> and </w:t>
      </w:r>
      <w:r w:rsidR="00957819">
        <w:rPr>
          <w:rFonts w:cs="Arial"/>
          <w:szCs w:val="24"/>
          <w:lang w:val="en-GB"/>
        </w:rPr>
        <w:t xml:space="preserve">East </w:t>
      </w:r>
      <w:r w:rsidR="00371095">
        <w:rPr>
          <w:rFonts w:cs="Arial"/>
          <w:szCs w:val="24"/>
          <w:lang w:val="en-GB"/>
        </w:rPr>
        <w:t>Sussex</w:t>
      </w:r>
    </w:p>
    <w:p w14:paraId="1A98E060" w14:textId="171AD257" w:rsidR="00D35289" w:rsidRPr="00D35289" w:rsidRDefault="00CB538E" w:rsidP="00B91E05">
      <w:pPr>
        <w:tabs>
          <w:tab w:val="left" w:pos="2535"/>
        </w:tabs>
        <w:spacing w:after="240"/>
        <w:rPr>
          <w:rFonts w:cs="Arial"/>
          <w:b/>
          <w:bCs/>
          <w:sz w:val="36"/>
          <w:szCs w:val="36"/>
          <w:lang w:val="en-GB"/>
        </w:rPr>
      </w:pPr>
      <w:r w:rsidRPr="00D35289">
        <w:rPr>
          <w:rFonts w:cs="Arial"/>
          <w:b/>
          <w:bCs/>
          <w:sz w:val="36"/>
          <w:szCs w:val="36"/>
          <w:lang w:val="en-GB"/>
        </w:rPr>
        <w:t xml:space="preserve">1,000+ </w:t>
      </w:r>
      <w:r w:rsidRPr="00D35289">
        <w:rPr>
          <w:rFonts w:cs="Arial"/>
          <w:b/>
          <w:bCs/>
          <w:szCs w:val="24"/>
          <w:lang w:val="en-GB"/>
        </w:rPr>
        <w:t>personal assistants uplifted</w:t>
      </w:r>
    </w:p>
    <w:p w14:paraId="75E49212" w14:textId="3829A9E5" w:rsidR="00D35289" w:rsidRDefault="00CB538E" w:rsidP="00B91E05">
      <w:pPr>
        <w:tabs>
          <w:tab w:val="left" w:pos="2535"/>
        </w:tabs>
        <w:spacing w:after="240"/>
        <w:rPr>
          <w:rFonts w:cs="Arial"/>
          <w:szCs w:val="24"/>
          <w:lang w:val="en-GB"/>
        </w:rPr>
      </w:pPr>
      <w:r w:rsidRPr="00D35289">
        <w:rPr>
          <w:rFonts w:cs="Arial"/>
          <w:szCs w:val="24"/>
          <w:lang w:val="en-GB"/>
        </w:rPr>
        <w:lastRenderedPageBreak/>
        <w:t>We ensured that over 1,000 pas received timely pay uplifts in line with national living wage increases and worked closely with the council’s direct payments team to reflect updated budgeted rates.</w:t>
      </w:r>
    </w:p>
    <w:p w14:paraId="3FF3F23C" w14:textId="77777777" w:rsidR="00D35289" w:rsidRDefault="00D35289" w:rsidP="00B91E05">
      <w:pPr>
        <w:tabs>
          <w:tab w:val="left" w:pos="2535"/>
        </w:tabs>
        <w:spacing w:after="240"/>
        <w:rPr>
          <w:rFonts w:cs="Arial"/>
          <w:szCs w:val="24"/>
          <w:lang w:val="en-GB"/>
        </w:rPr>
      </w:pPr>
    </w:p>
    <w:p w14:paraId="7DD1D8B5" w14:textId="0D9BBF98" w:rsidR="00D35289" w:rsidRPr="00D35289" w:rsidRDefault="00CB538E" w:rsidP="00B91E05">
      <w:pPr>
        <w:tabs>
          <w:tab w:val="left" w:pos="2535"/>
        </w:tabs>
        <w:spacing w:after="240"/>
        <w:rPr>
          <w:rFonts w:cs="Arial"/>
          <w:szCs w:val="24"/>
          <w:lang w:val="en-GB"/>
        </w:rPr>
      </w:pPr>
      <w:r w:rsidRPr="00D35289">
        <w:rPr>
          <w:rFonts w:cs="Arial"/>
          <w:i/>
          <w:iCs/>
          <w:szCs w:val="24"/>
          <w:lang w:val="en-GB"/>
        </w:rPr>
        <w:t>"</w:t>
      </w:r>
      <w:r w:rsidR="00B30CC7" w:rsidRPr="00D35289">
        <w:rPr>
          <w:rFonts w:cs="Arial"/>
          <w:i/>
          <w:iCs/>
          <w:szCs w:val="24"/>
          <w:lang w:val="en-GB"/>
        </w:rPr>
        <w:t>The</w:t>
      </w:r>
      <w:r w:rsidRPr="00D35289">
        <w:rPr>
          <w:rFonts w:cs="Arial"/>
          <w:i/>
          <w:iCs/>
          <w:szCs w:val="24"/>
          <w:lang w:val="en-GB"/>
        </w:rPr>
        <w:t xml:space="preserve"> service you provide really is excellent and </w:t>
      </w:r>
      <w:r w:rsidR="00AB221C">
        <w:rPr>
          <w:rFonts w:cs="Arial"/>
          <w:i/>
          <w:iCs/>
          <w:szCs w:val="24"/>
          <w:lang w:val="en-GB"/>
        </w:rPr>
        <w:t>I</w:t>
      </w:r>
      <w:r w:rsidRPr="00D35289">
        <w:rPr>
          <w:rFonts w:cs="Arial"/>
          <w:i/>
          <w:iCs/>
          <w:szCs w:val="24"/>
          <w:lang w:val="en-GB"/>
        </w:rPr>
        <w:t xml:space="preserve"> would struggle massively without you!" </w:t>
      </w:r>
    </w:p>
    <w:p w14:paraId="7673A358" w14:textId="6A8691AD" w:rsidR="00D35289" w:rsidRDefault="00CB538E" w:rsidP="00B91E05">
      <w:pPr>
        <w:tabs>
          <w:tab w:val="left" w:pos="2535"/>
        </w:tabs>
        <w:spacing w:after="240"/>
        <w:rPr>
          <w:rFonts w:cs="Arial"/>
          <w:szCs w:val="24"/>
          <w:lang w:val="en-GB"/>
        </w:rPr>
      </w:pPr>
      <w:r w:rsidRPr="00D35289">
        <w:rPr>
          <w:rFonts w:cs="Arial"/>
          <w:szCs w:val="24"/>
          <w:lang w:val="en-GB"/>
        </w:rPr>
        <w:t>Madeline</w:t>
      </w:r>
    </w:p>
    <w:p w14:paraId="0BE13688" w14:textId="77777777" w:rsidR="00D35289" w:rsidRDefault="00D35289" w:rsidP="00B91E05">
      <w:pPr>
        <w:tabs>
          <w:tab w:val="left" w:pos="2535"/>
        </w:tabs>
        <w:spacing w:after="240"/>
        <w:rPr>
          <w:rFonts w:cs="Arial"/>
          <w:szCs w:val="24"/>
          <w:lang w:val="en-GB"/>
        </w:rPr>
      </w:pPr>
    </w:p>
    <w:p w14:paraId="714E7138" w14:textId="663ECE22"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Service highlights</w:t>
      </w:r>
    </w:p>
    <w:p w14:paraId="3CEEDCE0" w14:textId="73915E75"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 xml:space="preserve">Client advocacy </w:t>
      </w:r>
    </w:p>
    <w:p w14:paraId="329C3F9D" w14:textId="301A7A5D" w:rsidR="00D35289" w:rsidRPr="00D35289" w:rsidRDefault="00CB538E" w:rsidP="00B91E05">
      <w:pPr>
        <w:tabs>
          <w:tab w:val="left" w:pos="2535"/>
        </w:tabs>
        <w:spacing w:after="240"/>
        <w:rPr>
          <w:rFonts w:cs="Arial"/>
          <w:szCs w:val="24"/>
          <w:lang w:val="en-GB"/>
        </w:rPr>
      </w:pPr>
      <w:r w:rsidRPr="00D35289">
        <w:rPr>
          <w:rFonts w:cs="Arial"/>
          <w:szCs w:val="24"/>
          <w:lang w:val="en-GB"/>
        </w:rPr>
        <w:t>Provided stability and expert guidance for vulnerable clients facing delays or confusion from external agencies.</w:t>
      </w:r>
    </w:p>
    <w:p w14:paraId="2F413364" w14:textId="455DB19D"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Multi-funder compliance</w:t>
      </w:r>
    </w:p>
    <w:p w14:paraId="735D567F" w14:textId="10F61B21" w:rsidR="00D35289" w:rsidRPr="00D35289" w:rsidRDefault="00CB538E" w:rsidP="00B91E05">
      <w:pPr>
        <w:tabs>
          <w:tab w:val="left" w:pos="2535"/>
        </w:tabs>
        <w:spacing w:after="240"/>
        <w:rPr>
          <w:rFonts w:cs="Arial"/>
          <w:szCs w:val="24"/>
          <w:lang w:val="en-GB"/>
        </w:rPr>
      </w:pPr>
      <w:r w:rsidRPr="00D35289">
        <w:rPr>
          <w:rFonts w:cs="Arial"/>
          <w:szCs w:val="24"/>
          <w:lang w:val="en-GB"/>
        </w:rPr>
        <w:t>Navigated complex systems with varying rules across multiple funding bodies whilst maintaining exemplary service standards.</w:t>
      </w:r>
    </w:p>
    <w:p w14:paraId="5ECC37CD" w14:textId="7C95EAC2"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 xml:space="preserve">100% regulatory compliance </w:t>
      </w:r>
    </w:p>
    <w:p w14:paraId="5B85A271" w14:textId="15805E70" w:rsidR="00D35289" w:rsidRDefault="00CB538E" w:rsidP="00B91E05">
      <w:pPr>
        <w:tabs>
          <w:tab w:val="left" w:pos="2535"/>
        </w:tabs>
        <w:spacing w:after="240"/>
        <w:rPr>
          <w:rFonts w:cs="Arial"/>
          <w:szCs w:val="24"/>
          <w:lang w:val="en-GB"/>
        </w:rPr>
      </w:pPr>
      <w:r w:rsidRPr="00D35289">
        <w:rPr>
          <w:rFonts w:cs="Arial"/>
          <w:szCs w:val="24"/>
          <w:lang w:val="en-GB"/>
        </w:rPr>
        <w:t xml:space="preserve">Maintained perfect adherence to </w:t>
      </w:r>
      <w:r w:rsidR="00B30CC7" w:rsidRPr="00D35289">
        <w:rPr>
          <w:rFonts w:cs="Arial"/>
          <w:szCs w:val="24"/>
          <w:lang w:val="en-GB"/>
        </w:rPr>
        <w:t>HMRC</w:t>
      </w:r>
      <w:r w:rsidRPr="00D35289">
        <w:rPr>
          <w:rFonts w:cs="Arial"/>
          <w:szCs w:val="24"/>
          <w:lang w:val="en-GB"/>
        </w:rPr>
        <w:t xml:space="preserve">, the pensions regulator, </w:t>
      </w:r>
      <w:r w:rsidR="00B30CC7" w:rsidRPr="00D35289">
        <w:rPr>
          <w:rFonts w:cs="Arial"/>
          <w:szCs w:val="24"/>
          <w:lang w:val="en-GB"/>
        </w:rPr>
        <w:t xml:space="preserve">ICO, FCA, DWP </w:t>
      </w:r>
      <w:r w:rsidRPr="00D35289">
        <w:rPr>
          <w:rFonts w:cs="Arial"/>
          <w:szCs w:val="24"/>
          <w:lang w:val="en-GB"/>
        </w:rPr>
        <w:t xml:space="preserve">and other statutory requirements. </w:t>
      </w:r>
    </w:p>
    <w:p w14:paraId="41DD080C" w14:textId="77777777" w:rsidR="00D35289" w:rsidRDefault="00D35289" w:rsidP="00B91E05">
      <w:pPr>
        <w:tabs>
          <w:tab w:val="left" w:pos="2535"/>
        </w:tabs>
        <w:spacing w:after="240"/>
        <w:rPr>
          <w:rFonts w:cs="Arial"/>
          <w:szCs w:val="24"/>
          <w:lang w:val="en-GB"/>
        </w:rPr>
      </w:pPr>
    </w:p>
    <w:p w14:paraId="4CA4279B" w14:textId="77777777" w:rsidR="00AB221C" w:rsidRDefault="00AB221C">
      <w:pPr>
        <w:widowControl/>
        <w:autoSpaceDE/>
        <w:autoSpaceDN/>
        <w:spacing w:after="160" w:line="278" w:lineRule="auto"/>
        <w:rPr>
          <w:rFonts w:cs="Arial"/>
          <w:b/>
          <w:bCs/>
          <w:sz w:val="44"/>
          <w:szCs w:val="44"/>
          <w:lang w:val="en-GB"/>
        </w:rPr>
      </w:pPr>
      <w:r>
        <w:rPr>
          <w:rFonts w:cs="Arial"/>
          <w:b/>
          <w:bCs/>
          <w:sz w:val="44"/>
          <w:szCs w:val="44"/>
          <w:lang w:val="en-GB"/>
        </w:rPr>
        <w:br w:type="page"/>
      </w:r>
    </w:p>
    <w:p w14:paraId="52D759DB" w14:textId="5E14523F"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Overcoming challenges</w:t>
      </w:r>
    </w:p>
    <w:p w14:paraId="1A22DDEF" w14:textId="2C4BF6FA"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External service delays</w:t>
      </w:r>
    </w:p>
    <w:p w14:paraId="46A8D970" w14:textId="55B592EF" w:rsidR="00D35289" w:rsidRPr="00D35289" w:rsidRDefault="00CB538E" w:rsidP="00B91E05">
      <w:pPr>
        <w:tabs>
          <w:tab w:val="left" w:pos="2535"/>
        </w:tabs>
        <w:spacing w:after="240"/>
        <w:rPr>
          <w:rFonts w:cs="Arial"/>
          <w:szCs w:val="24"/>
          <w:lang w:val="en-GB"/>
        </w:rPr>
      </w:pPr>
      <w:r w:rsidRPr="00D35289">
        <w:rPr>
          <w:rFonts w:cs="Arial"/>
          <w:szCs w:val="24"/>
          <w:lang w:val="en-GB"/>
        </w:rPr>
        <w:t>Supported confused clients whilst maintaining clear boundaries.</w:t>
      </w:r>
    </w:p>
    <w:p w14:paraId="56AA7FB1" w14:textId="7DB4150B"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 xml:space="preserve">Late submissions </w:t>
      </w:r>
    </w:p>
    <w:p w14:paraId="65F1999E" w14:textId="6D5D7C5B" w:rsidR="00D35289" w:rsidRPr="00D35289" w:rsidRDefault="00CB538E" w:rsidP="00B91E05">
      <w:pPr>
        <w:tabs>
          <w:tab w:val="left" w:pos="2535"/>
        </w:tabs>
        <w:spacing w:after="240"/>
        <w:rPr>
          <w:rFonts w:cs="Arial"/>
          <w:szCs w:val="24"/>
          <w:lang w:val="en-GB"/>
        </w:rPr>
      </w:pPr>
      <w:r w:rsidRPr="00D35289">
        <w:rPr>
          <w:rFonts w:cs="Arial"/>
          <w:szCs w:val="24"/>
          <w:lang w:val="en-GB"/>
        </w:rPr>
        <w:t>Maintained 100% deadline compliance despite last-minute timesheets.</w:t>
      </w:r>
    </w:p>
    <w:p w14:paraId="009F26F5" w14:textId="4F69D4BB"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Growing caseloads</w:t>
      </w:r>
    </w:p>
    <w:p w14:paraId="74A62F56" w14:textId="3273CC32" w:rsidR="00D35289" w:rsidRDefault="00CB538E" w:rsidP="00B91E05">
      <w:pPr>
        <w:tabs>
          <w:tab w:val="left" w:pos="2535"/>
        </w:tabs>
        <w:spacing w:after="240"/>
        <w:rPr>
          <w:rFonts w:cs="Arial"/>
          <w:szCs w:val="24"/>
          <w:lang w:val="en-GB"/>
        </w:rPr>
      </w:pPr>
      <w:r w:rsidRPr="00D35289">
        <w:rPr>
          <w:rFonts w:cs="Arial"/>
          <w:szCs w:val="24"/>
          <w:lang w:val="en-GB"/>
        </w:rPr>
        <w:t>Adapted to increasing complexity with no compromise on quality.</w:t>
      </w:r>
    </w:p>
    <w:p w14:paraId="238C36B8" w14:textId="77777777" w:rsidR="00D35289" w:rsidRDefault="00D35289" w:rsidP="00B91E05">
      <w:pPr>
        <w:tabs>
          <w:tab w:val="left" w:pos="2535"/>
        </w:tabs>
        <w:spacing w:after="240"/>
        <w:rPr>
          <w:rFonts w:cs="Arial"/>
          <w:b/>
          <w:bCs/>
          <w:sz w:val="48"/>
          <w:szCs w:val="48"/>
          <w:lang w:val="en-GB"/>
        </w:rPr>
      </w:pPr>
    </w:p>
    <w:p w14:paraId="0C192E5B" w14:textId="4510BBA6" w:rsidR="00D3528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Looking ahead - evolving with purpose</w:t>
      </w:r>
    </w:p>
    <w:p w14:paraId="7EE4A59D" w14:textId="28A9383B"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People first, always</w:t>
      </w:r>
    </w:p>
    <w:p w14:paraId="24B2637C" w14:textId="49C1DEA6" w:rsidR="00D35289" w:rsidRPr="00D35289" w:rsidRDefault="00CB538E" w:rsidP="00B91E05">
      <w:pPr>
        <w:tabs>
          <w:tab w:val="left" w:pos="2535"/>
        </w:tabs>
        <w:spacing w:after="240"/>
        <w:rPr>
          <w:rFonts w:cs="Arial"/>
          <w:szCs w:val="24"/>
          <w:lang w:val="en-GB"/>
        </w:rPr>
      </w:pPr>
      <w:r w:rsidRPr="00D35289">
        <w:rPr>
          <w:rFonts w:cs="Arial"/>
          <w:szCs w:val="24"/>
          <w:lang w:val="en-GB"/>
        </w:rPr>
        <w:t>Our work will always be shaped by the needs, insights, and experiences of the people we support.</w:t>
      </w:r>
    </w:p>
    <w:p w14:paraId="6A9F51CE" w14:textId="3F68E721"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Excellence in compliance</w:t>
      </w:r>
    </w:p>
    <w:p w14:paraId="7D1229CB" w14:textId="281B46CB" w:rsidR="00D35289" w:rsidRPr="00D35289" w:rsidRDefault="00CB538E" w:rsidP="00B91E05">
      <w:pPr>
        <w:tabs>
          <w:tab w:val="left" w:pos="2535"/>
        </w:tabs>
        <w:spacing w:after="240"/>
        <w:rPr>
          <w:rFonts w:cs="Arial"/>
          <w:szCs w:val="24"/>
          <w:lang w:val="en-GB"/>
        </w:rPr>
      </w:pPr>
      <w:r w:rsidRPr="00D35289">
        <w:rPr>
          <w:rFonts w:cs="Arial"/>
          <w:szCs w:val="24"/>
          <w:lang w:val="en-GB"/>
        </w:rPr>
        <w:t>We will continue to meet and exceed regulatory standards, ensuring trust, transparency, and accountability.</w:t>
      </w:r>
    </w:p>
    <w:p w14:paraId="3CDA4868" w14:textId="4059915B"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Better connected systems</w:t>
      </w:r>
    </w:p>
    <w:p w14:paraId="1D189AC5" w14:textId="349F505F" w:rsidR="00D35289" w:rsidRPr="00D35289" w:rsidRDefault="00CB538E" w:rsidP="00B91E05">
      <w:pPr>
        <w:tabs>
          <w:tab w:val="left" w:pos="2535"/>
        </w:tabs>
        <w:spacing w:after="240"/>
        <w:rPr>
          <w:rFonts w:cs="Arial"/>
          <w:szCs w:val="24"/>
          <w:lang w:val="en-GB"/>
        </w:rPr>
      </w:pPr>
      <w:r w:rsidRPr="00D35289">
        <w:rPr>
          <w:rFonts w:cs="Arial"/>
          <w:szCs w:val="24"/>
          <w:lang w:val="en-GB"/>
        </w:rPr>
        <w:t>We’re pushing for smarter integration between services and funders, reducing duplication and improving outcomes.</w:t>
      </w:r>
    </w:p>
    <w:p w14:paraId="53F63B00" w14:textId="149B0791" w:rsidR="00D35289" w:rsidRPr="00D35289" w:rsidRDefault="00CB538E" w:rsidP="00B91E05">
      <w:pPr>
        <w:tabs>
          <w:tab w:val="left" w:pos="2535"/>
        </w:tabs>
        <w:spacing w:after="240"/>
        <w:rPr>
          <w:rFonts w:cs="Arial"/>
          <w:b/>
          <w:bCs/>
          <w:szCs w:val="24"/>
          <w:lang w:val="en-GB"/>
        </w:rPr>
      </w:pPr>
      <w:r w:rsidRPr="00D35289">
        <w:rPr>
          <w:rFonts w:cs="Arial"/>
          <w:b/>
          <w:bCs/>
          <w:szCs w:val="24"/>
          <w:lang w:val="en-GB"/>
        </w:rPr>
        <w:t>Accessible by design</w:t>
      </w:r>
    </w:p>
    <w:p w14:paraId="28425B20" w14:textId="6D08A7A2" w:rsidR="00D35289" w:rsidRDefault="00CB538E" w:rsidP="00B91E05">
      <w:pPr>
        <w:tabs>
          <w:tab w:val="left" w:pos="2535"/>
        </w:tabs>
        <w:spacing w:after="240"/>
        <w:rPr>
          <w:rFonts w:cs="Arial"/>
          <w:szCs w:val="24"/>
          <w:lang w:val="en-GB"/>
        </w:rPr>
      </w:pPr>
      <w:r w:rsidRPr="00D35289">
        <w:rPr>
          <w:rFonts w:cs="Arial"/>
          <w:szCs w:val="24"/>
          <w:lang w:val="en-GB"/>
        </w:rPr>
        <w:t>We’ll expand self-service tools and digital access options without losing the human touch for those who want more choice in how they engage with us.</w:t>
      </w:r>
    </w:p>
    <w:p w14:paraId="6E58DBC9" w14:textId="2134118A" w:rsidR="00EB226D" w:rsidRPr="002E3E45" w:rsidRDefault="00CB538E" w:rsidP="00B91E05">
      <w:pPr>
        <w:pStyle w:val="Heading2"/>
        <w:spacing w:before="0" w:after="240"/>
      </w:pPr>
      <w:r>
        <w:lastRenderedPageBreak/>
        <w:t xml:space="preserve">8.6 </w:t>
      </w:r>
      <w:r w:rsidR="00AB221C">
        <w:t>At Home</w:t>
      </w:r>
    </w:p>
    <w:p w14:paraId="2037E16D" w14:textId="142943A7"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Transforming lives through care</w:t>
      </w:r>
    </w:p>
    <w:p w14:paraId="2036056F" w14:textId="1DBF5556"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Our </w:t>
      </w:r>
      <w:r w:rsidR="00AB221C">
        <w:rPr>
          <w:rFonts w:cs="Arial"/>
          <w:szCs w:val="24"/>
          <w:lang w:val="en-GB"/>
        </w:rPr>
        <w:t>At Home</w:t>
      </w:r>
      <w:r w:rsidRPr="00EB226D">
        <w:rPr>
          <w:rFonts w:cs="Arial"/>
          <w:szCs w:val="24"/>
          <w:lang w:val="en-GB"/>
        </w:rPr>
        <w:t xml:space="preserve"> service delivers high-quality, personalised care that supports people to live independently, safely, and with dignity in their own homes. </w:t>
      </w:r>
    </w:p>
    <w:p w14:paraId="537B2BAB" w14:textId="50C071C2" w:rsidR="00EB226D" w:rsidRPr="00EB226D" w:rsidRDefault="00CB538E" w:rsidP="00B91E05">
      <w:pPr>
        <w:tabs>
          <w:tab w:val="left" w:pos="2535"/>
        </w:tabs>
        <w:spacing w:after="240"/>
        <w:rPr>
          <w:rFonts w:cs="Arial"/>
          <w:szCs w:val="24"/>
          <w:lang w:val="en-GB"/>
        </w:rPr>
      </w:pPr>
      <w:r w:rsidRPr="00EB226D">
        <w:rPr>
          <w:rFonts w:cs="Arial"/>
          <w:szCs w:val="24"/>
          <w:lang w:val="en-GB"/>
        </w:rPr>
        <w:t>Designed around the needs and preferences of each individual, the service provides more than just practical help, it offers consistency, trust, and a sense of control over daily life.</w:t>
      </w:r>
    </w:p>
    <w:p w14:paraId="37472FBD" w14:textId="4C0EF7E5" w:rsidR="00EB226D" w:rsidRDefault="00CB538E" w:rsidP="00B91E05">
      <w:pPr>
        <w:tabs>
          <w:tab w:val="left" w:pos="2535"/>
        </w:tabs>
        <w:spacing w:after="240"/>
        <w:rPr>
          <w:rFonts w:cs="Arial"/>
          <w:szCs w:val="24"/>
          <w:lang w:val="en-GB"/>
        </w:rPr>
      </w:pPr>
      <w:r w:rsidRPr="00EB226D">
        <w:rPr>
          <w:rFonts w:cs="Arial"/>
          <w:szCs w:val="24"/>
          <w:lang w:val="en-GB"/>
        </w:rPr>
        <w:t xml:space="preserve">In 2024, we delivered an impressive 27,766.5 hours of care to an average of 43 clients each month. This support ranges from assistance with daily living tasks to more complex, long-term care needs. For many clients, it's the difference between staying in their own home or facing hospital admission or residential care. What makes </w:t>
      </w:r>
      <w:r w:rsidR="00AB221C">
        <w:rPr>
          <w:rFonts w:cs="Arial"/>
          <w:szCs w:val="24"/>
          <w:lang w:val="en-GB"/>
        </w:rPr>
        <w:t>At Home</w:t>
      </w:r>
      <w:r w:rsidRPr="00EB226D">
        <w:rPr>
          <w:rFonts w:cs="Arial"/>
          <w:szCs w:val="24"/>
          <w:lang w:val="en-GB"/>
        </w:rPr>
        <w:t xml:space="preserve"> unique is its people-first approach. Our team builds meaningful relationships with </w:t>
      </w:r>
      <w:r w:rsidR="00735FA9" w:rsidRPr="00EB226D">
        <w:rPr>
          <w:rFonts w:cs="Arial"/>
          <w:szCs w:val="24"/>
          <w:lang w:val="en-GB"/>
        </w:rPr>
        <w:t>clients;</w:t>
      </w:r>
      <w:r w:rsidRPr="00EB226D">
        <w:rPr>
          <w:rFonts w:cs="Arial"/>
          <w:szCs w:val="24"/>
          <w:lang w:val="en-GB"/>
        </w:rPr>
        <w:t xml:space="preserve"> many of whom have complex needs or have experienced fragmented care in the past. They tell us that being supported by people who truly listen and understand makes all the difference.</w:t>
      </w:r>
    </w:p>
    <w:p w14:paraId="0983FDF5" w14:textId="77777777" w:rsidR="00EB226D" w:rsidRDefault="00EB226D" w:rsidP="00B91E05">
      <w:pPr>
        <w:tabs>
          <w:tab w:val="left" w:pos="2535"/>
        </w:tabs>
        <w:spacing w:after="240"/>
        <w:rPr>
          <w:rFonts w:cs="Arial"/>
          <w:szCs w:val="24"/>
          <w:lang w:val="en-GB"/>
        </w:rPr>
      </w:pPr>
    </w:p>
    <w:p w14:paraId="3A063042" w14:textId="77777777" w:rsidR="00AB221C" w:rsidRPr="00EB226D" w:rsidRDefault="00AB221C" w:rsidP="00B91E05">
      <w:pPr>
        <w:tabs>
          <w:tab w:val="left" w:pos="2535"/>
        </w:tabs>
        <w:spacing w:after="240"/>
        <w:rPr>
          <w:rFonts w:cs="Arial"/>
          <w:szCs w:val="24"/>
          <w:lang w:val="en-GB"/>
        </w:rPr>
      </w:pPr>
    </w:p>
    <w:p w14:paraId="7F9B22F4" w14:textId="6697F6AC" w:rsidR="00EB226D" w:rsidRPr="00EB226D" w:rsidRDefault="00CB538E" w:rsidP="00B91E05">
      <w:pPr>
        <w:tabs>
          <w:tab w:val="left" w:pos="2535"/>
        </w:tabs>
        <w:spacing w:after="240"/>
        <w:rPr>
          <w:rFonts w:cs="Arial"/>
          <w:i/>
          <w:iCs/>
          <w:szCs w:val="24"/>
          <w:lang w:val="en-GB"/>
        </w:rPr>
      </w:pPr>
      <w:r w:rsidRPr="00EB226D">
        <w:rPr>
          <w:rFonts w:cs="Arial"/>
          <w:i/>
          <w:iCs/>
          <w:szCs w:val="24"/>
          <w:lang w:val="en-GB"/>
        </w:rPr>
        <w:t>"</w:t>
      </w:r>
      <w:r w:rsidR="00AB221C">
        <w:rPr>
          <w:rFonts w:cs="Arial"/>
          <w:i/>
          <w:iCs/>
          <w:szCs w:val="24"/>
          <w:lang w:val="en-GB"/>
        </w:rPr>
        <w:t>At Home</w:t>
      </w:r>
      <w:r w:rsidRPr="00EB226D">
        <w:rPr>
          <w:rFonts w:cs="Arial"/>
          <w:i/>
          <w:iCs/>
          <w:szCs w:val="24"/>
          <w:lang w:val="en-GB"/>
        </w:rPr>
        <w:t xml:space="preserve"> is more than a service, it’s a commitment to independent living, personalised care, and community-based support that helps people live the life they choose." </w:t>
      </w:r>
    </w:p>
    <w:p w14:paraId="19196CC8" w14:textId="548029CC" w:rsidR="00EB226D" w:rsidRDefault="00CB538E" w:rsidP="00B91E05">
      <w:pPr>
        <w:tabs>
          <w:tab w:val="left" w:pos="2535"/>
        </w:tabs>
        <w:spacing w:after="240"/>
        <w:rPr>
          <w:rFonts w:cs="Arial"/>
          <w:szCs w:val="24"/>
          <w:lang w:val="en-GB"/>
        </w:rPr>
      </w:pPr>
      <w:r w:rsidRPr="00EB226D">
        <w:rPr>
          <w:rFonts w:cs="Arial"/>
          <w:szCs w:val="24"/>
          <w:lang w:val="en-GB"/>
        </w:rPr>
        <w:t xml:space="preserve">- </w:t>
      </w:r>
      <w:r w:rsidR="00AB03BD" w:rsidRPr="00EB226D">
        <w:rPr>
          <w:rFonts w:cs="Arial"/>
          <w:szCs w:val="24"/>
          <w:lang w:val="en-GB"/>
        </w:rPr>
        <w:t>Faburama Ceesay</w:t>
      </w:r>
      <w:r w:rsidR="00AB03BD">
        <w:rPr>
          <w:rFonts w:cs="Arial"/>
          <w:szCs w:val="24"/>
          <w:lang w:val="en-GB"/>
        </w:rPr>
        <w:t>,</w:t>
      </w:r>
      <w:r w:rsidR="00AB03BD" w:rsidRPr="00EB226D">
        <w:rPr>
          <w:rFonts w:cs="Arial"/>
          <w:szCs w:val="24"/>
          <w:lang w:val="en-GB"/>
        </w:rPr>
        <w:t xml:space="preserve"> Registered Manager </w:t>
      </w:r>
    </w:p>
    <w:p w14:paraId="5F729380" w14:textId="77777777" w:rsidR="00EB226D" w:rsidRDefault="00EB226D" w:rsidP="00B91E05">
      <w:pPr>
        <w:tabs>
          <w:tab w:val="left" w:pos="2535"/>
        </w:tabs>
        <w:spacing w:after="240"/>
        <w:rPr>
          <w:rFonts w:cs="Arial"/>
          <w:szCs w:val="24"/>
          <w:lang w:val="en-GB"/>
        </w:rPr>
      </w:pPr>
    </w:p>
    <w:p w14:paraId="5940ED88" w14:textId="77777777" w:rsidR="00AB221C" w:rsidRDefault="00AB221C">
      <w:pPr>
        <w:widowControl/>
        <w:autoSpaceDE/>
        <w:autoSpaceDN/>
        <w:spacing w:after="160" w:line="278" w:lineRule="auto"/>
        <w:rPr>
          <w:rFonts w:cs="Arial"/>
          <w:b/>
          <w:bCs/>
          <w:sz w:val="44"/>
          <w:szCs w:val="44"/>
          <w:lang w:val="en-GB"/>
        </w:rPr>
      </w:pPr>
      <w:r>
        <w:rPr>
          <w:rFonts w:cs="Arial"/>
          <w:b/>
          <w:bCs/>
          <w:sz w:val="44"/>
          <w:szCs w:val="44"/>
          <w:lang w:val="en-GB"/>
        </w:rPr>
        <w:br w:type="page"/>
      </w:r>
    </w:p>
    <w:p w14:paraId="7B72260B" w14:textId="59F9A522" w:rsidR="00EB226D" w:rsidRPr="0045312B" w:rsidRDefault="00CB538E" w:rsidP="00B91E05">
      <w:pPr>
        <w:tabs>
          <w:tab w:val="left" w:pos="2535"/>
        </w:tabs>
        <w:spacing w:after="240"/>
        <w:rPr>
          <w:rFonts w:cs="Arial"/>
          <w:sz w:val="22"/>
          <w:lang w:val="en-GB"/>
        </w:rPr>
      </w:pPr>
      <w:r w:rsidRPr="0045312B">
        <w:rPr>
          <w:rFonts w:cs="Arial"/>
          <w:b/>
          <w:bCs/>
          <w:sz w:val="44"/>
          <w:szCs w:val="44"/>
          <w:lang w:val="en-GB"/>
        </w:rPr>
        <w:lastRenderedPageBreak/>
        <w:t>Service impact</w:t>
      </w:r>
    </w:p>
    <w:p w14:paraId="455CE619" w14:textId="09659D59" w:rsidR="00EB226D" w:rsidRPr="00EB226D" w:rsidRDefault="00CB538E" w:rsidP="00B91E05">
      <w:pPr>
        <w:tabs>
          <w:tab w:val="left" w:pos="2535"/>
        </w:tabs>
        <w:spacing w:after="240"/>
        <w:rPr>
          <w:rFonts w:cs="Arial"/>
          <w:szCs w:val="24"/>
          <w:lang w:val="en-GB"/>
        </w:rPr>
      </w:pPr>
      <w:r w:rsidRPr="00EB226D">
        <w:rPr>
          <w:rFonts w:cs="Arial"/>
          <w:b/>
          <w:bCs/>
          <w:sz w:val="36"/>
          <w:szCs w:val="36"/>
          <w:lang w:val="en-GB"/>
        </w:rPr>
        <w:t>27,766</w:t>
      </w:r>
      <w:r>
        <w:rPr>
          <w:rFonts w:cs="Arial"/>
          <w:b/>
          <w:bCs/>
          <w:sz w:val="36"/>
          <w:szCs w:val="36"/>
          <w:lang w:val="en-GB"/>
        </w:rPr>
        <w:t xml:space="preserve"> </w:t>
      </w:r>
      <w:r w:rsidRPr="00EB226D">
        <w:rPr>
          <w:rFonts w:cs="Arial"/>
          <w:b/>
          <w:bCs/>
          <w:szCs w:val="24"/>
          <w:lang w:val="en-GB"/>
        </w:rPr>
        <w:t>care hours</w:t>
      </w:r>
      <w:r w:rsidR="00AB221C">
        <w:rPr>
          <w:rFonts w:cs="Arial"/>
          <w:b/>
          <w:bCs/>
          <w:szCs w:val="24"/>
          <w:lang w:val="en-GB"/>
        </w:rPr>
        <w:t xml:space="preserve"> </w:t>
      </w:r>
      <w:r w:rsidRPr="00EB226D">
        <w:rPr>
          <w:rFonts w:cs="Arial"/>
          <w:szCs w:val="24"/>
          <w:lang w:val="en-GB"/>
        </w:rPr>
        <w:t xml:space="preserve">Total hours delivered </w:t>
      </w:r>
    </w:p>
    <w:p w14:paraId="75346865" w14:textId="1DADF7C9" w:rsidR="00EB226D" w:rsidRPr="00EB226D" w:rsidRDefault="00CB538E" w:rsidP="00B91E05">
      <w:pPr>
        <w:tabs>
          <w:tab w:val="left" w:pos="2535"/>
        </w:tabs>
        <w:spacing w:after="240"/>
        <w:rPr>
          <w:rFonts w:cs="Arial"/>
          <w:szCs w:val="24"/>
          <w:lang w:val="en-GB"/>
        </w:rPr>
      </w:pPr>
      <w:r w:rsidRPr="00EB226D">
        <w:rPr>
          <w:rFonts w:cs="Arial"/>
          <w:b/>
          <w:bCs/>
          <w:sz w:val="36"/>
          <w:szCs w:val="36"/>
          <w:lang w:val="en-GB"/>
        </w:rPr>
        <w:t xml:space="preserve">1 hour </w:t>
      </w:r>
      <w:r w:rsidRPr="00EB226D">
        <w:rPr>
          <w:rFonts w:cs="Arial"/>
          <w:b/>
          <w:bCs/>
          <w:szCs w:val="24"/>
          <w:lang w:val="en-GB"/>
        </w:rPr>
        <w:t>+</w:t>
      </w:r>
      <w:r w:rsidRPr="006E3E16">
        <w:rPr>
          <w:rFonts w:cs="Arial"/>
          <w:b/>
          <w:bCs/>
          <w:szCs w:val="24"/>
          <w:lang w:val="en-GB"/>
        </w:rPr>
        <w:t xml:space="preserve"> </w:t>
      </w:r>
      <w:r w:rsidRPr="00EB226D">
        <w:rPr>
          <w:rFonts w:cs="Arial"/>
          <w:b/>
          <w:bCs/>
          <w:szCs w:val="24"/>
          <w:lang w:val="en-GB"/>
        </w:rPr>
        <w:t>quality time</w:t>
      </w:r>
      <w:r w:rsidR="00AB221C">
        <w:rPr>
          <w:rFonts w:cs="Arial"/>
          <w:b/>
          <w:bCs/>
          <w:szCs w:val="24"/>
          <w:lang w:val="en-GB"/>
        </w:rPr>
        <w:t xml:space="preserve"> </w:t>
      </w:r>
      <w:r w:rsidRPr="00EB226D">
        <w:rPr>
          <w:rFonts w:cs="Arial"/>
          <w:szCs w:val="24"/>
          <w:lang w:val="en-GB"/>
        </w:rPr>
        <w:t xml:space="preserve">Minimum visit duration </w:t>
      </w:r>
    </w:p>
    <w:p w14:paraId="0CDD6F8B" w14:textId="2E52F3DB" w:rsidR="00EB226D" w:rsidRPr="00EB226D" w:rsidRDefault="00CB538E" w:rsidP="00B91E05">
      <w:pPr>
        <w:tabs>
          <w:tab w:val="left" w:pos="2535"/>
        </w:tabs>
        <w:spacing w:after="240"/>
        <w:rPr>
          <w:rFonts w:cs="Arial"/>
          <w:szCs w:val="24"/>
          <w:lang w:val="en-GB"/>
        </w:rPr>
      </w:pPr>
      <w:r w:rsidRPr="00EB226D">
        <w:rPr>
          <w:rFonts w:cs="Arial"/>
          <w:b/>
          <w:bCs/>
          <w:sz w:val="36"/>
          <w:szCs w:val="36"/>
          <w:lang w:val="en-GB"/>
        </w:rPr>
        <w:t>43</w:t>
      </w:r>
      <w:r>
        <w:rPr>
          <w:rFonts w:cs="Arial"/>
          <w:b/>
          <w:bCs/>
          <w:sz w:val="36"/>
          <w:szCs w:val="36"/>
          <w:lang w:val="en-GB"/>
        </w:rPr>
        <w:t xml:space="preserve"> </w:t>
      </w:r>
      <w:r w:rsidRPr="00EB226D">
        <w:rPr>
          <w:rFonts w:cs="Arial"/>
          <w:b/>
          <w:bCs/>
          <w:szCs w:val="24"/>
          <w:lang w:val="en-GB"/>
        </w:rPr>
        <w:t>clients</w:t>
      </w:r>
      <w:r w:rsidR="00AB221C">
        <w:rPr>
          <w:rFonts w:cs="Arial"/>
          <w:b/>
          <w:bCs/>
          <w:szCs w:val="24"/>
          <w:lang w:val="en-GB"/>
        </w:rPr>
        <w:t xml:space="preserve"> </w:t>
      </w:r>
      <w:r w:rsidRPr="00EB226D">
        <w:rPr>
          <w:rFonts w:cs="Arial"/>
          <w:szCs w:val="24"/>
          <w:lang w:val="en-GB"/>
        </w:rPr>
        <w:t xml:space="preserve">Average monthly support </w:t>
      </w:r>
    </w:p>
    <w:p w14:paraId="467AC853" w14:textId="2C9487FB" w:rsidR="00EB226D" w:rsidRPr="00EB226D" w:rsidRDefault="00CB538E" w:rsidP="00B91E05">
      <w:pPr>
        <w:tabs>
          <w:tab w:val="left" w:pos="2535"/>
        </w:tabs>
        <w:spacing w:after="240"/>
        <w:rPr>
          <w:rFonts w:cs="Arial"/>
          <w:szCs w:val="24"/>
          <w:lang w:val="en-GB"/>
        </w:rPr>
      </w:pPr>
      <w:r w:rsidRPr="00EB226D">
        <w:rPr>
          <w:rFonts w:cs="Arial"/>
          <w:b/>
          <w:bCs/>
          <w:sz w:val="36"/>
          <w:szCs w:val="36"/>
          <w:lang w:val="en-GB"/>
        </w:rPr>
        <w:t>100%</w:t>
      </w:r>
      <w:r>
        <w:rPr>
          <w:rFonts w:cs="Arial"/>
          <w:b/>
          <w:bCs/>
          <w:sz w:val="36"/>
          <w:szCs w:val="36"/>
          <w:lang w:val="en-GB"/>
        </w:rPr>
        <w:t xml:space="preserve"> </w:t>
      </w:r>
      <w:r w:rsidRPr="00EB226D">
        <w:rPr>
          <w:rFonts w:cs="Arial"/>
          <w:b/>
          <w:bCs/>
          <w:szCs w:val="24"/>
          <w:lang w:val="en-GB"/>
        </w:rPr>
        <w:t>client satisfaction</w:t>
      </w:r>
      <w:r w:rsidR="00AB221C">
        <w:rPr>
          <w:rFonts w:cs="Arial"/>
          <w:b/>
          <w:bCs/>
          <w:szCs w:val="24"/>
          <w:lang w:val="en-GB"/>
        </w:rPr>
        <w:t xml:space="preserve"> </w:t>
      </w:r>
      <w:r w:rsidRPr="00EB226D">
        <w:rPr>
          <w:rFonts w:cs="Arial"/>
          <w:szCs w:val="24"/>
          <w:lang w:val="en-GB"/>
        </w:rPr>
        <w:t xml:space="preserve">From our client satisfaction survey </w:t>
      </w:r>
    </w:p>
    <w:p w14:paraId="6F64040C" w14:textId="7DE34FE5"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These figures highlight the reach and impact of our </w:t>
      </w:r>
      <w:r w:rsidR="00AB221C">
        <w:rPr>
          <w:rFonts w:cs="Arial"/>
          <w:szCs w:val="24"/>
          <w:lang w:val="en-GB"/>
        </w:rPr>
        <w:t>At Home</w:t>
      </w:r>
      <w:r w:rsidRPr="00EB226D">
        <w:rPr>
          <w:rFonts w:cs="Arial"/>
          <w:szCs w:val="24"/>
          <w:lang w:val="en-GB"/>
        </w:rPr>
        <w:t xml:space="preserve"> service, delivering consistent, person-centred care throughout 2024.</w:t>
      </w:r>
    </w:p>
    <w:p w14:paraId="5AA783D7" w14:textId="77777777" w:rsidR="00EB226D" w:rsidRDefault="00EB226D" w:rsidP="00B91E05">
      <w:pPr>
        <w:tabs>
          <w:tab w:val="left" w:pos="2535"/>
        </w:tabs>
        <w:spacing w:after="240"/>
        <w:rPr>
          <w:rFonts w:cs="Arial"/>
          <w:i/>
          <w:iCs/>
          <w:szCs w:val="24"/>
          <w:lang w:val="en-GB"/>
        </w:rPr>
      </w:pPr>
    </w:p>
    <w:p w14:paraId="6AFC2FC7" w14:textId="077440AE" w:rsidR="00EB226D" w:rsidRPr="00EB226D" w:rsidRDefault="00CB538E" w:rsidP="00B91E05">
      <w:pPr>
        <w:tabs>
          <w:tab w:val="left" w:pos="2535"/>
        </w:tabs>
        <w:spacing w:after="240"/>
        <w:rPr>
          <w:rFonts w:cs="Arial"/>
          <w:i/>
          <w:iCs/>
          <w:szCs w:val="24"/>
          <w:lang w:val="en-GB"/>
        </w:rPr>
      </w:pPr>
      <w:r w:rsidRPr="00EB226D">
        <w:rPr>
          <w:rFonts w:cs="Arial"/>
          <w:i/>
          <w:iCs/>
          <w:szCs w:val="24"/>
          <w:lang w:val="en-GB"/>
        </w:rPr>
        <w:t>“</w:t>
      </w:r>
      <w:r w:rsidR="00735FA9" w:rsidRPr="00EB226D">
        <w:rPr>
          <w:rFonts w:cs="Arial"/>
          <w:i/>
          <w:iCs/>
          <w:szCs w:val="24"/>
          <w:lang w:val="en-GB"/>
        </w:rPr>
        <w:t>It</w:t>
      </w:r>
      <w:r w:rsidRPr="00EB226D">
        <w:rPr>
          <w:rFonts w:cs="Arial"/>
          <w:i/>
          <w:iCs/>
          <w:szCs w:val="24"/>
          <w:lang w:val="en-GB"/>
        </w:rPr>
        <w:t xml:space="preserve"> has helped me go out safely and happily.”</w:t>
      </w:r>
    </w:p>
    <w:p w14:paraId="67C1C307" w14:textId="1BCAE0AE" w:rsidR="00EB226D" w:rsidRPr="00EB226D" w:rsidRDefault="00CB538E" w:rsidP="00B91E05">
      <w:pPr>
        <w:tabs>
          <w:tab w:val="left" w:pos="2535"/>
        </w:tabs>
        <w:spacing w:after="240"/>
        <w:rPr>
          <w:rFonts w:cs="Arial"/>
          <w:szCs w:val="24"/>
          <w:lang w:val="en-GB"/>
        </w:rPr>
      </w:pPr>
      <w:r w:rsidRPr="00EB226D">
        <w:rPr>
          <w:rFonts w:cs="Arial"/>
          <w:szCs w:val="24"/>
          <w:lang w:val="en-GB"/>
        </w:rPr>
        <w:t>-</w:t>
      </w:r>
      <w:r w:rsidR="00AB221C">
        <w:rPr>
          <w:rFonts w:cs="Arial"/>
          <w:szCs w:val="24"/>
          <w:lang w:val="en-GB"/>
        </w:rPr>
        <w:t>At Home</w:t>
      </w:r>
      <w:r w:rsidRPr="00EB226D">
        <w:rPr>
          <w:rFonts w:cs="Arial"/>
          <w:szCs w:val="24"/>
          <w:lang w:val="en-GB"/>
        </w:rPr>
        <w:t xml:space="preserve"> client </w:t>
      </w:r>
    </w:p>
    <w:p w14:paraId="0F63C660" w14:textId="3F7C04DE"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What professionals say about us</w:t>
      </w:r>
    </w:p>
    <w:p w14:paraId="4AA016D9" w14:textId="244EA721" w:rsidR="00EB226D" w:rsidRPr="00EB226D" w:rsidRDefault="00CB538E" w:rsidP="00B91E05">
      <w:pPr>
        <w:tabs>
          <w:tab w:val="left" w:pos="2535"/>
        </w:tabs>
        <w:spacing w:after="240"/>
        <w:rPr>
          <w:rFonts w:cs="Arial"/>
          <w:szCs w:val="24"/>
          <w:lang w:val="en-GB"/>
        </w:rPr>
      </w:pPr>
      <w:r w:rsidRPr="00EB226D">
        <w:rPr>
          <w:rFonts w:cs="Arial"/>
          <w:i/>
          <w:iCs/>
          <w:szCs w:val="24"/>
          <w:lang w:val="en-GB"/>
        </w:rPr>
        <w:t>"</w:t>
      </w:r>
      <w:r w:rsidR="00BF40BF">
        <w:rPr>
          <w:rFonts w:cs="Arial"/>
          <w:i/>
          <w:iCs/>
          <w:szCs w:val="24"/>
          <w:lang w:val="en-GB"/>
        </w:rPr>
        <w:t>Possability People</w:t>
      </w:r>
      <w:r w:rsidRPr="00EB226D">
        <w:rPr>
          <w:rFonts w:cs="Arial"/>
          <w:i/>
          <w:iCs/>
          <w:szCs w:val="24"/>
          <w:lang w:val="en-GB"/>
        </w:rPr>
        <w:t xml:space="preserve"> provide an excellent service to my clients, many of whom have complex and varied needs. I’m always impressed by how well the pas and office staff know the individuals they support, which helps build trust and makes a real difference—especially for those who are hard to engage.</w:t>
      </w:r>
    </w:p>
    <w:p w14:paraId="7A99650F" w14:textId="256CB387" w:rsidR="00EB226D" w:rsidRPr="00EB226D" w:rsidRDefault="00CB538E" w:rsidP="00B91E05">
      <w:pPr>
        <w:tabs>
          <w:tab w:val="left" w:pos="2535"/>
        </w:tabs>
        <w:spacing w:after="240"/>
        <w:rPr>
          <w:rFonts w:cs="Arial"/>
          <w:szCs w:val="24"/>
          <w:lang w:val="en-GB"/>
        </w:rPr>
      </w:pPr>
      <w:r w:rsidRPr="00EB226D">
        <w:rPr>
          <w:rFonts w:cs="Arial"/>
          <w:i/>
          <w:iCs/>
          <w:szCs w:val="24"/>
          <w:lang w:val="en-GB"/>
        </w:rPr>
        <w:t xml:space="preserve">They regularly go the extra mile with tasks that help people stay independent for longer. Their communication is excellent—both responsive and proactive in flagging and resolving issues—and they’ve been valuable contributors in multi-professional meetings </w:t>
      </w:r>
      <w:r w:rsidR="00735FA9" w:rsidRPr="00EB226D">
        <w:rPr>
          <w:rFonts w:cs="Arial"/>
          <w:i/>
          <w:iCs/>
          <w:szCs w:val="24"/>
          <w:lang w:val="en-GB"/>
        </w:rPr>
        <w:t>I’ve</w:t>
      </w:r>
      <w:r w:rsidRPr="00EB226D">
        <w:rPr>
          <w:rFonts w:cs="Arial"/>
          <w:i/>
          <w:iCs/>
          <w:szCs w:val="24"/>
          <w:lang w:val="en-GB"/>
        </w:rPr>
        <w:t xml:space="preserve"> led."</w:t>
      </w:r>
    </w:p>
    <w:p w14:paraId="69C6F5AB" w14:textId="67E8A62D" w:rsidR="00EB226D" w:rsidRPr="00EB226D" w:rsidRDefault="00735FA9" w:rsidP="00B91E05">
      <w:pPr>
        <w:tabs>
          <w:tab w:val="left" w:pos="2535"/>
        </w:tabs>
        <w:spacing w:after="240"/>
        <w:rPr>
          <w:rFonts w:cs="Arial"/>
          <w:szCs w:val="24"/>
          <w:lang w:val="en-GB"/>
        </w:rPr>
      </w:pPr>
      <w:r w:rsidRPr="00EB226D">
        <w:rPr>
          <w:rFonts w:cs="Arial"/>
          <w:i/>
          <w:iCs/>
          <w:szCs w:val="24"/>
          <w:lang w:val="en-GB"/>
        </w:rPr>
        <w:t>—</w:t>
      </w:r>
      <w:r w:rsidRPr="00EB226D">
        <w:rPr>
          <w:rFonts w:cs="Arial"/>
          <w:szCs w:val="24"/>
          <w:lang w:val="en-GB"/>
        </w:rPr>
        <w:t xml:space="preserve"> Social Worker </w:t>
      </w:r>
      <w:r>
        <w:rPr>
          <w:rFonts w:cs="Arial"/>
          <w:szCs w:val="24"/>
          <w:lang w:val="en-GB"/>
        </w:rPr>
        <w:t>a</w:t>
      </w:r>
      <w:r w:rsidRPr="00EB226D">
        <w:rPr>
          <w:rFonts w:cs="Arial"/>
          <w:szCs w:val="24"/>
          <w:lang w:val="en-GB"/>
        </w:rPr>
        <w:t>t Specialist Older Adults Mental Health Service (West)</w:t>
      </w:r>
    </w:p>
    <w:p w14:paraId="0566103C" w14:textId="77777777" w:rsidR="00EB226D" w:rsidRPr="00EB226D" w:rsidRDefault="00EB226D" w:rsidP="00B91E05">
      <w:pPr>
        <w:tabs>
          <w:tab w:val="left" w:pos="2535"/>
        </w:tabs>
        <w:spacing w:after="240"/>
        <w:rPr>
          <w:rFonts w:cs="Arial"/>
          <w:szCs w:val="24"/>
        </w:rPr>
      </w:pPr>
    </w:p>
    <w:p w14:paraId="0C7540C7" w14:textId="4C33A4B7"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Client success stories</w:t>
      </w:r>
    </w:p>
    <w:p w14:paraId="55BF80C1" w14:textId="44148995"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Social engagement</w:t>
      </w:r>
    </w:p>
    <w:p w14:paraId="2EBB56F6" w14:textId="739BE045"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Client </w:t>
      </w:r>
      <w:r w:rsidR="00BD7A82">
        <w:rPr>
          <w:rFonts w:cs="Arial"/>
          <w:szCs w:val="24"/>
          <w:lang w:val="en-GB"/>
        </w:rPr>
        <w:t>A</w:t>
      </w:r>
      <w:r w:rsidRPr="00EB226D">
        <w:rPr>
          <w:rFonts w:cs="Arial"/>
          <w:szCs w:val="24"/>
          <w:lang w:val="en-GB"/>
        </w:rPr>
        <w:t xml:space="preserve"> enrolled in a drama games course. This marks their first-ever social activity participation.</w:t>
      </w:r>
    </w:p>
    <w:p w14:paraId="6403F5F4" w14:textId="494C221D"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Daily living skills</w:t>
      </w:r>
    </w:p>
    <w:p w14:paraId="06FF82A3" w14:textId="63194591" w:rsidR="00EB226D" w:rsidRPr="00EB226D" w:rsidRDefault="00CB538E" w:rsidP="00B91E05">
      <w:pPr>
        <w:tabs>
          <w:tab w:val="left" w:pos="2535"/>
        </w:tabs>
        <w:spacing w:after="240"/>
        <w:rPr>
          <w:rFonts w:cs="Arial"/>
          <w:b/>
          <w:bCs/>
          <w:sz w:val="48"/>
          <w:szCs w:val="48"/>
          <w:lang w:val="en-GB"/>
        </w:rPr>
      </w:pPr>
      <w:r w:rsidRPr="00EB226D">
        <w:rPr>
          <w:rFonts w:cs="Arial"/>
          <w:szCs w:val="24"/>
          <w:lang w:val="en-GB"/>
        </w:rPr>
        <w:t xml:space="preserve">Client </w:t>
      </w:r>
      <w:r w:rsidR="00BD7A82">
        <w:rPr>
          <w:rFonts w:cs="Arial"/>
          <w:szCs w:val="24"/>
          <w:lang w:val="en-GB"/>
        </w:rPr>
        <w:t>B</w:t>
      </w:r>
      <w:r w:rsidRPr="00EB226D">
        <w:rPr>
          <w:rFonts w:cs="Arial"/>
          <w:szCs w:val="24"/>
          <w:lang w:val="en-GB"/>
        </w:rPr>
        <w:t xml:space="preserve"> now uses local laundrette with </w:t>
      </w:r>
      <w:r w:rsidR="00524D94">
        <w:rPr>
          <w:rFonts w:cs="Arial"/>
          <w:szCs w:val="24"/>
          <w:lang w:val="en-GB"/>
        </w:rPr>
        <w:t xml:space="preserve">PA </w:t>
      </w:r>
      <w:r w:rsidRPr="00EB226D">
        <w:rPr>
          <w:rFonts w:cs="Arial"/>
          <w:szCs w:val="24"/>
          <w:lang w:val="en-GB"/>
        </w:rPr>
        <w:t>support. Their hygiene and confidence have improved significantly.</w:t>
      </w:r>
    </w:p>
    <w:p w14:paraId="13435766" w14:textId="2DAFC33A"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Healthcare navigation</w:t>
      </w:r>
    </w:p>
    <w:p w14:paraId="197C8FAA" w14:textId="0EBD7919"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Client </w:t>
      </w:r>
      <w:r w:rsidR="00BD7A82">
        <w:rPr>
          <w:rFonts w:cs="Arial"/>
          <w:szCs w:val="24"/>
          <w:lang w:val="en-GB"/>
        </w:rPr>
        <w:t>C</w:t>
      </w:r>
      <w:r w:rsidRPr="00EB226D">
        <w:rPr>
          <w:rFonts w:cs="Arial"/>
          <w:szCs w:val="24"/>
          <w:lang w:val="en-GB"/>
        </w:rPr>
        <w:t xml:space="preserve"> attended pre-op appointments with assistance. Their anxiety has decreased substantially.</w:t>
      </w:r>
    </w:p>
    <w:p w14:paraId="5AA03BA8" w14:textId="553D1A84"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Community access</w:t>
      </w:r>
    </w:p>
    <w:p w14:paraId="501D8023" w14:textId="1C3D94D7"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Client </w:t>
      </w:r>
      <w:r w:rsidR="00BD7A82">
        <w:rPr>
          <w:rFonts w:cs="Arial"/>
          <w:szCs w:val="24"/>
          <w:lang w:val="en-GB"/>
        </w:rPr>
        <w:t>D</w:t>
      </w:r>
      <w:r w:rsidRPr="00EB226D">
        <w:rPr>
          <w:rFonts w:cs="Arial"/>
          <w:szCs w:val="24"/>
          <w:lang w:val="en-GB"/>
        </w:rPr>
        <w:t xml:space="preserve"> now uses public transport with their child. Their independence has grown tremendously. </w:t>
      </w:r>
    </w:p>
    <w:p w14:paraId="552C8B89" w14:textId="77777777" w:rsidR="00D35289" w:rsidRDefault="00D35289" w:rsidP="00B91E05">
      <w:pPr>
        <w:tabs>
          <w:tab w:val="left" w:pos="2535"/>
        </w:tabs>
        <w:spacing w:after="240"/>
        <w:rPr>
          <w:rFonts w:cs="Arial"/>
          <w:szCs w:val="24"/>
          <w:lang w:val="en-GB"/>
        </w:rPr>
      </w:pPr>
    </w:p>
    <w:p w14:paraId="12F91C68" w14:textId="01585486"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 xml:space="preserve">The challenges </w:t>
      </w:r>
    </w:p>
    <w:p w14:paraId="25D96B85" w14:textId="42E71944"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Recruitment challenges</w:t>
      </w:r>
    </w:p>
    <w:p w14:paraId="20FEA177" w14:textId="2AAE9004" w:rsidR="00EB226D" w:rsidRPr="00EB226D" w:rsidRDefault="00CB538E" w:rsidP="00B91E05">
      <w:pPr>
        <w:tabs>
          <w:tab w:val="left" w:pos="2535"/>
        </w:tabs>
        <w:spacing w:after="240"/>
        <w:rPr>
          <w:rFonts w:cs="Arial"/>
          <w:szCs w:val="24"/>
          <w:lang w:val="en-GB"/>
        </w:rPr>
      </w:pPr>
      <w:r w:rsidRPr="00EB226D">
        <w:rPr>
          <w:rFonts w:cs="Arial"/>
          <w:szCs w:val="24"/>
          <w:lang w:val="en-GB"/>
        </w:rPr>
        <w:t>National shortage of carers affects staffing consistency.</w:t>
      </w:r>
    </w:p>
    <w:p w14:paraId="63850508" w14:textId="3D8952AA"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Complex needs</w:t>
      </w:r>
    </w:p>
    <w:p w14:paraId="011EE398" w14:textId="09A33DE9" w:rsidR="00EB226D" w:rsidRPr="00EB226D" w:rsidRDefault="00CB538E" w:rsidP="00B91E05">
      <w:pPr>
        <w:tabs>
          <w:tab w:val="left" w:pos="2535"/>
        </w:tabs>
        <w:spacing w:after="240"/>
        <w:rPr>
          <w:rFonts w:cs="Arial"/>
          <w:szCs w:val="24"/>
          <w:lang w:val="en-GB"/>
        </w:rPr>
      </w:pPr>
      <w:r w:rsidRPr="00EB226D">
        <w:rPr>
          <w:rFonts w:cs="Arial"/>
          <w:szCs w:val="24"/>
          <w:lang w:val="en-GB"/>
        </w:rPr>
        <w:t>Increasing mental health complexity requires specialised support.</w:t>
      </w:r>
    </w:p>
    <w:p w14:paraId="190DEFF9" w14:textId="274A67D0" w:rsidR="00EB226D" w:rsidRPr="00EB226D" w:rsidRDefault="00CB538E" w:rsidP="00B91E05">
      <w:pPr>
        <w:tabs>
          <w:tab w:val="left" w:pos="2535"/>
        </w:tabs>
        <w:spacing w:after="240"/>
        <w:rPr>
          <w:rFonts w:cs="Arial"/>
          <w:b/>
          <w:bCs/>
          <w:szCs w:val="24"/>
          <w:lang w:val="en-GB"/>
        </w:rPr>
      </w:pPr>
      <w:r w:rsidRPr="00EB226D">
        <w:rPr>
          <w:rFonts w:cs="Arial"/>
          <w:b/>
          <w:bCs/>
          <w:szCs w:val="24"/>
          <w:lang w:val="en-GB"/>
        </w:rPr>
        <w:t>Sector pay rates</w:t>
      </w:r>
    </w:p>
    <w:p w14:paraId="46BBEE50" w14:textId="1F37A02B" w:rsidR="00EB226D" w:rsidRDefault="00CB538E" w:rsidP="00B91E05">
      <w:pPr>
        <w:tabs>
          <w:tab w:val="left" w:pos="2535"/>
        </w:tabs>
        <w:spacing w:after="240"/>
        <w:rPr>
          <w:rFonts w:cs="Arial"/>
          <w:szCs w:val="24"/>
          <w:lang w:val="en-GB"/>
        </w:rPr>
      </w:pPr>
      <w:r w:rsidRPr="00EB226D">
        <w:rPr>
          <w:rFonts w:cs="Arial"/>
          <w:szCs w:val="24"/>
          <w:lang w:val="en-GB"/>
        </w:rPr>
        <w:t>Low compensation despite demanding skilled work.</w:t>
      </w:r>
    </w:p>
    <w:p w14:paraId="3BDE11D8" w14:textId="77777777" w:rsidR="00EB226D" w:rsidRDefault="00EB226D" w:rsidP="00B91E05">
      <w:pPr>
        <w:tabs>
          <w:tab w:val="left" w:pos="2535"/>
        </w:tabs>
        <w:spacing w:after="240"/>
        <w:rPr>
          <w:rFonts w:cs="Arial"/>
          <w:i/>
          <w:iCs/>
          <w:szCs w:val="24"/>
          <w:lang w:val="en-GB"/>
        </w:rPr>
      </w:pPr>
    </w:p>
    <w:p w14:paraId="5C3721C9" w14:textId="2897BF79" w:rsidR="00EB226D" w:rsidRPr="00EB226D" w:rsidRDefault="00CB538E" w:rsidP="00B91E05">
      <w:pPr>
        <w:tabs>
          <w:tab w:val="left" w:pos="2535"/>
        </w:tabs>
        <w:spacing w:after="240"/>
        <w:rPr>
          <w:rFonts w:cs="Arial"/>
          <w:szCs w:val="24"/>
          <w:lang w:val="en-GB"/>
        </w:rPr>
      </w:pPr>
      <w:r w:rsidRPr="00EB226D">
        <w:rPr>
          <w:rFonts w:cs="Arial"/>
          <w:i/>
          <w:iCs/>
          <w:szCs w:val="24"/>
          <w:lang w:val="en-GB"/>
        </w:rPr>
        <w:lastRenderedPageBreak/>
        <w:t>"</w:t>
      </w:r>
      <w:r w:rsidR="00BD7A82" w:rsidRPr="00EB226D">
        <w:rPr>
          <w:rFonts w:cs="Arial"/>
          <w:i/>
          <w:iCs/>
          <w:szCs w:val="24"/>
          <w:lang w:val="en-GB"/>
        </w:rPr>
        <w:t>Every</w:t>
      </w:r>
      <w:r w:rsidRPr="00EB226D">
        <w:rPr>
          <w:rFonts w:cs="Arial"/>
          <w:i/>
          <w:iCs/>
          <w:szCs w:val="24"/>
          <w:lang w:val="en-GB"/>
        </w:rPr>
        <w:t xml:space="preserve"> time </w:t>
      </w:r>
      <w:r w:rsidR="00BD7A82" w:rsidRPr="00EB226D">
        <w:rPr>
          <w:rFonts w:cs="Arial"/>
          <w:i/>
          <w:iCs/>
          <w:szCs w:val="24"/>
          <w:lang w:val="en-GB"/>
        </w:rPr>
        <w:t>I</w:t>
      </w:r>
      <w:r w:rsidRPr="00EB226D">
        <w:rPr>
          <w:rFonts w:cs="Arial"/>
          <w:i/>
          <w:iCs/>
          <w:szCs w:val="24"/>
          <w:lang w:val="en-GB"/>
        </w:rPr>
        <w:t xml:space="preserve"> see her, </w:t>
      </w:r>
      <w:r w:rsidR="00F309DF" w:rsidRPr="00EB226D">
        <w:rPr>
          <w:rFonts w:cs="Arial"/>
          <w:i/>
          <w:iCs/>
          <w:szCs w:val="24"/>
          <w:lang w:val="en-GB"/>
        </w:rPr>
        <w:t>I</w:t>
      </w:r>
      <w:r w:rsidRPr="00EB226D">
        <w:rPr>
          <w:rFonts w:cs="Arial"/>
          <w:i/>
          <w:iCs/>
          <w:szCs w:val="24"/>
          <w:lang w:val="en-GB"/>
        </w:rPr>
        <w:t xml:space="preserve"> know </w:t>
      </w:r>
      <w:r w:rsidR="00BD7A82" w:rsidRPr="00EB226D">
        <w:rPr>
          <w:rFonts w:cs="Arial"/>
          <w:i/>
          <w:iCs/>
          <w:szCs w:val="24"/>
          <w:lang w:val="en-GB"/>
        </w:rPr>
        <w:t>I</w:t>
      </w:r>
      <w:r w:rsidRPr="00EB226D">
        <w:rPr>
          <w:rFonts w:cs="Arial"/>
          <w:i/>
          <w:iCs/>
          <w:szCs w:val="24"/>
          <w:lang w:val="en-GB"/>
        </w:rPr>
        <w:t xml:space="preserve"> have managed to do a little bit through the very huge mountain of jobs which </w:t>
      </w:r>
      <w:r w:rsidR="00BD7A82" w:rsidRPr="00EB226D">
        <w:rPr>
          <w:rFonts w:cs="Arial"/>
          <w:i/>
          <w:iCs/>
          <w:szCs w:val="24"/>
          <w:lang w:val="en-GB"/>
        </w:rPr>
        <w:t>I</w:t>
      </w:r>
      <w:r w:rsidRPr="00EB226D">
        <w:rPr>
          <w:rFonts w:cs="Arial"/>
          <w:i/>
          <w:iCs/>
          <w:szCs w:val="24"/>
          <w:lang w:val="en-GB"/>
        </w:rPr>
        <w:t xml:space="preserve"> struggle to do myself. Which is very annoying and exhausting. She is an absolute life- saver and that is no exaggeration. I am so relieved that social services allowed me to have some more help because </w:t>
      </w:r>
      <w:r w:rsidR="00F309DF" w:rsidRPr="00EB226D">
        <w:rPr>
          <w:rFonts w:cs="Arial"/>
          <w:i/>
          <w:iCs/>
          <w:szCs w:val="24"/>
          <w:lang w:val="en-GB"/>
        </w:rPr>
        <w:t>I</w:t>
      </w:r>
      <w:r w:rsidRPr="00EB226D">
        <w:rPr>
          <w:rFonts w:cs="Arial"/>
          <w:i/>
          <w:iCs/>
          <w:szCs w:val="24"/>
          <w:lang w:val="en-GB"/>
        </w:rPr>
        <w:t xml:space="preserve"> was despairing.” </w:t>
      </w:r>
    </w:p>
    <w:p w14:paraId="4A180C90" w14:textId="77756FA0" w:rsidR="00EB226D" w:rsidRDefault="00CB538E" w:rsidP="00B91E05">
      <w:pPr>
        <w:tabs>
          <w:tab w:val="left" w:pos="2535"/>
        </w:tabs>
        <w:spacing w:after="240"/>
        <w:rPr>
          <w:rFonts w:cs="Arial"/>
          <w:szCs w:val="24"/>
          <w:lang w:val="en-GB"/>
        </w:rPr>
      </w:pPr>
      <w:r w:rsidRPr="00EB226D">
        <w:rPr>
          <w:rFonts w:cs="Arial"/>
          <w:szCs w:val="24"/>
          <w:lang w:val="en-GB"/>
        </w:rPr>
        <w:t xml:space="preserve">- </w:t>
      </w:r>
      <w:r w:rsidR="00AB221C">
        <w:rPr>
          <w:rFonts w:cs="Arial"/>
          <w:szCs w:val="24"/>
          <w:lang w:val="en-GB"/>
        </w:rPr>
        <w:t>At Home</w:t>
      </w:r>
      <w:r w:rsidRPr="00EB226D">
        <w:rPr>
          <w:rFonts w:cs="Arial"/>
          <w:szCs w:val="24"/>
          <w:lang w:val="en-GB"/>
        </w:rPr>
        <w:t xml:space="preserve"> client </w:t>
      </w:r>
    </w:p>
    <w:p w14:paraId="30B2466D" w14:textId="0E3C26D3"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 xml:space="preserve">Our commitment </w:t>
      </w:r>
    </w:p>
    <w:p w14:paraId="424499C4" w14:textId="4491B844"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The </w:t>
      </w:r>
      <w:r w:rsidR="00AB221C">
        <w:rPr>
          <w:rFonts w:cs="Arial"/>
          <w:szCs w:val="24"/>
          <w:lang w:val="en-GB"/>
        </w:rPr>
        <w:t>At Home</w:t>
      </w:r>
      <w:r w:rsidRPr="00EB226D">
        <w:rPr>
          <w:rFonts w:cs="Arial"/>
          <w:szCs w:val="24"/>
          <w:lang w:val="en-GB"/>
        </w:rPr>
        <w:t xml:space="preserve"> service continues to make a powerful difference to the lives of the people we support. Whether it’s helping someone attend a drama class for the first time, feel confident using public transport, or manage everyday tasks that once felt overwhelming, our support goes far beyond basic care. </w:t>
      </w:r>
    </w:p>
    <w:p w14:paraId="5CCBC9B2" w14:textId="0AD1F834"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Feedback from clients, families, and professionals consistently highlights the compassion, consistency, and quality of our approach. We don’t accept 15-minute visits because we believe dignity, conversation, and trust take time. </w:t>
      </w:r>
    </w:p>
    <w:p w14:paraId="1105952C" w14:textId="071A86FD" w:rsidR="00EB226D" w:rsidRPr="00EB226D" w:rsidRDefault="00CB538E" w:rsidP="00B91E05">
      <w:pPr>
        <w:tabs>
          <w:tab w:val="left" w:pos="2535"/>
        </w:tabs>
        <w:spacing w:after="240"/>
        <w:rPr>
          <w:rFonts w:cs="Arial"/>
          <w:szCs w:val="24"/>
          <w:lang w:val="en-GB"/>
        </w:rPr>
      </w:pPr>
      <w:r w:rsidRPr="00EB226D">
        <w:rPr>
          <w:rFonts w:cs="Arial"/>
          <w:szCs w:val="24"/>
          <w:lang w:val="en-GB"/>
        </w:rPr>
        <w:t>This commitment, combined with skilled staff and close collaboration with other services, means people feel safe, listened to, and able to live more independently.</w:t>
      </w:r>
    </w:p>
    <w:p w14:paraId="38585254" w14:textId="77777777" w:rsidR="004A43EC" w:rsidRDefault="004A43EC" w:rsidP="004A43EC">
      <w:pPr>
        <w:rPr>
          <w:lang w:val="en-GB"/>
        </w:rPr>
      </w:pPr>
    </w:p>
    <w:p w14:paraId="1E3874DB" w14:textId="69212A15"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Support that makes all the difference</w:t>
      </w:r>
    </w:p>
    <w:p w14:paraId="310D2747" w14:textId="7489444A" w:rsidR="00EB226D" w:rsidRPr="00EB226D" w:rsidRDefault="00CB538E" w:rsidP="00B91E05">
      <w:pPr>
        <w:tabs>
          <w:tab w:val="left" w:pos="2535"/>
        </w:tabs>
        <w:spacing w:after="240"/>
        <w:rPr>
          <w:rFonts w:cs="Arial"/>
          <w:szCs w:val="24"/>
          <w:lang w:val="en-GB"/>
        </w:rPr>
      </w:pPr>
      <w:r w:rsidRPr="00EB226D">
        <w:rPr>
          <w:rFonts w:cs="Arial"/>
          <w:i/>
          <w:iCs/>
          <w:szCs w:val="24"/>
          <w:lang w:val="en-GB"/>
        </w:rPr>
        <w:t xml:space="preserve">"thanks to </w:t>
      </w:r>
      <w:r w:rsidR="00BF40BF">
        <w:rPr>
          <w:rFonts w:cs="Arial"/>
          <w:i/>
          <w:iCs/>
          <w:szCs w:val="24"/>
          <w:lang w:val="en-GB"/>
        </w:rPr>
        <w:t>Possability People</w:t>
      </w:r>
      <w:r w:rsidRPr="00EB226D">
        <w:rPr>
          <w:rFonts w:cs="Arial"/>
          <w:i/>
          <w:iCs/>
          <w:szCs w:val="24"/>
          <w:lang w:val="en-GB"/>
        </w:rPr>
        <w:t xml:space="preserve">, </w:t>
      </w:r>
      <w:r w:rsidR="00F309DF" w:rsidRPr="00EB226D">
        <w:rPr>
          <w:rFonts w:cs="Arial"/>
          <w:i/>
          <w:iCs/>
          <w:szCs w:val="24"/>
          <w:lang w:val="en-GB"/>
        </w:rPr>
        <w:t>I</w:t>
      </w:r>
      <w:r w:rsidRPr="00EB226D">
        <w:rPr>
          <w:rFonts w:cs="Arial"/>
          <w:i/>
          <w:iCs/>
          <w:szCs w:val="24"/>
          <w:lang w:val="en-GB"/>
        </w:rPr>
        <w:t xml:space="preserve"> went from living in constant crisis to becoming more stable, resilient, and eventually independent enough to no longer need support.</w:t>
      </w:r>
    </w:p>
    <w:p w14:paraId="60A8A0B0" w14:textId="2DBAF40C" w:rsidR="00EB226D" w:rsidRPr="00EB226D" w:rsidRDefault="00CB538E" w:rsidP="00B91E05">
      <w:pPr>
        <w:tabs>
          <w:tab w:val="left" w:pos="2535"/>
        </w:tabs>
        <w:spacing w:after="240"/>
        <w:rPr>
          <w:rFonts w:cs="Arial"/>
          <w:szCs w:val="24"/>
          <w:lang w:val="en-GB"/>
        </w:rPr>
      </w:pPr>
      <w:r w:rsidRPr="00EB226D">
        <w:rPr>
          <w:rFonts w:cs="Arial"/>
          <w:i/>
          <w:iCs/>
          <w:szCs w:val="24"/>
          <w:lang w:val="en-GB"/>
        </w:rPr>
        <w:t xml:space="preserve">Aja listened to what </w:t>
      </w:r>
      <w:r w:rsidR="00F309DF" w:rsidRPr="00EB226D">
        <w:rPr>
          <w:rFonts w:cs="Arial"/>
          <w:i/>
          <w:iCs/>
          <w:szCs w:val="24"/>
          <w:lang w:val="en-GB"/>
        </w:rPr>
        <w:t>I</w:t>
      </w:r>
      <w:r w:rsidRPr="00EB226D">
        <w:rPr>
          <w:rFonts w:cs="Arial"/>
          <w:i/>
          <w:iCs/>
          <w:szCs w:val="24"/>
          <w:lang w:val="en-GB"/>
        </w:rPr>
        <w:t xml:space="preserve"> needed and offered consistent, compassionate care every week. She helped with everything </w:t>
      </w:r>
      <w:r w:rsidR="00F309DF" w:rsidRPr="00EB226D">
        <w:rPr>
          <w:rFonts w:cs="Arial"/>
          <w:i/>
          <w:iCs/>
          <w:szCs w:val="24"/>
          <w:lang w:val="en-GB"/>
        </w:rPr>
        <w:t>I</w:t>
      </w:r>
      <w:r w:rsidRPr="00EB226D">
        <w:rPr>
          <w:rFonts w:cs="Arial"/>
          <w:i/>
          <w:iCs/>
          <w:szCs w:val="24"/>
          <w:lang w:val="en-GB"/>
        </w:rPr>
        <w:t xml:space="preserve"> needed as a younger person with care needs—and treated me like a human being, not just a client.</w:t>
      </w:r>
    </w:p>
    <w:p w14:paraId="40296E3B" w14:textId="2E5D70CF" w:rsidR="00EB226D" w:rsidRPr="00EB226D" w:rsidRDefault="00CB538E" w:rsidP="00B91E05">
      <w:pPr>
        <w:tabs>
          <w:tab w:val="left" w:pos="2535"/>
        </w:tabs>
        <w:spacing w:after="240"/>
        <w:rPr>
          <w:rFonts w:cs="Arial"/>
          <w:szCs w:val="24"/>
          <w:lang w:val="en-GB"/>
        </w:rPr>
      </w:pPr>
      <w:r w:rsidRPr="00EB226D">
        <w:rPr>
          <w:rFonts w:cs="Arial"/>
          <w:i/>
          <w:iCs/>
          <w:szCs w:val="24"/>
          <w:lang w:val="en-GB"/>
        </w:rPr>
        <w:t>I’m so grateful for their role in my recovery."</w:t>
      </w:r>
    </w:p>
    <w:p w14:paraId="1076B5A9" w14:textId="0ED0DC1B" w:rsidR="00EB226D" w:rsidRPr="00EB226D" w:rsidRDefault="00AB221C" w:rsidP="00B91E05">
      <w:pPr>
        <w:tabs>
          <w:tab w:val="left" w:pos="2535"/>
        </w:tabs>
        <w:spacing w:after="240"/>
        <w:rPr>
          <w:rFonts w:cs="Arial"/>
          <w:szCs w:val="24"/>
          <w:lang w:val="en-GB"/>
        </w:rPr>
      </w:pPr>
      <w:r>
        <w:rPr>
          <w:rFonts w:cs="Arial"/>
          <w:szCs w:val="24"/>
          <w:lang w:val="en-GB"/>
        </w:rPr>
        <w:t>At Home</w:t>
      </w:r>
      <w:r w:rsidR="00CB538E" w:rsidRPr="00EB226D">
        <w:rPr>
          <w:rFonts w:cs="Arial"/>
          <w:szCs w:val="24"/>
          <w:lang w:val="en-GB"/>
        </w:rPr>
        <w:t xml:space="preserve"> client </w:t>
      </w:r>
    </w:p>
    <w:p w14:paraId="299BAA18" w14:textId="2DD408E6" w:rsidR="00EB226D" w:rsidRPr="002E3E45" w:rsidRDefault="00CB538E" w:rsidP="00B91E05">
      <w:pPr>
        <w:pStyle w:val="Heading2"/>
        <w:spacing w:before="0" w:after="240"/>
      </w:pPr>
      <w:r>
        <w:lastRenderedPageBreak/>
        <w:t xml:space="preserve">8.7 </w:t>
      </w:r>
      <w:r w:rsidR="00D37440">
        <w:t xml:space="preserve">Advice Centre </w:t>
      </w:r>
    </w:p>
    <w:p w14:paraId="2E6F80F5" w14:textId="77777777" w:rsidR="00D37440" w:rsidRDefault="00CB538E" w:rsidP="00D37440">
      <w:pPr>
        <w:tabs>
          <w:tab w:val="left" w:pos="2535"/>
        </w:tabs>
        <w:spacing w:line="276" w:lineRule="auto"/>
        <w:rPr>
          <w:rFonts w:cs="Arial"/>
          <w:b/>
          <w:bCs/>
          <w:sz w:val="44"/>
          <w:szCs w:val="44"/>
          <w:lang w:val="en-GB"/>
        </w:rPr>
      </w:pPr>
      <w:r w:rsidRPr="0045312B">
        <w:rPr>
          <w:rFonts w:cs="Arial"/>
          <w:b/>
          <w:bCs/>
          <w:sz w:val="44"/>
          <w:szCs w:val="44"/>
          <w:lang w:val="en-GB"/>
        </w:rPr>
        <w:t xml:space="preserve">Adapting and delivering </w:t>
      </w:r>
    </w:p>
    <w:p w14:paraId="5460B43D" w14:textId="6C5C5D2D" w:rsidR="00EB226D" w:rsidRDefault="00CB538E" w:rsidP="00D37440">
      <w:pPr>
        <w:tabs>
          <w:tab w:val="left" w:pos="2535"/>
        </w:tabs>
        <w:spacing w:line="276" w:lineRule="auto"/>
        <w:rPr>
          <w:rFonts w:cs="Arial"/>
          <w:b/>
          <w:bCs/>
          <w:sz w:val="44"/>
          <w:szCs w:val="44"/>
          <w:lang w:val="en-GB"/>
        </w:rPr>
      </w:pPr>
      <w:r w:rsidRPr="0045312B">
        <w:rPr>
          <w:rFonts w:cs="Arial"/>
          <w:b/>
          <w:bCs/>
          <w:sz w:val="44"/>
          <w:szCs w:val="44"/>
          <w:lang w:val="en-GB"/>
        </w:rPr>
        <w:t>in challenging times</w:t>
      </w:r>
    </w:p>
    <w:p w14:paraId="4254AE36" w14:textId="77777777" w:rsidR="00D37440" w:rsidRPr="0045312B" w:rsidRDefault="00D37440" w:rsidP="00D37440">
      <w:pPr>
        <w:tabs>
          <w:tab w:val="left" w:pos="2535"/>
        </w:tabs>
        <w:spacing w:line="276" w:lineRule="auto"/>
        <w:rPr>
          <w:rFonts w:cs="Arial"/>
          <w:b/>
          <w:bCs/>
          <w:sz w:val="44"/>
          <w:szCs w:val="44"/>
          <w:lang w:val="en-GB"/>
        </w:rPr>
      </w:pPr>
    </w:p>
    <w:p w14:paraId="00F85A3B" w14:textId="469572C3"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Despite a challenging year marked by significant funding cuts and a reduced workforce, our </w:t>
      </w:r>
      <w:r w:rsidR="00D37440">
        <w:rPr>
          <w:rFonts w:cs="Arial"/>
          <w:szCs w:val="24"/>
          <w:lang w:val="en-GB"/>
        </w:rPr>
        <w:t xml:space="preserve">Advice Centre </w:t>
      </w:r>
      <w:r w:rsidRPr="00EB226D">
        <w:rPr>
          <w:rFonts w:cs="Arial"/>
          <w:szCs w:val="24"/>
          <w:lang w:val="en-GB"/>
        </w:rPr>
        <w:t xml:space="preserve">has continued to provide vital, high-quality support to people across </w:t>
      </w:r>
      <w:r w:rsidR="00BF40BF">
        <w:rPr>
          <w:rFonts w:cs="Arial"/>
          <w:szCs w:val="24"/>
          <w:lang w:val="en-GB"/>
        </w:rPr>
        <w:t>Brighton &amp; Hove</w:t>
      </w:r>
      <w:r w:rsidRPr="00EB226D">
        <w:rPr>
          <w:rFonts w:cs="Arial"/>
          <w:szCs w:val="24"/>
          <w:lang w:val="en-GB"/>
        </w:rPr>
        <w:t xml:space="preserve"> and </w:t>
      </w:r>
      <w:r w:rsidR="00957819">
        <w:rPr>
          <w:rFonts w:cs="Arial"/>
          <w:szCs w:val="24"/>
          <w:lang w:val="en-GB"/>
        </w:rPr>
        <w:t xml:space="preserve">East </w:t>
      </w:r>
      <w:r w:rsidR="00371095">
        <w:rPr>
          <w:rFonts w:cs="Arial"/>
          <w:szCs w:val="24"/>
          <w:lang w:val="en-GB"/>
        </w:rPr>
        <w:t>Sussex</w:t>
      </w:r>
      <w:r w:rsidRPr="00EB226D">
        <w:rPr>
          <w:rFonts w:cs="Arial"/>
          <w:szCs w:val="24"/>
          <w:lang w:val="en-GB"/>
        </w:rPr>
        <w:t>. Thanks to the dedication of our team and volunteers, we've adapted our service model, protected core delivery, and remained a trusted source of help for people in crisis and transition.</w:t>
      </w:r>
    </w:p>
    <w:p w14:paraId="5A593765" w14:textId="77777777" w:rsidR="00EB226D" w:rsidRPr="00EB226D" w:rsidRDefault="00EB226D" w:rsidP="00B91E05">
      <w:pPr>
        <w:tabs>
          <w:tab w:val="left" w:pos="2535"/>
        </w:tabs>
        <w:spacing w:after="240"/>
        <w:rPr>
          <w:rFonts w:cs="Arial"/>
          <w:szCs w:val="24"/>
          <w:lang w:val="en-GB"/>
        </w:rPr>
      </w:pPr>
    </w:p>
    <w:p w14:paraId="4722E703" w14:textId="54E13C0B" w:rsidR="00EB226D" w:rsidRPr="00EB226D" w:rsidRDefault="00CB538E" w:rsidP="00B91E05">
      <w:pPr>
        <w:tabs>
          <w:tab w:val="left" w:pos="2535"/>
        </w:tabs>
        <w:spacing w:after="240"/>
        <w:rPr>
          <w:rFonts w:cs="Arial"/>
          <w:szCs w:val="24"/>
          <w:lang w:val="en-GB"/>
        </w:rPr>
      </w:pPr>
      <w:r w:rsidRPr="00EB226D">
        <w:rPr>
          <w:rFonts w:cs="Arial"/>
          <w:i/>
          <w:iCs/>
          <w:szCs w:val="24"/>
          <w:lang w:val="en-GB"/>
        </w:rPr>
        <w:t>"</w:t>
      </w:r>
      <w:r w:rsidR="00957819" w:rsidRPr="00EB226D">
        <w:rPr>
          <w:rFonts w:cs="Arial"/>
          <w:i/>
          <w:iCs/>
          <w:szCs w:val="24"/>
          <w:lang w:val="en-GB"/>
        </w:rPr>
        <w:t>Our</w:t>
      </w:r>
      <w:r w:rsidRPr="00EB226D">
        <w:rPr>
          <w:rFonts w:cs="Arial"/>
          <w:i/>
          <w:iCs/>
          <w:szCs w:val="24"/>
          <w:lang w:val="en-GB"/>
        </w:rPr>
        <w:t xml:space="preserve"> commitment to serving the community has never wavered, even when we had to make difficult adjustments to our operations. This report highlights our journey through change, our achievements, and our vision for the future." </w:t>
      </w:r>
    </w:p>
    <w:p w14:paraId="21053CE0" w14:textId="4B12A406" w:rsidR="00EB226D" w:rsidRPr="00EB226D" w:rsidRDefault="00CB538E" w:rsidP="00B91E05">
      <w:pPr>
        <w:tabs>
          <w:tab w:val="left" w:pos="2535"/>
        </w:tabs>
        <w:spacing w:after="240"/>
        <w:rPr>
          <w:rFonts w:cs="Arial"/>
          <w:szCs w:val="24"/>
          <w:lang w:val="en-GB"/>
        </w:rPr>
      </w:pPr>
      <w:r w:rsidRPr="00EB226D">
        <w:rPr>
          <w:rFonts w:cs="Arial"/>
          <w:szCs w:val="24"/>
          <w:lang w:val="en-GB"/>
        </w:rPr>
        <w:t xml:space="preserve">- </w:t>
      </w:r>
      <w:r w:rsidR="00957819" w:rsidRPr="00EB226D">
        <w:rPr>
          <w:rFonts w:cs="Arial"/>
          <w:szCs w:val="24"/>
          <w:lang w:val="en-GB"/>
        </w:rPr>
        <w:t xml:space="preserve">Sharon Rose </w:t>
      </w:r>
      <w:r w:rsidRPr="00EB226D">
        <w:rPr>
          <w:rFonts w:cs="Arial"/>
          <w:szCs w:val="24"/>
          <w:lang w:val="en-GB"/>
        </w:rPr>
        <w:t xml:space="preserve">- </w:t>
      </w:r>
      <w:r w:rsidR="00D37440">
        <w:rPr>
          <w:rFonts w:cs="Arial"/>
          <w:szCs w:val="24"/>
          <w:lang w:val="en-GB"/>
        </w:rPr>
        <w:t xml:space="preserve">Advice Centre </w:t>
      </w:r>
      <w:r w:rsidRPr="00EB226D">
        <w:rPr>
          <w:rFonts w:cs="Arial"/>
          <w:szCs w:val="24"/>
          <w:lang w:val="en-GB"/>
        </w:rPr>
        <w:t xml:space="preserve">manager </w:t>
      </w:r>
    </w:p>
    <w:p w14:paraId="6064B108" w14:textId="77777777" w:rsidR="00EB226D" w:rsidRDefault="00EB226D" w:rsidP="00B91E05">
      <w:pPr>
        <w:tabs>
          <w:tab w:val="left" w:pos="2535"/>
        </w:tabs>
        <w:spacing w:after="240"/>
        <w:rPr>
          <w:rFonts w:cs="Arial"/>
          <w:szCs w:val="24"/>
          <w:lang w:val="en-GB"/>
        </w:rPr>
      </w:pPr>
    </w:p>
    <w:p w14:paraId="4366E302" w14:textId="2326DF4C"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Service and capacity</w:t>
      </w:r>
    </w:p>
    <w:p w14:paraId="0156615D" w14:textId="743F197B" w:rsidR="00EB226D" w:rsidRPr="00EB226D" w:rsidRDefault="00CB538E" w:rsidP="00B91E05">
      <w:pPr>
        <w:pStyle w:val="ListParagraph"/>
        <w:numPr>
          <w:ilvl w:val="0"/>
          <w:numId w:val="7"/>
        </w:numPr>
        <w:tabs>
          <w:tab w:val="left" w:pos="2535"/>
        </w:tabs>
        <w:spacing w:after="240"/>
        <w:contextualSpacing w:val="0"/>
        <w:rPr>
          <w:rFonts w:cs="Arial"/>
          <w:sz w:val="36"/>
          <w:szCs w:val="36"/>
          <w:lang w:val="en-GB"/>
        </w:rPr>
      </w:pPr>
      <w:r w:rsidRPr="00EB226D">
        <w:rPr>
          <w:rFonts w:cs="Arial"/>
          <w:b/>
          <w:bCs/>
          <w:sz w:val="36"/>
          <w:szCs w:val="36"/>
          <w:lang w:val="en-GB"/>
        </w:rPr>
        <w:t xml:space="preserve">5859 </w:t>
      </w:r>
      <w:r w:rsidRPr="006E3E16">
        <w:rPr>
          <w:rFonts w:cs="Arial"/>
          <w:b/>
          <w:bCs/>
          <w:szCs w:val="24"/>
          <w:lang w:val="en-GB"/>
        </w:rPr>
        <w:t>total contacts</w:t>
      </w:r>
    </w:p>
    <w:p w14:paraId="18DB4239" w14:textId="5525D4B6" w:rsidR="00EB226D" w:rsidRPr="00EB226D" w:rsidRDefault="00CB538E" w:rsidP="00B91E05">
      <w:pPr>
        <w:pStyle w:val="ListParagraph"/>
        <w:numPr>
          <w:ilvl w:val="0"/>
          <w:numId w:val="7"/>
        </w:numPr>
        <w:tabs>
          <w:tab w:val="left" w:pos="2535"/>
        </w:tabs>
        <w:spacing w:after="240"/>
        <w:contextualSpacing w:val="0"/>
        <w:rPr>
          <w:rFonts w:cs="Arial"/>
          <w:sz w:val="36"/>
          <w:szCs w:val="36"/>
          <w:lang w:val="en-GB"/>
        </w:rPr>
      </w:pPr>
      <w:r w:rsidRPr="00EB226D">
        <w:rPr>
          <w:rFonts w:cs="Arial"/>
          <w:b/>
          <w:bCs/>
          <w:sz w:val="36"/>
          <w:szCs w:val="36"/>
          <w:lang w:val="en-GB"/>
        </w:rPr>
        <w:t xml:space="preserve">2135 </w:t>
      </w:r>
      <w:r w:rsidRPr="006E3E16">
        <w:rPr>
          <w:rFonts w:cs="Arial"/>
          <w:b/>
          <w:bCs/>
          <w:szCs w:val="24"/>
          <w:lang w:val="en-GB"/>
        </w:rPr>
        <w:t>total referrals</w:t>
      </w:r>
    </w:p>
    <w:p w14:paraId="3D6CB764" w14:textId="1D7FEBB8" w:rsidR="00EB226D" w:rsidRPr="00EB226D" w:rsidRDefault="00CB538E" w:rsidP="00B91E05">
      <w:pPr>
        <w:pStyle w:val="ListParagraph"/>
        <w:numPr>
          <w:ilvl w:val="0"/>
          <w:numId w:val="7"/>
        </w:numPr>
        <w:tabs>
          <w:tab w:val="left" w:pos="2535"/>
        </w:tabs>
        <w:spacing w:after="240"/>
        <w:contextualSpacing w:val="0"/>
        <w:rPr>
          <w:rFonts w:cs="Arial"/>
          <w:sz w:val="36"/>
          <w:szCs w:val="36"/>
          <w:lang w:val="en-GB"/>
        </w:rPr>
      </w:pPr>
      <w:r w:rsidRPr="00EB226D">
        <w:rPr>
          <w:rFonts w:cs="Arial"/>
          <w:b/>
          <w:bCs/>
          <w:sz w:val="36"/>
          <w:szCs w:val="36"/>
          <w:lang w:val="en-GB"/>
        </w:rPr>
        <w:t xml:space="preserve">39 </w:t>
      </w:r>
      <w:r w:rsidRPr="006E3E16">
        <w:rPr>
          <w:rFonts w:cs="Arial"/>
          <w:b/>
          <w:bCs/>
          <w:szCs w:val="24"/>
          <w:lang w:val="en-GB"/>
        </w:rPr>
        <w:t>daily referrals</w:t>
      </w:r>
    </w:p>
    <w:p w14:paraId="30198726" w14:textId="77777777" w:rsidR="00EB226D" w:rsidRDefault="00EB226D" w:rsidP="00B91E05">
      <w:pPr>
        <w:tabs>
          <w:tab w:val="left" w:pos="2535"/>
        </w:tabs>
        <w:spacing w:after="240"/>
        <w:rPr>
          <w:rFonts w:cs="Arial"/>
          <w:szCs w:val="24"/>
          <w:lang w:val="en-GB"/>
        </w:rPr>
      </w:pPr>
    </w:p>
    <w:p w14:paraId="08CA866F" w14:textId="77777777" w:rsidR="00957819" w:rsidRDefault="00957819">
      <w:pPr>
        <w:widowControl/>
        <w:autoSpaceDE/>
        <w:autoSpaceDN/>
        <w:spacing w:after="160" w:line="278" w:lineRule="auto"/>
        <w:rPr>
          <w:rFonts w:cs="Arial"/>
          <w:b/>
          <w:bCs/>
          <w:sz w:val="44"/>
          <w:szCs w:val="44"/>
          <w:lang w:val="en-GB"/>
        </w:rPr>
      </w:pPr>
      <w:r>
        <w:rPr>
          <w:rFonts w:cs="Arial"/>
          <w:b/>
          <w:bCs/>
          <w:sz w:val="44"/>
          <w:szCs w:val="44"/>
          <w:lang w:val="en-GB"/>
        </w:rPr>
        <w:br w:type="page"/>
      </w:r>
    </w:p>
    <w:p w14:paraId="1F86E8CD" w14:textId="252B4A34" w:rsidR="00EB226D"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Impact of funding changes</w:t>
      </w:r>
    </w:p>
    <w:p w14:paraId="096CDE06" w14:textId="23BC1774" w:rsidR="00CA62C9" w:rsidRPr="006E3E16" w:rsidRDefault="00CB538E" w:rsidP="00B91E05">
      <w:pPr>
        <w:tabs>
          <w:tab w:val="left" w:pos="2535"/>
        </w:tabs>
        <w:spacing w:after="240"/>
        <w:rPr>
          <w:rFonts w:cs="Arial"/>
          <w:b/>
          <w:bCs/>
          <w:szCs w:val="24"/>
          <w:lang w:val="en-GB"/>
        </w:rPr>
      </w:pPr>
      <w:r w:rsidRPr="006E3E16">
        <w:rPr>
          <w:rFonts w:cs="Arial"/>
          <w:b/>
          <w:bCs/>
          <w:szCs w:val="24"/>
          <w:lang w:val="en-GB"/>
        </w:rPr>
        <w:t>May 2024</w:t>
      </w:r>
    </w:p>
    <w:p w14:paraId="308E4C8B" w14:textId="70F07A96"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Staff reduced from 6 (2.8 </w:t>
      </w:r>
      <w:r w:rsidR="00957819">
        <w:rPr>
          <w:rFonts w:cs="Arial"/>
          <w:szCs w:val="24"/>
          <w:lang w:val="en-GB"/>
        </w:rPr>
        <w:t>full time equivalent</w:t>
      </w:r>
      <w:r w:rsidRPr="00CA62C9">
        <w:rPr>
          <w:rFonts w:cs="Arial"/>
          <w:szCs w:val="24"/>
          <w:lang w:val="en-GB"/>
        </w:rPr>
        <w:t xml:space="preserve">) to 4 (1.8 </w:t>
      </w:r>
      <w:r w:rsidR="00957819">
        <w:rPr>
          <w:rFonts w:cs="Arial"/>
          <w:szCs w:val="24"/>
          <w:lang w:val="en-GB"/>
        </w:rPr>
        <w:t>full time equivalent</w:t>
      </w:r>
      <w:r w:rsidRPr="00CA62C9">
        <w:rPr>
          <w:rFonts w:cs="Arial"/>
          <w:szCs w:val="24"/>
          <w:lang w:val="en-GB"/>
        </w:rPr>
        <w:t xml:space="preserve">) due to </w:t>
      </w:r>
      <w:r w:rsidR="00957819">
        <w:rPr>
          <w:rFonts w:cs="Arial"/>
          <w:szCs w:val="24"/>
          <w:lang w:val="en-GB"/>
        </w:rPr>
        <w:t>Brighton and Hove</w:t>
      </w:r>
      <w:r w:rsidR="00957819" w:rsidRPr="00CA62C9">
        <w:rPr>
          <w:rFonts w:cs="Arial"/>
          <w:szCs w:val="24"/>
          <w:lang w:val="en-GB"/>
        </w:rPr>
        <w:t xml:space="preserve"> City Council </w:t>
      </w:r>
      <w:r w:rsidRPr="00CA62C9">
        <w:rPr>
          <w:rFonts w:cs="Arial"/>
          <w:szCs w:val="24"/>
          <w:lang w:val="en-GB"/>
        </w:rPr>
        <w:t xml:space="preserve">funding loss and </w:t>
      </w:r>
      <w:r w:rsidR="00957819">
        <w:rPr>
          <w:rFonts w:cs="Arial"/>
          <w:szCs w:val="24"/>
          <w:lang w:val="en-GB"/>
        </w:rPr>
        <w:t xml:space="preserve">East </w:t>
      </w:r>
      <w:r w:rsidR="00371095">
        <w:rPr>
          <w:rFonts w:cs="Arial"/>
          <w:szCs w:val="24"/>
          <w:lang w:val="en-GB"/>
        </w:rPr>
        <w:t>Sussex</w:t>
      </w:r>
      <w:r w:rsidRPr="00CA62C9">
        <w:rPr>
          <w:rFonts w:cs="Arial"/>
          <w:szCs w:val="24"/>
          <w:lang w:val="en-GB"/>
        </w:rPr>
        <w:t xml:space="preserve"> </w:t>
      </w:r>
      <w:r w:rsidR="00F309DF">
        <w:rPr>
          <w:rFonts w:cs="Arial"/>
          <w:szCs w:val="24"/>
          <w:lang w:val="en-GB"/>
        </w:rPr>
        <w:t xml:space="preserve">County Council </w:t>
      </w:r>
      <w:r w:rsidRPr="00CA62C9">
        <w:rPr>
          <w:rFonts w:cs="Arial"/>
          <w:szCs w:val="24"/>
          <w:lang w:val="en-GB"/>
        </w:rPr>
        <w:t>funding reduction</w:t>
      </w:r>
      <w:r w:rsidR="00C55A7F">
        <w:rPr>
          <w:rFonts w:cs="Arial"/>
          <w:szCs w:val="24"/>
          <w:lang w:val="en-GB"/>
        </w:rPr>
        <w:t>.</w:t>
      </w:r>
    </w:p>
    <w:p w14:paraId="5E1B4B75" w14:textId="4FA5154C" w:rsidR="00CA62C9" w:rsidRPr="00CA62C9" w:rsidRDefault="00CB538E" w:rsidP="00B91E05">
      <w:pPr>
        <w:tabs>
          <w:tab w:val="left" w:pos="2535"/>
        </w:tabs>
        <w:spacing w:after="240"/>
        <w:rPr>
          <w:rFonts w:cs="Arial"/>
          <w:szCs w:val="24"/>
          <w:lang w:val="en-GB"/>
        </w:rPr>
      </w:pPr>
      <w:r w:rsidRPr="00CA62C9">
        <w:rPr>
          <w:rFonts w:cs="Arial"/>
          <w:szCs w:val="24"/>
          <w:lang w:val="en-GB"/>
        </w:rPr>
        <w:t>Opening times reduced to 3 days per week (from 4)</w:t>
      </w:r>
    </w:p>
    <w:p w14:paraId="582AB4F9" w14:textId="11386EE8"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 xml:space="preserve">December 2024 - </w:t>
      </w:r>
      <w:r w:rsidR="00F309DF" w:rsidRPr="00CA62C9">
        <w:rPr>
          <w:rFonts w:cs="Arial"/>
          <w:b/>
          <w:bCs/>
          <w:szCs w:val="24"/>
          <w:lang w:val="en-GB"/>
        </w:rPr>
        <w:t>March</w:t>
      </w:r>
      <w:r w:rsidRPr="00CA62C9">
        <w:rPr>
          <w:rFonts w:cs="Arial"/>
          <w:b/>
          <w:bCs/>
          <w:szCs w:val="24"/>
          <w:lang w:val="en-GB"/>
        </w:rPr>
        <w:t xml:space="preserve"> 2025</w:t>
      </w:r>
    </w:p>
    <w:p w14:paraId="796D9CC1" w14:textId="7479637B" w:rsidR="00CA62C9" w:rsidRPr="00CA62C9" w:rsidRDefault="00CB538E" w:rsidP="00B91E05">
      <w:pPr>
        <w:tabs>
          <w:tab w:val="left" w:pos="2535"/>
        </w:tabs>
        <w:spacing w:after="240"/>
        <w:rPr>
          <w:rFonts w:cs="Arial"/>
          <w:szCs w:val="24"/>
          <w:lang w:val="en-GB"/>
        </w:rPr>
      </w:pPr>
      <w:r w:rsidRPr="00CA62C9">
        <w:rPr>
          <w:rFonts w:cs="Arial"/>
          <w:szCs w:val="24"/>
          <w:lang w:val="en-GB"/>
        </w:rPr>
        <w:t>Staffing temporarily increased to 2 f</w:t>
      </w:r>
      <w:r w:rsidR="00957819">
        <w:rPr>
          <w:rFonts w:cs="Arial"/>
          <w:szCs w:val="24"/>
          <w:lang w:val="en-GB"/>
        </w:rPr>
        <w:t>ull time equivalent</w:t>
      </w:r>
      <w:r w:rsidRPr="00CA62C9">
        <w:rPr>
          <w:rFonts w:cs="Arial"/>
          <w:szCs w:val="24"/>
          <w:lang w:val="en-GB"/>
        </w:rPr>
        <w:t xml:space="preserve"> due to additional </w:t>
      </w:r>
      <w:r w:rsidR="00957819">
        <w:rPr>
          <w:rFonts w:cs="Arial"/>
          <w:szCs w:val="24"/>
          <w:lang w:val="en-GB"/>
        </w:rPr>
        <w:t xml:space="preserve">East </w:t>
      </w:r>
      <w:r w:rsidR="00371095">
        <w:rPr>
          <w:rFonts w:cs="Arial"/>
          <w:szCs w:val="24"/>
          <w:lang w:val="en-GB"/>
        </w:rPr>
        <w:t>Sussex</w:t>
      </w:r>
      <w:r w:rsidRPr="00CA62C9">
        <w:rPr>
          <w:rFonts w:cs="Arial"/>
          <w:szCs w:val="24"/>
          <w:lang w:val="en-GB"/>
        </w:rPr>
        <w:t xml:space="preserve"> </w:t>
      </w:r>
      <w:r w:rsidR="00F309DF">
        <w:rPr>
          <w:rFonts w:cs="Arial"/>
          <w:szCs w:val="24"/>
          <w:lang w:val="en-GB"/>
        </w:rPr>
        <w:t xml:space="preserve">County Council </w:t>
      </w:r>
      <w:r w:rsidRPr="00CA62C9">
        <w:rPr>
          <w:rFonts w:cs="Arial"/>
          <w:szCs w:val="24"/>
          <w:lang w:val="en-GB"/>
        </w:rPr>
        <w:t>household support fund</w:t>
      </w:r>
      <w:r w:rsidR="00C55A7F">
        <w:rPr>
          <w:rFonts w:cs="Arial"/>
          <w:szCs w:val="24"/>
          <w:lang w:val="en-GB"/>
        </w:rPr>
        <w:t>.</w:t>
      </w:r>
    </w:p>
    <w:p w14:paraId="7D239251" w14:textId="32A3994C"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Throughout the period</w:t>
      </w:r>
    </w:p>
    <w:p w14:paraId="58B13784" w14:textId="39F87EC4" w:rsidR="00CA62C9" w:rsidRPr="00CA62C9" w:rsidRDefault="00CB538E" w:rsidP="00B91E05">
      <w:pPr>
        <w:tabs>
          <w:tab w:val="left" w:pos="2535"/>
        </w:tabs>
        <w:spacing w:after="240"/>
        <w:rPr>
          <w:rFonts w:cs="Arial"/>
          <w:szCs w:val="24"/>
          <w:lang w:val="en-GB"/>
        </w:rPr>
      </w:pPr>
      <w:r w:rsidRPr="00CA62C9">
        <w:rPr>
          <w:rFonts w:cs="Arial"/>
          <w:szCs w:val="24"/>
          <w:lang w:val="en-GB"/>
        </w:rPr>
        <w:t>Increased volunteer capacity with 9 active volunteers to help meet demand</w:t>
      </w:r>
    </w:p>
    <w:p w14:paraId="30635DF1" w14:textId="36F0F235" w:rsidR="00CA62C9" w:rsidRPr="00CA62C9" w:rsidRDefault="00CB538E" w:rsidP="00B91E05">
      <w:pPr>
        <w:tabs>
          <w:tab w:val="left" w:pos="2535"/>
        </w:tabs>
        <w:spacing w:after="240"/>
        <w:rPr>
          <w:rFonts w:cs="Arial"/>
          <w:szCs w:val="24"/>
          <w:lang w:val="en-GB"/>
        </w:rPr>
      </w:pPr>
      <w:r w:rsidRPr="00CA62C9">
        <w:rPr>
          <w:rFonts w:cs="Arial"/>
          <w:szCs w:val="24"/>
          <w:lang w:val="en-GB"/>
        </w:rPr>
        <w:t>Despite significant reductions in core funding, we've worked diligently to maintain service levels through increased volunteer engagement and securing alternative funding streams. The temporary staffing increase demonstrates our agility in responding to additional resources when available.</w:t>
      </w:r>
    </w:p>
    <w:p w14:paraId="5F006882" w14:textId="77777777" w:rsidR="00C55A7F" w:rsidRDefault="00C55A7F" w:rsidP="00B91E05">
      <w:pPr>
        <w:tabs>
          <w:tab w:val="left" w:pos="2535"/>
        </w:tabs>
        <w:spacing w:after="240"/>
        <w:rPr>
          <w:rFonts w:cs="Arial"/>
          <w:i/>
          <w:iCs/>
          <w:szCs w:val="24"/>
          <w:lang w:val="en-GB"/>
        </w:rPr>
      </w:pPr>
    </w:p>
    <w:p w14:paraId="40BC2D5F" w14:textId="77777777" w:rsidR="00C55A7F" w:rsidRDefault="00C55A7F" w:rsidP="00B91E05">
      <w:pPr>
        <w:tabs>
          <w:tab w:val="left" w:pos="2535"/>
        </w:tabs>
        <w:spacing w:after="240"/>
        <w:rPr>
          <w:rFonts w:cs="Arial"/>
          <w:i/>
          <w:iCs/>
          <w:szCs w:val="24"/>
          <w:lang w:val="en-GB"/>
        </w:rPr>
      </w:pPr>
    </w:p>
    <w:p w14:paraId="1B983108" w14:textId="2DB62BD4" w:rsidR="00CA62C9" w:rsidRPr="00CA62C9" w:rsidRDefault="00CB538E" w:rsidP="00B91E05">
      <w:pPr>
        <w:tabs>
          <w:tab w:val="left" w:pos="2535"/>
        </w:tabs>
        <w:spacing w:after="240"/>
        <w:rPr>
          <w:rFonts w:cs="Arial"/>
          <w:szCs w:val="24"/>
          <w:lang w:val="en-GB"/>
        </w:rPr>
      </w:pPr>
      <w:r w:rsidRPr="00CA62C9">
        <w:rPr>
          <w:rFonts w:cs="Arial"/>
          <w:i/>
          <w:iCs/>
          <w:szCs w:val="24"/>
          <w:lang w:val="en-GB"/>
        </w:rPr>
        <w:t>"</w:t>
      </w:r>
      <w:r w:rsidR="00C55A7F">
        <w:rPr>
          <w:rFonts w:cs="Arial"/>
          <w:i/>
          <w:iCs/>
          <w:szCs w:val="24"/>
          <w:lang w:val="en-GB"/>
        </w:rPr>
        <w:t>H</w:t>
      </w:r>
      <w:r w:rsidRPr="00CA62C9">
        <w:rPr>
          <w:rFonts w:cs="Arial"/>
          <w:i/>
          <w:iCs/>
          <w:szCs w:val="24"/>
          <w:lang w:val="en-GB"/>
        </w:rPr>
        <w:t xml:space="preserve">elpful and compassionate advisors and everyone has been lovely &amp; welcoming, </w:t>
      </w:r>
      <w:r w:rsidR="00C55A7F" w:rsidRPr="00CA62C9">
        <w:rPr>
          <w:rFonts w:cs="Arial"/>
          <w:i/>
          <w:iCs/>
          <w:szCs w:val="24"/>
          <w:lang w:val="en-GB"/>
        </w:rPr>
        <w:t>I’ve</w:t>
      </w:r>
      <w:r w:rsidRPr="00CA62C9">
        <w:rPr>
          <w:rFonts w:cs="Arial"/>
          <w:i/>
          <w:iCs/>
          <w:szCs w:val="24"/>
          <w:lang w:val="en-GB"/>
        </w:rPr>
        <w:t xml:space="preserve"> been very grateful for the support"</w:t>
      </w:r>
    </w:p>
    <w:p w14:paraId="389DD0E8" w14:textId="1E5CF1B7" w:rsidR="00CA62C9" w:rsidRPr="00CA62C9" w:rsidRDefault="00CB538E" w:rsidP="00B91E05">
      <w:pPr>
        <w:tabs>
          <w:tab w:val="left" w:pos="2535"/>
        </w:tabs>
        <w:spacing w:after="240"/>
        <w:rPr>
          <w:rFonts w:cs="Arial"/>
          <w:szCs w:val="24"/>
          <w:lang w:val="en-GB"/>
        </w:rPr>
      </w:pPr>
      <w:r w:rsidRPr="00CA62C9">
        <w:rPr>
          <w:rFonts w:cs="Arial"/>
          <w:szCs w:val="24"/>
          <w:lang w:val="en-GB"/>
        </w:rPr>
        <w:t>-</w:t>
      </w:r>
      <w:r w:rsidR="00D37440">
        <w:rPr>
          <w:rFonts w:cs="Arial"/>
          <w:szCs w:val="24"/>
          <w:lang w:val="en-GB"/>
        </w:rPr>
        <w:t xml:space="preserve">Advice Centre </w:t>
      </w:r>
      <w:r w:rsidRPr="00CA62C9">
        <w:rPr>
          <w:rFonts w:cs="Arial"/>
          <w:szCs w:val="24"/>
          <w:lang w:val="en-GB"/>
        </w:rPr>
        <w:t>client</w:t>
      </w:r>
    </w:p>
    <w:p w14:paraId="17C3E703" w14:textId="77777777" w:rsidR="00CA62C9" w:rsidRDefault="00CA62C9" w:rsidP="00B91E05">
      <w:pPr>
        <w:tabs>
          <w:tab w:val="left" w:pos="2535"/>
        </w:tabs>
        <w:spacing w:after="240"/>
        <w:rPr>
          <w:rFonts w:cs="Arial"/>
          <w:szCs w:val="24"/>
          <w:lang w:val="en-GB"/>
        </w:rPr>
      </w:pPr>
    </w:p>
    <w:p w14:paraId="098AAA26" w14:textId="77777777" w:rsidR="00C55A7F" w:rsidRDefault="00C55A7F">
      <w:pPr>
        <w:widowControl/>
        <w:autoSpaceDE/>
        <w:autoSpaceDN/>
        <w:spacing w:after="160" w:line="278" w:lineRule="auto"/>
        <w:rPr>
          <w:rFonts w:cs="Arial"/>
          <w:b/>
          <w:bCs/>
          <w:sz w:val="44"/>
          <w:szCs w:val="44"/>
          <w:lang w:val="en-GB"/>
        </w:rPr>
      </w:pPr>
      <w:r>
        <w:rPr>
          <w:rFonts w:cs="Arial"/>
          <w:b/>
          <w:bCs/>
          <w:sz w:val="44"/>
          <w:szCs w:val="44"/>
          <w:lang w:val="en-GB"/>
        </w:rPr>
        <w:br w:type="page"/>
      </w:r>
    </w:p>
    <w:p w14:paraId="5E244AC5" w14:textId="69840A43"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Funding achievements and partnerships</w:t>
      </w:r>
    </w:p>
    <w:p w14:paraId="63B5A24E" w14:textId="22C19538" w:rsidR="00CA62C9" w:rsidRPr="00CA62C9" w:rsidRDefault="00CB538E" w:rsidP="00B91E05">
      <w:pPr>
        <w:tabs>
          <w:tab w:val="left" w:pos="2535"/>
        </w:tabs>
        <w:spacing w:after="240"/>
        <w:rPr>
          <w:rFonts w:cs="Arial"/>
          <w:szCs w:val="24"/>
          <w:lang w:val="en-GB"/>
        </w:rPr>
      </w:pPr>
      <w:r w:rsidRPr="00CA62C9">
        <w:rPr>
          <w:rFonts w:cs="Arial"/>
          <w:szCs w:val="24"/>
          <w:lang w:val="en-GB"/>
        </w:rPr>
        <w:t>Our proactive approach to funding diversification has helped mitigate the impact of core funding reductions. By strengthening existing partnerships and developing new relationships, we've created a more resilient financial foundation for future service delivery.</w:t>
      </w:r>
    </w:p>
    <w:p w14:paraId="0903048D" w14:textId="77777777" w:rsidR="00CA62C9" w:rsidRDefault="00CA62C9" w:rsidP="00B91E05">
      <w:pPr>
        <w:tabs>
          <w:tab w:val="left" w:pos="2535"/>
        </w:tabs>
        <w:spacing w:after="240"/>
        <w:rPr>
          <w:rFonts w:cs="Arial"/>
          <w:szCs w:val="24"/>
          <w:lang w:val="en-GB"/>
        </w:rPr>
      </w:pPr>
    </w:p>
    <w:p w14:paraId="29583D46" w14:textId="74F38E4D"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Extended and continued funding</w:t>
      </w:r>
    </w:p>
    <w:p w14:paraId="39336452" w14:textId="5E8FA77A"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Henry smith extended funding to </w:t>
      </w:r>
      <w:r w:rsidR="00F309DF" w:rsidRPr="00CA62C9">
        <w:rPr>
          <w:rFonts w:cs="Arial"/>
          <w:szCs w:val="24"/>
          <w:lang w:val="en-GB"/>
        </w:rPr>
        <w:t>May</w:t>
      </w:r>
      <w:r w:rsidRPr="00CA62C9">
        <w:rPr>
          <w:rFonts w:cs="Arial"/>
          <w:szCs w:val="24"/>
          <w:lang w:val="en-GB"/>
        </w:rPr>
        <w:t xml:space="preserve"> 2026; partnership with </w:t>
      </w:r>
      <w:r w:rsidR="00BF40BF">
        <w:rPr>
          <w:rFonts w:cs="Arial"/>
          <w:szCs w:val="24"/>
          <w:lang w:val="en-GB"/>
        </w:rPr>
        <w:t>Brighton &amp; Hove</w:t>
      </w:r>
      <w:r w:rsidRPr="00CA62C9">
        <w:rPr>
          <w:rFonts w:cs="Arial"/>
          <w:szCs w:val="24"/>
          <w:lang w:val="en-GB"/>
        </w:rPr>
        <w:t xml:space="preserve"> advice partnership continuation funding 2025-2029; multiple sclerosis society partnership and </w:t>
      </w:r>
      <w:r w:rsidR="00F309DF" w:rsidRPr="00CA62C9">
        <w:rPr>
          <w:rFonts w:cs="Arial"/>
          <w:szCs w:val="24"/>
          <w:lang w:val="en-GB"/>
        </w:rPr>
        <w:t xml:space="preserve">Blatchington Court Trust </w:t>
      </w:r>
      <w:r w:rsidRPr="00CA62C9">
        <w:rPr>
          <w:rFonts w:cs="Arial"/>
          <w:szCs w:val="24"/>
          <w:lang w:val="en-GB"/>
        </w:rPr>
        <w:t>partnership continued throughout 2023/24.</w:t>
      </w:r>
    </w:p>
    <w:p w14:paraId="039C78FB" w14:textId="78AB8B7E"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New funding secured</w:t>
      </w:r>
    </w:p>
    <w:p w14:paraId="24D9EAD6" w14:textId="4D30AFB5"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Household support fund from </w:t>
      </w:r>
      <w:r w:rsidR="00957819">
        <w:rPr>
          <w:rFonts w:cs="Arial"/>
          <w:szCs w:val="24"/>
          <w:lang w:val="en-GB"/>
        </w:rPr>
        <w:t xml:space="preserve">East </w:t>
      </w:r>
      <w:r w:rsidR="00371095">
        <w:rPr>
          <w:rFonts w:cs="Arial"/>
          <w:szCs w:val="24"/>
          <w:lang w:val="en-GB"/>
        </w:rPr>
        <w:t>Sussex</w:t>
      </w:r>
      <w:r w:rsidRPr="00CA62C9">
        <w:rPr>
          <w:rFonts w:cs="Arial"/>
          <w:szCs w:val="24"/>
          <w:lang w:val="en-GB"/>
        </w:rPr>
        <w:t xml:space="preserve"> </w:t>
      </w:r>
      <w:r w:rsidR="00F309DF">
        <w:rPr>
          <w:rFonts w:cs="Arial"/>
          <w:szCs w:val="24"/>
          <w:lang w:val="en-GB"/>
        </w:rPr>
        <w:t xml:space="preserve">County Council </w:t>
      </w:r>
      <w:r w:rsidRPr="00CA62C9">
        <w:rPr>
          <w:rFonts w:cs="Arial"/>
          <w:szCs w:val="24"/>
          <w:lang w:val="en-GB"/>
        </w:rPr>
        <w:t xml:space="preserve">for preventative advice support; household support fund from </w:t>
      </w:r>
      <w:r w:rsidR="00BF40BF">
        <w:rPr>
          <w:rFonts w:cs="Arial"/>
          <w:szCs w:val="24"/>
          <w:lang w:val="en-GB"/>
        </w:rPr>
        <w:t>Brighton &amp; Hove</w:t>
      </w:r>
      <w:r w:rsidRPr="00CA62C9">
        <w:rPr>
          <w:rFonts w:cs="Arial"/>
          <w:szCs w:val="24"/>
          <w:lang w:val="en-GB"/>
        </w:rPr>
        <w:t xml:space="preserve"> city council for advice sessions and supermarket vouchers; and the </w:t>
      </w:r>
      <w:r w:rsidR="00371095">
        <w:rPr>
          <w:rFonts w:cs="Arial"/>
          <w:szCs w:val="24"/>
          <w:lang w:val="en-GB"/>
        </w:rPr>
        <w:t>Sussex</w:t>
      </w:r>
      <w:r w:rsidRPr="00CA62C9">
        <w:rPr>
          <w:rFonts w:cs="Arial"/>
          <w:szCs w:val="24"/>
          <w:lang w:val="en-GB"/>
        </w:rPr>
        <w:t xml:space="preserve"> community fund. </w:t>
      </w:r>
    </w:p>
    <w:p w14:paraId="5712C951" w14:textId="68A0457A"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Community engagement</w:t>
      </w:r>
    </w:p>
    <w:p w14:paraId="06C1FD66" w14:textId="3928C425"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Participated in and raised funds through legal walk 2024; delivered talks at carers centre and multiple sclerosis society centre; attended tribunal users group meetings and partnerships in </w:t>
      </w:r>
      <w:r w:rsidR="00957819">
        <w:rPr>
          <w:rFonts w:cs="Arial"/>
          <w:szCs w:val="24"/>
          <w:lang w:val="en-GB"/>
        </w:rPr>
        <w:t xml:space="preserve">East </w:t>
      </w:r>
      <w:r w:rsidR="00371095">
        <w:rPr>
          <w:rFonts w:cs="Arial"/>
          <w:szCs w:val="24"/>
          <w:lang w:val="en-GB"/>
        </w:rPr>
        <w:t>Sussex</w:t>
      </w:r>
      <w:r w:rsidRPr="00CA62C9">
        <w:rPr>
          <w:rFonts w:cs="Arial"/>
          <w:szCs w:val="24"/>
          <w:lang w:val="en-GB"/>
        </w:rPr>
        <w:t xml:space="preserve"> and </w:t>
      </w:r>
      <w:r w:rsidR="00BF40BF">
        <w:rPr>
          <w:rFonts w:cs="Arial"/>
          <w:szCs w:val="24"/>
          <w:lang w:val="en-GB"/>
        </w:rPr>
        <w:t>Brighton &amp; Hove</w:t>
      </w:r>
      <w:r w:rsidRPr="00CA62C9">
        <w:rPr>
          <w:rFonts w:cs="Arial"/>
          <w:szCs w:val="24"/>
          <w:lang w:val="en-GB"/>
        </w:rPr>
        <w:t xml:space="preserve">. </w:t>
      </w:r>
    </w:p>
    <w:p w14:paraId="08137B9E" w14:textId="77777777" w:rsidR="00CA62C9" w:rsidRDefault="00CA62C9" w:rsidP="00B91E05">
      <w:pPr>
        <w:tabs>
          <w:tab w:val="left" w:pos="2535"/>
        </w:tabs>
        <w:spacing w:after="240"/>
        <w:rPr>
          <w:rFonts w:cs="Arial"/>
          <w:szCs w:val="24"/>
          <w:lang w:val="en-GB"/>
        </w:rPr>
      </w:pPr>
    </w:p>
    <w:p w14:paraId="2EBF1ADF" w14:textId="4E3144A2" w:rsidR="00CA62C9" w:rsidRPr="00CA62C9" w:rsidRDefault="00CB538E" w:rsidP="00B91E05">
      <w:pPr>
        <w:tabs>
          <w:tab w:val="left" w:pos="2535"/>
        </w:tabs>
        <w:spacing w:after="240"/>
        <w:rPr>
          <w:rFonts w:cs="Arial"/>
          <w:szCs w:val="24"/>
          <w:lang w:val="en-GB"/>
        </w:rPr>
      </w:pPr>
      <w:r w:rsidRPr="00CA62C9">
        <w:rPr>
          <w:rFonts w:cs="Arial"/>
          <w:i/>
          <w:iCs/>
          <w:szCs w:val="24"/>
          <w:lang w:val="en-GB"/>
        </w:rPr>
        <w:t>"</w:t>
      </w:r>
      <w:r w:rsidR="00F309DF" w:rsidRPr="00CA62C9">
        <w:rPr>
          <w:rFonts w:cs="Arial"/>
          <w:i/>
          <w:iCs/>
          <w:szCs w:val="24"/>
          <w:lang w:val="en-GB"/>
        </w:rPr>
        <w:t>I</w:t>
      </w:r>
      <w:r w:rsidRPr="00CA62C9">
        <w:rPr>
          <w:rFonts w:cs="Arial"/>
          <w:i/>
          <w:iCs/>
          <w:szCs w:val="24"/>
          <w:lang w:val="en-GB"/>
        </w:rPr>
        <w:t xml:space="preserve"> feel more hopeful now and </w:t>
      </w:r>
      <w:r w:rsidR="00F309DF" w:rsidRPr="00CA62C9">
        <w:rPr>
          <w:rFonts w:cs="Arial"/>
          <w:i/>
          <w:iCs/>
          <w:szCs w:val="24"/>
          <w:lang w:val="en-GB"/>
        </w:rPr>
        <w:t>I</w:t>
      </w:r>
      <w:r w:rsidRPr="00CA62C9">
        <w:rPr>
          <w:rFonts w:cs="Arial"/>
          <w:i/>
          <w:iCs/>
          <w:szCs w:val="24"/>
          <w:lang w:val="en-GB"/>
        </w:rPr>
        <w:t xml:space="preserve"> think they really helped with that so </w:t>
      </w:r>
      <w:r w:rsidR="00F309DF" w:rsidRPr="00CA62C9">
        <w:rPr>
          <w:rFonts w:cs="Arial"/>
          <w:i/>
          <w:iCs/>
          <w:szCs w:val="24"/>
          <w:lang w:val="en-GB"/>
        </w:rPr>
        <w:t>I</w:t>
      </w:r>
      <w:r w:rsidRPr="00CA62C9">
        <w:rPr>
          <w:rFonts w:cs="Arial"/>
          <w:i/>
          <w:iCs/>
          <w:szCs w:val="24"/>
          <w:lang w:val="en-GB"/>
        </w:rPr>
        <w:t xml:space="preserve"> wanted to pass on, how appreciated their compassion was." </w:t>
      </w:r>
    </w:p>
    <w:p w14:paraId="74769F2C" w14:textId="3632EBE7" w:rsidR="00CA62C9" w:rsidRPr="00CA62C9" w:rsidRDefault="00D37440" w:rsidP="00B91E05">
      <w:pPr>
        <w:tabs>
          <w:tab w:val="left" w:pos="2535"/>
        </w:tabs>
        <w:spacing w:after="240"/>
        <w:rPr>
          <w:rFonts w:cs="Arial"/>
          <w:szCs w:val="24"/>
          <w:lang w:val="en-GB"/>
        </w:rPr>
      </w:pPr>
      <w:r>
        <w:rPr>
          <w:rFonts w:cs="Arial"/>
          <w:szCs w:val="24"/>
          <w:lang w:val="en-GB"/>
        </w:rPr>
        <w:t xml:space="preserve">Advice Centre </w:t>
      </w:r>
      <w:r w:rsidR="00CB538E" w:rsidRPr="00CA62C9">
        <w:rPr>
          <w:rFonts w:cs="Arial"/>
          <w:szCs w:val="24"/>
          <w:lang w:val="en-GB"/>
        </w:rPr>
        <w:t xml:space="preserve">client </w:t>
      </w:r>
    </w:p>
    <w:p w14:paraId="03E6BA4A" w14:textId="77777777" w:rsidR="00CA62C9" w:rsidRDefault="00CA62C9" w:rsidP="00B91E05">
      <w:pPr>
        <w:tabs>
          <w:tab w:val="left" w:pos="2535"/>
        </w:tabs>
        <w:spacing w:after="240"/>
        <w:rPr>
          <w:rFonts w:cs="Arial"/>
          <w:szCs w:val="24"/>
          <w:lang w:val="en-GB"/>
        </w:rPr>
      </w:pPr>
    </w:p>
    <w:p w14:paraId="4C2DCCE0" w14:textId="77777777" w:rsidR="00C55A7F" w:rsidRDefault="00C55A7F">
      <w:pPr>
        <w:widowControl/>
        <w:autoSpaceDE/>
        <w:autoSpaceDN/>
        <w:spacing w:after="160" w:line="278" w:lineRule="auto"/>
        <w:rPr>
          <w:rFonts w:cs="Arial"/>
          <w:b/>
          <w:bCs/>
          <w:sz w:val="44"/>
          <w:szCs w:val="44"/>
          <w:lang w:val="en-GB"/>
        </w:rPr>
      </w:pPr>
      <w:r>
        <w:rPr>
          <w:rFonts w:cs="Arial"/>
          <w:b/>
          <w:bCs/>
          <w:sz w:val="44"/>
          <w:szCs w:val="44"/>
          <w:lang w:val="en-GB"/>
        </w:rPr>
        <w:br w:type="page"/>
      </w:r>
    </w:p>
    <w:p w14:paraId="4EBD672C" w14:textId="0E2568AF"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lastRenderedPageBreak/>
        <w:t>Future challenges and opportunities</w:t>
      </w:r>
    </w:p>
    <w:p w14:paraId="29D13EA1" w14:textId="3E629629" w:rsidR="00CA62C9" w:rsidRPr="00CA62C9" w:rsidRDefault="00CB538E" w:rsidP="00B91E05">
      <w:pPr>
        <w:tabs>
          <w:tab w:val="left" w:pos="2535"/>
        </w:tabs>
        <w:spacing w:after="240"/>
        <w:rPr>
          <w:rFonts w:cs="Arial"/>
          <w:szCs w:val="24"/>
          <w:lang w:val="en-GB"/>
        </w:rPr>
      </w:pPr>
      <w:r w:rsidRPr="00CA62C9">
        <w:rPr>
          <w:rFonts w:cs="Arial"/>
          <w:szCs w:val="24"/>
          <w:lang w:val="en-GB"/>
        </w:rPr>
        <w:t>Looking ahead, we face both challenges and opportunities. Welfare benefit changes will increase demand for our services, requiring continued innovation in service delivery. Our proven ability to secure diverse funding and develop effective partnerships positions us well to navigate these challenges while maintaining high-quality, client-centred support.</w:t>
      </w:r>
    </w:p>
    <w:p w14:paraId="270A9595" w14:textId="77777777" w:rsidR="00CA62C9" w:rsidRPr="00CA62C9" w:rsidRDefault="00CA62C9" w:rsidP="00B91E05">
      <w:pPr>
        <w:tabs>
          <w:tab w:val="left" w:pos="2535"/>
        </w:tabs>
        <w:spacing w:after="240"/>
        <w:rPr>
          <w:rFonts w:cs="Arial"/>
          <w:szCs w:val="24"/>
          <w:lang w:val="en-GB"/>
        </w:rPr>
      </w:pPr>
    </w:p>
    <w:p w14:paraId="201264F8" w14:textId="6E5107D7"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Policy changes</w:t>
      </w:r>
    </w:p>
    <w:p w14:paraId="7CB853F5" w14:textId="7BCE41E8"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Managed migration of universal credit continues to affect our beneficiaries, with migration of </w:t>
      </w:r>
      <w:r w:rsidR="00C55A7F">
        <w:rPr>
          <w:rFonts w:cs="Arial"/>
          <w:szCs w:val="24"/>
          <w:lang w:val="en-GB"/>
        </w:rPr>
        <w:t xml:space="preserve">ESA </w:t>
      </w:r>
      <w:r w:rsidRPr="00CA62C9">
        <w:rPr>
          <w:rFonts w:cs="Arial"/>
          <w:szCs w:val="24"/>
          <w:lang w:val="en-GB"/>
        </w:rPr>
        <w:t xml:space="preserve">claimants extending beyond </w:t>
      </w:r>
      <w:r w:rsidR="00C55A7F" w:rsidRPr="00CA62C9">
        <w:rPr>
          <w:rFonts w:cs="Arial"/>
          <w:szCs w:val="24"/>
          <w:lang w:val="en-GB"/>
        </w:rPr>
        <w:t>December</w:t>
      </w:r>
      <w:r w:rsidRPr="00CA62C9">
        <w:rPr>
          <w:rFonts w:cs="Arial"/>
          <w:szCs w:val="24"/>
          <w:lang w:val="en-GB"/>
        </w:rPr>
        <w:t xml:space="preserve"> 2025</w:t>
      </w:r>
    </w:p>
    <w:p w14:paraId="4679E45A" w14:textId="6892F371"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Increasing demand</w:t>
      </w:r>
    </w:p>
    <w:p w14:paraId="4D3A1E65" w14:textId="4BC81254" w:rsidR="00CA62C9" w:rsidRPr="00CA62C9" w:rsidRDefault="00CB538E" w:rsidP="00B91E05">
      <w:pPr>
        <w:tabs>
          <w:tab w:val="left" w:pos="2535"/>
        </w:tabs>
        <w:spacing w:after="240"/>
        <w:rPr>
          <w:rFonts w:cs="Arial"/>
          <w:szCs w:val="24"/>
          <w:lang w:val="en-GB"/>
        </w:rPr>
      </w:pPr>
      <w:r w:rsidRPr="00CA62C9">
        <w:rPr>
          <w:rFonts w:cs="Arial"/>
          <w:szCs w:val="24"/>
          <w:lang w:val="en-GB"/>
        </w:rPr>
        <w:t>Service demand continues to rise despite reduced capacity, now matching previous levels when we had more staff and opening hours</w:t>
      </w:r>
    </w:p>
    <w:p w14:paraId="49ACF064" w14:textId="5E5DDAF6"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Volunteer development</w:t>
      </w:r>
    </w:p>
    <w:p w14:paraId="0A8F1528" w14:textId="6629B9D4" w:rsidR="00CA62C9" w:rsidRPr="00CA62C9" w:rsidRDefault="00CB538E" w:rsidP="00B91E05">
      <w:pPr>
        <w:tabs>
          <w:tab w:val="left" w:pos="2535"/>
        </w:tabs>
        <w:spacing w:after="240"/>
        <w:rPr>
          <w:rFonts w:cs="Arial"/>
          <w:szCs w:val="24"/>
          <w:lang w:val="en-GB"/>
        </w:rPr>
      </w:pPr>
      <w:r w:rsidRPr="00CA62C9">
        <w:rPr>
          <w:rFonts w:cs="Arial"/>
          <w:szCs w:val="24"/>
          <w:lang w:val="en-GB"/>
        </w:rPr>
        <w:t>Continued training and support for our 9 volunteers is crucial to service sustainability</w:t>
      </w:r>
    </w:p>
    <w:p w14:paraId="2E2B576E" w14:textId="26C957BD"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Strategic partnerships</w:t>
      </w:r>
    </w:p>
    <w:p w14:paraId="4FC5DDC4" w14:textId="15C843E0" w:rsidR="00CA62C9" w:rsidRPr="00CA62C9" w:rsidRDefault="00CB538E" w:rsidP="00B91E05">
      <w:pPr>
        <w:tabs>
          <w:tab w:val="left" w:pos="2535"/>
        </w:tabs>
        <w:spacing w:after="240"/>
        <w:rPr>
          <w:rFonts w:cs="Arial"/>
          <w:szCs w:val="24"/>
          <w:lang w:val="en-GB"/>
        </w:rPr>
      </w:pPr>
      <w:r w:rsidRPr="00CA62C9">
        <w:rPr>
          <w:rFonts w:cs="Arial"/>
          <w:szCs w:val="24"/>
          <w:lang w:val="en-GB"/>
        </w:rPr>
        <w:t>Strengthening existing partnerships and developing new collaborations to enhance service reach and funding resilience</w:t>
      </w:r>
    </w:p>
    <w:p w14:paraId="44A345B7" w14:textId="77777777" w:rsidR="00CA62C9" w:rsidRDefault="00CA62C9" w:rsidP="00B91E05">
      <w:pPr>
        <w:tabs>
          <w:tab w:val="left" w:pos="2535"/>
        </w:tabs>
        <w:spacing w:after="240"/>
        <w:rPr>
          <w:rFonts w:cs="Arial"/>
          <w:szCs w:val="24"/>
          <w:lang w:val="en-GB"/>
        </w:rPr>
      </w:pPr>
    </w:p>
    <w:p w14:paraId="40941669" w14:textId="7AFE53B1" w:rsidR="00CA62C9" w:rsidRPr="00CA62C9" w:rsidRDefault="00CB538E" w:rsidP="00B91E05">
      <w:pPr>
        <w:tabs>
          <w:tab w:val="left" w:pos="2535"/>
        </w:tabs>
        <w:spacing w:after="240"/>
        <w:rPr>
          <w:rFonts w:cs="Arial"/>
          <w:szCs w:val="24"/>
          <w:lang w:val="en-GB"/>
        </w:rPr>
      </w:pPr>
      <w:r w:rsidRPr="00CA62C9">
        <w:rPr>
          <w:rFonts w:cs="Arial"/>
          <w:i/>
          <w:iCs/>
          <w:szCs w:val="24"/>
          <w:lang w:val="en-GB"/>
        </w:rPr>
        <w:t xml:space="preserve">I am really happy and extremely pleased with my outcome, but </w:t>
      </w:r>
      <w:r w:rsidR="00F309DF" w:rsidRPr="00CA62C9">
        <w:rPr>
          <w:rFonts w:cs="Arial"/>
          <w:i/>
          <w:iCs/>
          <w:szCs w:val="24"/>
          <w:lang w:val="en-GB"/>
        </w:rPr>
        <w:t>I</w:t>
      </w:r>
      <w:r w:rsidRPr="00CA62C9">
        <w:rPr>
          <w:rFonts w:cs="Arial"/>
          <w:i/>
          <w:iCs/>
          <w:szCs w:val="24"/>
          <w:lang w:val="en-GB"/>
        </w:rPr>
        <w:t xml:space="preserve"> would still need help in the future with my form and come to you for advice and support."</w:t>
      </w:r>
    </w:p>
    <w:p w14:paraId="0C2C87C6" w14:textId="00946D46" w:rsidR="00CA62C9" w:rsidRPr="00CA62C9" w:rsidRDefault="00D37440" w:rsidP="00B91E05">
      <w:pPr>
        <w:tabs>
          <w:tab w:val="left" w:pos="2535"/>
        </w:tabs>
        <w:spacing w:after="240"/>
        <w:rPr>
          <w:rFonts w:cs="Arial"/>
          <w:szCs w:val="24"/>
          <w:lang w:val="en-GB"/>
        </w:rPr>
      </w:pPr>
      <w:r>
        <w:rPr>
          <w:rFonts w:cs="Arial"/>
          <w:szCs w:val="24"/>
          <w:lang w:val="en-GB"/>
        </w:rPr>
        <w:t xml:space="preserve">Advice Centre </w:t>
      </w:r>
      <w:r w:rsidR="00CB538E" w:rsidRPr="00CA62C9">
        <w:rPr>
          <w:rFonts w:cs="Arial"/>
          <w:szCs w:val="24"/>
          <w:lang w:val="en-GB"/>
        </w:rPr>
        <w:t>client</w:t>
      </w:r>
    </w:p>
    <w:p w14:paraId="0748B8AD" w14:textId="77777777" w:rsidR="00CA62C9" w:rsidRDefault="00CA62C9" w:rsidP="00B91E05">
      <w:pPr>
        <w:tabs>
          <w:tab w:val="left" w:pos="2535"/>
        </w:tabs>
        <w:spacing w:after="240"/>
        <w:rPr>
          <w:rFonts w:cs="Arial"/>
          <w:szCs w:val="24"/>
          <w:lang w:val="en-GB"/>
        </w:rPr>
      </w:pPr>
    </w:p>
    <w:p w14:paraId="24C6B67E" w14:textId="77777777" w:rsidR="00CA62C9" w:rsidRDefault="00CA62C9" w:rsidP="00B91E05">
      <w:pPr>
        <w:tabs>
          <w:tab w:val="left" w:pos="2535"/>
        </w:tabs>
        <w:spacing w:after="240"/>
        <w:rPr>
          <w:rFonts w:cs="Arial"/>
          <w:szCs w:val="24"/>
          <w:lang w:val="en-GB"/>
        </w:rPr>
      </w:pPr>
    </w:p>
    <w:p w14:paraId="49549E4E" w14:textId="0BE74ABA" w:rsidR="00CA62C9" w:rsidRPr="002E3E45" w:rsidRDefault="00CB538E" w:rsidP="00B91E05">
      <w:pPr>
        <w:pStyle w:val="Heading2"/>
        <w:spacing w:before="0" w:after="240"/>
      </w:pPr>
      <w:r>
        <w:lastRenderedPageBreak/>
        <w:t xml:space="preserve">8.8 </w:t>
      </w:r>
      <w:r w:rsidR="00C55A7F" w:rsidRPr="002E3E45">
        <w:t>Personal Assistant Noticeboard</w:t>
      </w:r>
    </w:p>
    <w:p w14:paraId="568738F5" w14:textId="77777777" w:rsidR="00C55A7F" w:rsidRDefault="00CB538E" w:rsidP="00C55A7F">
      <w:pPr>
        <w:tabs>
          <w:tab w:val="left" w:pos="2535"/>
        </w:tabs>
        <w:spacing w:after="240" w:line="240" w:lineRule="auto"/>
        <w:rPr>
          <w:rFonts w:cs="Arial"/>
          <w:b/>
          <w:bCs/>
          <w:sz w:val="44"/>
          <w:szCs w:val="44"/>
          <w:lang w:val="en-GB"/>
        </w:rPr>
      </w:pPr>
      <w:r w:rsidRPr="0045312B">
        <w:rPr>
          <w:rFonts w:cs="Arial"/>
          <w:b/>
          <w:bCs/>
          <w:sz w:val="44"/>
          <w:szCs w:val="44"/>
          <w:lang w:val="en-GB"/>
        </w:rPr>
        <w:t xml:space="preserve">Connecting direct employers </w:t>
      </w:r>
    </w:p>
    <w:p w14:paraId="5B3A435A" w14:textId="3D894775" w:rsidR="00CA62C9" w:rsidRPr="0045312B" w:rsidRDefault="00CB538E" w:rsidP="00C55A7F">
      <w:pPr>
        <w:tabs>
          <w:tab w:val="left" w:pos="2535"/>
        </w:tabs>
        <w:spacing w:after="240" w:line="240" w:lineRule="auto"/>
        <w:rPr>
          <w:rFonts w:cs="Arial"/>
          <w:b/>
          <w:bCs/>
          <w:sz w:val="44"/>
          <w:szCs w:val="44"/>
          <w:lang w:val="en-GB"/>
        </w:rPr>
      </w:pPr>
      <w:r w:rsidRPr="0045312B">
        <w:rPr>
          <w:rFonts w:cs="Arial"/>
          <w:b/>
          <w:bCs/>
          <w:sz w:val="44"/>
          <w:szCs w:val="44"/>
          <w:lang w:val="en-GB"/>
        </w:rPr>
        <w:t>with personal assistants</w:t>
      </w:r>
    </w:p>
    <w:p w14:paraId="1C9D6937" w14:textId="77777777" w:rsidR="00CA62C9" w:rsidRDefault="00CA62C9" w:rsidP="00B91E05">
      <w:pPr>
        <w:tabs>
          <w:tab w:val="left" w:pos="2535"/>
        </w:tabs>
        <w:spacing w:after="240"/>
        <w:rPr>
          <w:rFonts w:cs="Arial"/>
          <w:szCs w:val="24"/>
          <w:lang w:val="en-GB"/>
        </w:rPr>
      </w:pPr>
    </w:p>
    <w:p w14:paraId="58F5E877" w14:textId="00283E4E" w:rsidR="00CA62C9" w:rsidRDefault="00CB538E" w:rsidP="00B91E05">
      <w:pPr>
        <w:tabs>
          <w:tab w:val="left" w:pos="2535"/>
        </w:tabs>
        <w:spacing w:after="240"/>
        <w:rPr>
          <w:rFonts w:cs="Arial"/>
          <w:szCs w:val="24"/>
          <w:lang w:val="en-GB"/>
        </w:rPr>
      </w:pPr>
      <w:r w:rsidRPr="00CA62C9">
        <w:rPr>
          <w:rFonts w:cs="Arial"/>
          <w:szCs w:val="24"/>
          <w:lang w:val="en-GB"/>
        </w:rPr>
        <w:t xml:space="preserve">The </w:t>
      </w:r>
      <w:r w:rsidR="00C55A7F" w:rsidRPr="00CA62C9">
        <w:rPr>
          <w:rFonts w:cs="Arial"/>
          <w:szCs w:val="24"/>
          <w:lang w:val="en-GB"/>
        </w:rPr>
        <w:t>Personal Assistant (P</w:t>
      </w:r>
      <w:r w:rsidR="00C55A7F">
        <w:rPr>
          <w:rFonts w:cs="Arial"/>
          <w:szCs w:val="24"/>
          <w:lang w:val="en-GB"/>
        </w:rPr>
        <w:t>A</w:t>
      </w:r>
      <w:r w:rsidR="00C55A7F" w:rsidRPr="00CA62C9">
        <w:rPr>
          <w:rFonts w:cs="Arial"/>
          <w:szCs w:val="24"/>
          <w:lang w:val="en-GB"/>
        </w:rPr>
        <w:t xml:space="preserve">) Noticeboard </w:t>
      </w:r>
      <w:r w:rsidRPr="00CA62C9">
        <w:rPr>
          <w:rFonts w:cs="Arial"/>
          <w:szCs w:val="24"/>
          <w:lang w:val="en-GB"/>
        </w:rPr>
        <w:t xml:space="preserve">is an innovative online platform designed to connect individuals with health or social care needs (direct employers) with personal assistants seeking employment. Developed in 2011 with input from disabled service users, this service empowers employers with choice and control in their care arrangements while creating employment opportunities for </w:t>
      </w:r>
      <w:r w:rsidR="00FC75DD">
        <w:rPr>
          <w:rFonts w:cs="Arial"/>
          <w:szCs w:val="24"/>
          <w:lang w:val="en-GB"/>
        </w:rPr>
        <w:t>PA</w:t>
      </w:r>
      <w:r w:rsidRPr="00CA62C9">
        <w:rPr>
          <w:rFonts w:cs="Arial"/>
          <w:szCs w:val="24"/>
          <w:lang w:val="en-GB"/>
        </w:rPr>
        <w:t xml:space="preserve">s. With successful implementations in brighton, </w:t>
      </w:r>
      <w:r w:rsidR="00957819">
        <w:rPr>
          <w:rFonts w:cs="Arial"/>
          <w:szCs w:val="24"/>
          <w:lang w:val="en-GB"/>
        </w:rPr>
        <w:t xml:space="preserve">East </w:t>
      </w:r>
      <w:r w:rsidR="00371095">
        <w:rPr>
          <w:rFonts w:cs="Arial"/>
          <w:szCs w:val="24"/>
          <w:lang w:val="en-GB"/>
        </w:rPr>
        <w:t>Sussex</w:t>
      </w:r>
      <w:r w:rsidRPr="00CA62C9">
        <w:rPr>
          <w:rFonts w:cs="Arial"/>
          <w:szCs w:val="24"/>
          <w:lang w:val="en-GB"/>
        </w:rPr>
        <w:t xml:space="preserve">, and four other local authorities in </w:t>
      </w:r>
      <w:r w:rsidR="00524D94" w:rsidRPr="00CA62C9">
        <w:rPr>
          <w:rFonts w:cs="Arial"/>
          <w:szCs w:val="24"/>
          <w:lang w:val="en-GB"/>
        </w:rPr>
        <w:t>England</w:t>
      </w:r>
      <w:r w:rsidRPr="00CA62C9">
        <w:rPr>
          <w:rFonts w:cs="Arial"/>
          <w:szCs w:val="24"/>
          <w:lang w:val="en-GB"/>
        </w:rPr>
        <w:t xml:space="preserve">, the </w:t>
      </w:r>
      <w:r w:rsidR="00524D94">
        <w:rPr>
          <w:rFonts w:cs="Arial"/>
          <w:szCs w:val="24"/>
          <w:lang w:val="en-GB"/>
        </w:rPr>
        <w:t>PA Noticeboard</w:t>
      </w:r>
      <w:r w:rsidRPr="00CA62C9">
        <w:rPr>
          <w:rFonts w:cs="Arial"/>
          <w:szCs w:val="24"/>
          <w:lang w:val="en-GB"/>
        </w:rPr>
        <w:t xml:space="preserve"> continues to serve as a vital resource for the community.</w:t>
      </w:r>
    </w:p>
    <w:p w14:paraId="308F5409" w14:textId="77777777" w:rsidR="00CA62C9" w:rsidRDefault="00CA62C9" w:rsidP="00B91E05">
      <w:pPr>
        <w:tabs>
          <w:tab w:val="left" w:pos="2535"/>
        </w:tabs>
        <w:spacing w:after="240"/>
        <w:rPr>
          <w:rFonts w:cs="Arial"/>
          <w:szCs w:val="24"/>
          <w:lang w:val="en-GB"/>
        </w:rPr>
      </w:pPr>
    </w:p>
    <w:p w14:paraId="64F341E1" w14:textId="4DABCA59"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The </w:t>
      </w:r>
      <w:r w:rsidR="00524D94">
        <w:rPr>
          <w:rFonts w:cs="Arial"/>
          <w:szCs w:val="24"/>
          <w:lang w:val="en-GB"/>
        </w:rPr>
        <w:t>PA Noticeboard</w:t>
      </w:r>
      <w:r w:rsidRPr="00CA62C9">
        <w:rPr>
          <w:rFonts w:cs="Arial"/>
          <w:szCs w:val="24"/>
          <w:lang w:val="en-GB"/>
        </w:rPr>
        <w:t xml:space="preserve"> has been successfully licensed to four local authorities in </w:t>
      </w:r>
      <w:r w:rsidR="00524D94" w:rsidRPr="00CA62C9">
        <w:rPr>
          <w:rFonts w:cs="Arial"/>
          <w:szCs w:val="24"/>
          <w:lang w:val="en-GB"/>
        </w:rPr>
        <w:t>England</w:t>
      </w:r>
      <w:r w:rsidRPr="00CA62C9">
        <w:rPr>
          <w:rFonts w:cs="Arial"/>
          <w:szCs w:val="24"/>
          <w:lang w:val="en-GB"/>
        </w:rPr>
        <w:t xml:space="preserve">, generating income for the charity while expanding its impact. This sustainable model not only benefits disabled individuals by providing them with quality care options but also stimulates local employment through the </w:t>
      </w:r>
      <w:r w:rsidR="00524D94">
        <w:rPr>
          <w:rFonts w:cs="Arial"/>
          <w:szCs w:val="24"/>
          <w:lang w:val="en-GB"/>
        </w:rPr>
        <w:t xml:space="preserve">PA </w:t>
      </w:r>
      <w:r w:rsidRPr="00CA62C9">
        <w:rPr>
          <w:rFonts w:cs="Arial"/>
          <w:szCs w:val="24"/>
          <w:lang w:val="en-GB"/>
        </w:rPr>
        <w:t>market. The platform's ongoing refinement based on user feedback ensures it continues to meet the evolving needs of both employers and personal assistants.</w:t>
      </w:r>
    </w:p>
    <w:p w14:paraId="26AF11FC" w14:textId="77777777" w:rsidR="00CA62C9" w:rsidRDefault="00CA62C9" w:rsidP="00B91E05">
      <w:pPr>
        <w:tabs>
          <w:tab w:val="left" w:pos="2535"/>
        </w:tabs>
        <w:spacing w:after="240"/>
        <w:rPr>
          <w:rFonts w:cs="Arial"/>
          <w:szCs w:val="24"/>
          <w:lang w:val="en-GB"/>
        </w:rPr>
      </w:pPr>
    </w:p>
    <w:p w14:paraId="5BA3A033" w14:textId="77777777" w:rsidR="00524D94" w:rsidRDefault="00524D94">
      <w:pPr>
        <w:widowControl/>
        <w:autoSpaceDE/>
        <w:autoSpaceDN/>
        <w:spacing w:after="160" w:line="278" w:lineRule="auto"/>
        <w:rPr>
          <w:rFonts w:cs="Arial"/>
          <w:b/>
          <w:bCs/>
          <w:sz w:val="36"/>
          <w:szCs w:val="36"/>
          <w:lang w:val="en-GB"/>
        </w:rPr>
      </w:pPr>
      <w:r>
        <w:rPr>
          <w:rFonts w:cs="Arial"/>
          <w:b/>
          <w:bCs/>
          <w:sz w:val="36"/>
          <w:szCs w:val="36"/>
          <w:lang w:val="en-GB"/>
        </w:rPr>
        <w:br w:type="page"/>
      </w:r>
    </w:p>
    <w:p w14:paraId="40E09D10" w14:textId="527E8AE7"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lastRenderedPageBreak/>
        <w:t xml:space="preserve">How the </w:t>
      </w:r>
      <w:r w:rsidR="00524D94">
        <w:rPr>
          <w:rFonts w:cs="Arial"/>
          <w:b/>
          <w:bCs/>
          <w:sz w:val="36"/>
          <w:szCs w:val="36"/>
          <w:lang w:val="en-GB"/>
        </w:rPr>
        <w:t>PA Noticeboard</w:t>
      </w:r>
      <w:r w:rsidRPr="00CA62C9">
        <w:rPr>
          <w:rFonts w:cs="Arial"/>
          <w:b/>
          <w:bCs/>
          <w:sz w:val="36"/>
          <w:szCs w:val="36"/>
          <w:lang w:val="en-GB"/>
        </w:rPr>
        <w:t xml:space="preserve"> works</w:t>
      </w:r>
    </w:p>
    <w:p w14:paraId="03F64A61" w14:textId="7D02DB1E"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t>For direct employers</w:t>
      </w:r>
    </w:p>
    <w:p w14:paraId="1A901D5E" w14:textId="69DE5042"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Employers can browse </w:t>
      </w:r>
      <w:r w:rsidR="00524D94">
        <w:rPr>
          <w:rFonts w:cs="Arial"/>
          <w:szCs w:val="24"/>
          <w:lang w:val="en-GB"/>
        </w:rPr>
        <w:t xml:space="preserve">PA </w:t>
      </w:r>
      <w:r w:rsidRPr="00CA62C9">
        <w:rPr>
          <w:rFonts w:cs="Arial"/>
          <w:szCs w:val="24"/>
          <w:lang w:val="en-GB"/>
        </w:rPr>
        <w:t xml:space="preserve">profiles filtered by geographic area or specific skills. Each profile includes detailed information about the </w:t>
      </w:r>
      <w:r w:rsidR="00043239">
        <w:rPr>
          <w:rFonts w:cs="Arial"/>
          <w:szCs w:val="24"/>
          <w:lang w:val="en-GB"/>
        </w:rPr>
        <w:t>PA</w:t>
      </w:r>
      <w:r w:rsidRPr="00CA62C9">
        <w:rPr>
          <w:rFonts w:cs="Arial"/>
          <w:szCs w:val="24"/>
          <w:lang w:val="en-GB"/>
        </w:rPr>
        <w:t>'s experience, skills, and personal interests. Employers can post customised job advertisements outlining their specific needs and what they can offer. This self-directed approach ensures employers maintain control over who provides their care.</w:t>
      </w:r>
    </w:p>
    <w:p w14:paraId="516958A7" w14:textId="77777777" w:rsidR="00CA62C9" w:rsidRDefault="00CA62C9" w:rsidP="00B91E05">
      <w:pPr>
        <w:tabs>
          <w:tab w:val="left" w:pos="2535"/>
        </w:tabs>
        <w:spacing w:after="240"/>
        <w:rPr>
          <w:rFonts w:cs="Arial"/>
          <w:szCs w:val="24"/>
          <w:lang w:val="en-GB"/>
        </w:rPr>
      </w:pPr>
    </w:p>
    <w:p w14:paraId="2C8E33C6" w14:textId="44950B87" w:rsidR="00CA62C9" w:rsidRPr="00CA62C9" w:rsidRDefault="00CB538E" w:rsidP="00B91E05">
      <w:pPr>
        <w:tabs>
          <w:tab w:val="left" w:pos="2535"/>
        </w:tabs>
        <w:spacing w:after="240"/>
        <w:rPr>
          <w:rFonts w:cs="Arial"/>
          <w:b/>
          <w:bCs/>
          <w:szCs w:val="24"/>
          <w:lang w:val="en-GB"/>
        </w:rPr>
      </w:pPr>
      <w:r w:rsidRPr="00CA62C9">
        <w:rPr>
          <w:rFonts w:cs="Arial"/>
          <w:b/>
          <w:bCs/>
          <w:szCs w:val="24"/>
          <w:lang w:val="en-GB"/>
        </w:rPr>
        <w:t>106</w:t>
      </w:r>
      <w:r>
        <w:rPr>
          <w:rFonts w:cs="Arial"/>
          <w:b/>
          <w:bCs/>
          <w:szCs w:val="24"/>
          <w:lang w:val="en-GB"/>
        </w:rPr>
        <w:t xml:space="preserve"> </w:t>
      </w:r>
      <w:r w:rsidRPr="00CA62C9">
        <w:rPr>
          <w:rFonts w:cs="Arial"/>
          <w:szCs w:val="24"/>
          <w:lang w:val="en-GB"/>
        </w:rPr>
        <w:t xml:space="preserve">advertisements were placed on the </w:t>
      </w:r>
      <w:r w:rsidR="00043239">
        <w:rPr>
          <w:rFonts w:cs="Arial"/>
          <w:szCs w:val="24"/>
          <w:lang w:val="en-GB"/>
        </w:rPr>
        <w:t>B</w:t>
      </w:r>
      <w:r w:rsidRPr="00CA62C9">
        <w:rPr>
          <w:rFonts w:cs="Arial"/>
          <w:szCs w:val="24"/>
          <w:lang w:val="en-GB"/>
        </w:rPr>
        <w:t xml:space="preserve">righton board between </w:t>
      </w:r>
      <w:r w:rsidR="00F309DF" w:rsidRPr="00CA62C9">
        <w:rPr>
          <w:rFonts w:cs="Arial"/>
          <w:szCs w:val="24"/>
          <w:lang w:val="en-GB"/>
        </w:rPr>
        <w:t>April</w:t>
      </w:r>
      <w:r w:rsidRPr="00CA62C9">
        <w:rPr>
          <w:rFonts w:cs="Arial"/>
          <w:szCs w:val="24"/>
          <w:lang w:val="en-GB"/>
        </w:rPr>
        <w:t xml:space="preserve"> 2023 to </w:t>
      </w:r>
      <w:r w:rsidR="00F309DF" w:rsidRPr="00CA62C9">
        <w:rPr>
          <w:rFonts w:cs="Arial"/>
          <w:szCs w:val="24"/>
          <w:lang w:val="en-GB"/>
        </w:rPr>
        <w:t>March</w:t>
      </w:r>
      <w:r w:rsidRPr="00CA62C9">
        <w:rPr>
          <w:rFonts w:cs="Arial"/>
          <w:szCs w:val="24"/>
          <w:lang w:val="en-GB"/>
        </w:rPr>
        <w:t xml:space="preserve"> 2024</w:t>
      </w:r>
    </w:p>
    <w:p w14:paraId="49C51FFC" w14:textId="64B2F4B1" w:rsidR="00CA62C9" w:rsidRDefault="00CB538E" w:rsidP="00B91E05">
      <w:pPr>
        <w:tabs>
          <w:tab w:val="left" w:pos="2535"/>
        </w:tabs>
        <w:spacing w:after="240"/>
        <w:rPr>
          <w:rFonts w:cs="Arial"/>
          <w:szCs w:val="24"/>
          <w:lang w:val="en-GB"/>
        </w:rPr>
      </w:pPr>
      <w:r w:rsidRPr="00CA62C9">
        <w:rPr>
          <w:rFonts w:cs="Arial"/>
          <w:b/>
          <w:bCs/>
          <w:szCs w:val="24"/>
          <w:lang w:val="en-GB"/>
        </w:rPr>
        <w:t>462</w:t>
      </w:r>
      <w:r>
        <w:rPr>
          <w:rFonts w:cs="Arial"/>
          <w:b/>
          <w:bCs/>
          <w:szCs w:val="24"/>
          <w:lang w:val="en-GB"/>
        </w:rPr>
        <w:t xml:space="preserve"> </w:t>
      </w:r>
      <w:r w:rsidRPr="00CA62C9">
        <w:rPr>
          <w:rFonts w:cs="Arial"/>
          <w:szCs w:val="24"/>
          <w:lang w:val="en-GB"/>
        </w:rPr>
        <w:t>applications were received in total demonstrating the platform's effectiveness and popularity.</w:t>
      </w:r>
    </w:p>
    <w:p w14:paraId="6A99A441" w14:textId="77777777" w:rsidR="00CA62C9" w:rsidRDefault="00CA62C9" w:rsidP="00B91E05">
      <w:pPr>
        <w:tabs>
          <w:tab w:val="left" w:pos="2535"/>
        </w:tabs>
        <w:spacing w:after="240"/>
        <w:rPr>
          <w:rFonts w:cs="Arial"/>
          <w:szCs w:val="24"/>
          <w:lang w:val="en-GB"/>
        </w:rPr>
      </w:pPr>
    </w:p>
    <w:p w14:paraId="41971688" w14:textId="1F3212CB"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t xml:space="preserve">For </w:t>
      </w:r>
      <w:r w:rsidR="00524D94" w:rsidRPr="00CA62C9">
        <w:rPr>
          <w:rFonts w:cs="Arial"/>
          <w:b/>
          <w:bCs/>
          <w:sz w:val="36"/>
          <w:szCs w:val="36"/>
          <w:lang w:val="en-GB"/>
        </w:rPr>
        <w:t>Personal Assistants</w:t>
      </w:r>
    </w:p>
    <w:p w14:paraId="5C482DDB" w14:textId="262A63FE" w:rsidR="00CA62C9" w:rsidRPr="00CA62C9" w:rsidRDefault="00CB538E" w:rsidP="00B91E05">
      <w:pPr>
        <w:tabs>
          <w:tab w:val="left" w:pos="2535"/>
        </w:tabs>
        <w:spacing w:after="240"/>
        <w:rPr>
          <w:rFonts w:cs="Arial"/>
          <w:szCs w:val="24"/>
          <w:lang w:val="en-GB"/>
        </w:rPr>
      </w:pPr>
      <w:r w:rsidRPr="00CA62C9">
        <w:rPr>
          <w:rFonts w:cs="Arial"/>
          <w:szCs w:val="24"/>
          <w:lang w:val="en-GB"/>
        </w:rPr>
        <w:t>Pas can create detailed profiles showcasing their skills, experience, and personal interests. This allows them to highlight their unique qualifications and find employment opportunities that match their expertise and preferences. P</w:t>
      </w:r>
      <w:r w:rsidR="00FC75DD">
        <w:rPr>
          <w:rFonts w:cs="Arial"/>
          <w:szCs w:val="24"/>
          <w:lang w:val="en-GB"/>
        </w:rPr>
        <w:t>A</w:t>
      </w:r>
      <w:r w:rsidRPr="00CA62C9">
        <w:rPr>
          <w:rFonts w:cs="Arial"/>
          <w:szCs w:val="24"/>
          <w:lang w:val="en-GB"/>
        </w:rPr>
        <w:t>s can browse and apply to job postings that align with their capabilities and availability.</w:t>
      </w:r>
    </w:p>
    <w:p w14:paraId="4C63F0EE" w14:textId="77777777" w:rsidR="00CA62C9" w:rsidRPr="00CA62C9" w:rsidRDefault="00CA62C9" w:rsidP="00B91E05">
      <w:pPr>
        <w:tabs>
          <w:tab w:val="left" w:pos="2535"/>
        </w:tabs>
        <w:spacing w:after="240"/>
        <w:rPr>
          <w:rFonts w:cs="Arial"/>
          <w:b/>
          <w:bCs/>
          <w:szCs w:val="24"/>
          <w:lang w:val="en-GB"/>
        </w:rPr>
      </w:pPr>
    </w:p>
    <w:p w14:paraId="481A737E" w14:textId="01D5C3A3" w:rsidR="00CA62C9" w:rsidRPr="00CA62C9" w:rsidRDefault="00CB538E" w:rsidP="00B91E05">
      <w:pPr>
        <w:tabs>
          <w:tab w:val="left" w:pos="2535"/>
        </w:tabs>
        <w:spacing w:after="240"/>
        <w:rPr>
          <w:rFonts w:cs="Arial"/>
          <w:szCs w:val="24"/>
          <w:lang w:val="en-GB"/>
        </w:rPr>
      </w:pPr>
      <w:r w:rsidRPr="00CA62C9">
        <w:rPr>
          <w:rFonts w:cs="Arial"/>
          <w:szCs w:val="24"/>
          <w:lang w:val="en-GB"/>
        </w:rPr>
        <w:t>All profiles and advertisements are moderated before publication to maintain quality and appropriateness. While the service doesn't vet applicants, it does provide employers with guidance on conducting appropriate checks, obtaining references, and establishing proper employment contracts.</w:t>
      </w:r>
    </w:p>
    <w:p w14:paraId="47B1CCA5" w14:textId="77777777" w:rsidR="00CA62C9" w:rsidRDefault="00CA62C9" w:rsidP="00B91E05">
      <w:pPr>
        <w:tabs>
          <w:tab w:val="left" w:pos="2535"/>
        </w:tabs>
        <w:spacing w:after="240"/>
        <w:rPr>
          <w:rFonts w:cs="Arial"/>
          <w:szCs w:val="24"/>
          <w:lang w:val="en-GB"/>
        </w:rPr>
      </w:pPr>
    </w:p>
    <w:p w14:paraId="1F62F746" w14:textId="470A3DD0" w:rsidR="00CA62C9" w:rsidRPr="002E3E45" w:rsidRDefault="00CB538E" w:rsidP="00B91E05">
      <w:pPr>
        <w:pStyle w:val="Heading2"/>
        <w:spacing w:before="0" w:after="240"/>
      </w:pPr>
      <w:r>
        <w:lastRenderedPageBreak/>
        <w:t xml:space="preserve">8.9 </w:t>
      </w:r>
      <w:r w:rsidR="00524D94">
        <w:t>O</w:t>
      </w:r>
      <w:r w:rsidRPr="002E3E45">
        <w:t>ur volunteers</w:t>
      </w:r>
    </w:p>
    <w:p w14:paraId="6CFF70E8" w14:textId="39425233"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Ordinary people, extraordinary impact</w:t>
      </w:r>
    </w:p>
    <w:p w14:paraId="0512BFC9" w14:textId="77777777" w:rsidR="00524D94" w:rsidRDefault="00CB538E" w:rsidP="00B91E05">
      <w:pPr>
        <w:tabs>
          <w:tab w:val="left" w:pos="2535"/>
        </w:tabs>
        <w:spacing w:after="240"/>
        <w:rPr>
          <w:rFonts w:cs="Arial"/>
          <w:b/>
          <w:bCs/>
          <w:szCs w:val="24"/>
          <w:lang w:val="en-GB"/>
        </w:rPr>
      </w:pPr>
      <w:r w:rsidRPr="00CA62C9">
        <w:rPr>
          <w:rFonts w:cs="Arial"/>
          <w:b/>
          <w:bCs/>
          <w:szCs w:val="24"/>
          <w:lang w:val="en-GB"/>
        </w:rPr>
        <w:t xml:space="preserve">Volunteering at </w:t>
      </w:r>
      <w:r w:rsidR="00BF40BF">
        <w:rPr>
          <w:rFonts w:cs="Arial"/>
          <w:b/>
          <w:bCs/>
          <w:szCs w:val="24"/>
          <w:lang w:val="en-GB"/>
        </w:rPr>
        <w:t>Possability People</w:t>
      </w:r>
      <w:r w:rsidRPr="00CA62C9">
        <w:rPr>
          <w:rFonts w:cs="Arial"/>
          <w:b/>
          <w:bCs/>
          <w:szCs w:val="24"/>
          <w:lang w:val="en-GB"/>
        </w:rPr>
        <w:t xml:space="preserve"> offers more than just experience, it’s a pathway to opportunity</w:t>
      </w:r>
    </w:p>
    <w:p w14:paraId="57E63923" w14:textId="5E7D3979" w:rsidR="00CA62C9" w:rsidRPr="00CA62C9" w:rsidRDefault="00CB538E" w:rsidP="00B91E05">
      <w:pPr>
        <w:tabs>
          <w:tab w:val="left" w:pos="2535"/>
        </w:tabs>
        <w:spacing w:after="240"/>
        <w:rPr>
          <w:rFonts w:cs="Arial"/>
          <w:szCs w:val="24"/>
          <w:lang w:val="en-GB"/>
        </w:rPr>
      </w:pPr>
      <w:r w:rsidRPr="00CA62C9">
        <w:rPr>
          <w:rFonts w:cs="Arial"/>
          <w:szCs w:val="24"/>
          <w:lang w:val="en-GB"/>
        </w:rPr>
        <w:br/>
        <w:t>Our volunteers gain hands-on experience across different areas of our organisation, supported by tailored mentoring, development training, and flexible roles designed to build skills and confidence.</w:t>
      </w:r>
    </w:p>
    <w:p w14:paraId="362AC7B6" w14:textId="42A523B9" w:rsidR="00CA62C9" w:rsidRPr="00CA62C9" w:rsidRDefault="00CB538E" w:rsidP="00B91E05">
      <w:pPr>
        <w:tabs>
          <w:tab w:val="left" w:pos="2535"/>
        </w:tabs>
        <w:spacing w:after="240"/>
        <w:rPr>
          <w:rFonts w:cs="Arial"/>
          <w:szCs w:val="24"/>
          <w:lang w:val="en-GB"/>
        </w:rPr>
      </w:pPr>
      <w:r w:rsidRPr="00CA62C9">
        <w:rPr>
          <w:rFonts w:cs="Arial"/>
          <w:szCs w:val="24"/>
          <w:lang w:val="en-GB"/>
        </w:rPr>
        <w:t>Many go on to become paid employees, which reflects both the strength of their contributions and our belief in the power of lived experience. For those who have faced barriers to employment due to disability or long-term health conditions, volunteering with us can be a vital first step into inclusive, meaningful work.</w:t>
      </w:r>
    </w:p>
    <w:p w14:paraId="223C5C59" w14:textId="5890D1E1" w:rsidR="00CA62C9" w:rsidRPr="00CA62C9" w:rsidRDefault="00CB538E" w:rsidP="00B91E05">
      <w:pPr>
        <w:tabs>
          <w:tab w:val="left" w:pos="2535"/>
        </w:tabs>
        <w:spacing w:after="240"/>
        <w:rPr>
          <w:rFonts w:cs="Arial"/>
          <w:szCs w:val="24"/>
          <w:lang w:val="en-GB"/>
        </w:rPr>
      </w:pPr>
      <w:r w:rsidRPr="00CA62C9">
        <w:rPr>
          <w:rFonts w:cs="Arial"/>
          <w:szCs w:val="24"/>
          <w:lang w:val="en-GB"/>
        </w:rPr>
        <w:t>By investing in our volunteers, we’re not only strengthening our own team, we’re also playing our part in tackling employment inequality and promoting workplace inclusion.</w:t>
      </w:r>
    </w:p>
    <w:p w14:paraId="206E732D" w14:textId="77777777" w:rsidR="003D0E63" w:rsidRPr="001C3338" w:rsidRDefault="003D0E63" w:rsidP="001C3338">
      <w:pPr>
        <w:rPr>
          <w:sz w:val="12"/>
          <w:szCs w:val="10"/>
          <w:lang w:val="en-GB"/>
        </w:rPr>
      </w:pPr>
    </w:p>
    <w:p w14:paraId="3FF3BB96" w14:textId="2FD269BA"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To our amazing volunteers -</w:t>
      </w:r>
      <w:r w:rsidR="001C3338">
        <w:rPr>
          <w:rFonts w:cs="Arial"/>
          <w:b/>
          <w:bCs/>
          <w:sz w:val="44"/>
          <w:szCs w:val="44"/>
          <w:lang w:val="en-GB"/>
        </w:rPr>
        <w:t xml:space="preserve"> </w:t>
      </w:r>
      <w:r w:rsidRPr="0045312B">
        <w:rPr>
          <w:rFonts w:cs="Arial"/>
          <w:b/>
          <w:bCs/>
          <w:sz w:val="44"/>
          <w:szCs w:val="44"/>
          <w:lang w:val="en-GB"/>
        </w:rPr>
        <w:t>thank you!</w:t>
      </w:r>
    </w:p>
    <w:p w14:paraId="04704C2D" w14:textId="22814107" w:rsidR="00CA62C9" w:rsidRDefault="00CB538E" w:rsidP="00B91E05">
      <w:pPr>
        <w:tabs>
          <w:tab w:val="left" w:pos="2535"/>
        </w:tabs>
        <w:spacing w:after="240"/>
        <w:rPr>
          <w:rFonts w:cs="Arial"/>
          <w:szCs w:val="24"/>
          <w:lang w:val="en-GB"/>
        </w:rPr>
      </w:pPr>
      <w:r w:rsidRPr="00CA62C9">
        <w:rPr>
          <w:rFonts w:cs="Arial"/>
          <w:szCs w:val="24"/>
          <w:lang w:val="en-GB"/>
        </w:rPr>
        <w:t>Your time, energy, and compassion are at the heart of everything we do. Whether you’ve offered a listening ear, supported someone through a difficult moment, helped behind the scenes, or simply shown up week after week, your contribution has made a real and lasting difference.</w:t>
      </w:r>
    </w:p>
    <w:p w14:paraId="70566FDA" w14:textId="7F94BD00" w:rsidR="00CA62C9" w:rsidRPr="00CA62C9" w:rsidRDefault="00CB538E" w:rsidP="00B91E05">
      <w:pPr>
        <w:tabs>
          <w:tab w:val="left" w:pos="2535"/>
        </w:tabs>
        <w:spacing w:after="240"/>
        <w:rPr>
          <w:rFonts w:cs="Arial"/>
          <w:szCs w:val="24"/>
          <w:lang w:val="en-GB"/>
        </w:rPr>
      </w:pPr>
      <w:r w:rsidRPr="00CA62C9">
        <w:rPr>
          <w:rFonts w:cs="Arial"/>
          <w:szCs w:val="24"/>
          <w:lang w:val="en-GB"/>
        </w:rPr>
        <w:t>In a year where demand for our services continued to rise, your support helped us keep going. You’ve strengthened our capacity, lifted our spirits, and reminded us what community really means.</w:t>
      </w:r>
    </w:p>
    <w:p w14:paraId="3F0DFD33" w14:textId="00038DAB"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We are so grateful for everything you do. </w:t>
      </w:r>
      <w:r w:rsidR="00BF40BF">
        <w:rPr>
          <w:rFonts w:cs="Arial"/>
          <w:szCs w:val="24"/>
          <w:lang w:val="en-GB"/>
        </w:rPr>
        <w:t>Possability People</w:t>
      </w:r>
      <w:r w:rsidRPr="00CA62C9">
        <w:rPr>
          <w:rFonts w:cs="Arial"/>
          <w:szCs w:val="24"/>
          <w:lang w:val="en-GB"/>
        </w:rPr>
        <w:t xml:space="preserve"> simply wouldn’t be the same without you.</w:t>
      </w:r>
    </w:p>
    <w:p w14:paraId="5C12C198" w14:textId="5C49BF31" w:rsidR="00CA62C9" w:rsidRPr="002E3E45" w:rsidRDefault="00CB538E" w:rsidP="001C3338">
      <w:pPr>
        <w:pStyle w:val="Heading1"/>
        <w:numPr>
          <w:ilvl w:val="0"/>
          <w:numId w:val="14"/>
        </w:numPr>
        <w:spacing w:before="0" w:after="240" w:line="240" w:lineRule="auto"/>
      </w:pPr>
      <w:r w:rsidRPr="002E3E45">
        <w:lastRenderedPageBreak/>
        <w:t>Where our funding comes from</w:t>
      </w:r>
    </w:p>
    <w:p w14:paraId="73619F0B" w14:textId="5B8B33A7"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 xml:space="preserve">Total income in the year was £1,515,000 </w:t>
      </w:r>
    </w:p>
    <w:p w14:paraId="031F5785" w14:textId="0EA94AEC"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In 2024, our total income was £1.51 million. The majority (73.5%) came from trading and other earned income, such as our </w:t>
      </w:r>
      <w:r w:rsidR="00AB221C">
        <w:rPr>
          <w:rFonts w:cs="Arial"/>
          <w:szCs w:val="24"/>
          <w:lang w:val="en-GB"/>
        </w:rPr>
        <w:t>At Home</w:t>
      </w:r>
      <w:r w:rsidRPr="00CA62C9">
        <w:rPr>
          <w:rFonts w:cs="Arial"/>
          <w:szCs w:val="24"/>
          <w:lang w:val="en-GB"/>
        </w:rPr>
        <w:t xml:space="preserve"> service. Statutory funding accounted for 22.1%, through valued partnerships with local authorities and the </w:t>
      </w:r>
      <w:r w:rsidR="008D31BD">
        <w:rPr>
          <w:rFonts w:cs="Arial"/>
          <w:szCs w:val="24"/>
          <w:lang w:val="en-GB"/>
        </w:rPr>
        <w:t>NHS</w:t>
      </w:r>
      <w:r w:rsidRPr="00CA62C9">
        <w:rPr>
          <w:rFonts w:cs="Arial"/>
          <w:szCs w:val="24"/>
          <w:lang w:val="en-GB"/>
        </w:rPr>
        <w:t>. Grants from foundations contributed 3.7%, with a small proportion coming from joint partnership work. While donations made up a modest share, we are deeply grateful to everyone who supported us in this way.</w:t>
      </w:r>
    </w:p>
    <w:p w14:paraId="646D39CB" w14:textId="05AFA8E4" w:rsidR="00CA62C9" w:rsidRPr="00CA62C9" w:rsidRDefault="00CB538E" w:rsidP="00B91E05">
      <w:pPr>
        <w:tabs>
          <w:tab w:val="left" w:pos="2535"/>
        </w:tabs>
        <w:spacing w:after="240"/>
        <w:rPr>
          <w:rFonts w:cs="Arial"/>
          <w:szCs w:val="24"/>
          <w:lang w:val="en-GB"/>
        </w:rPr>
      </w:pPr>
      <w:r w:rsidRPr="00CA62C9">
        <w:rPr>
          <w:rFonts w:cs="Arial"/>
          <w:szCs w:val="24"/>
          <w:lang w:val="en-GB"/>
        </w:rPr>
        <w:t>This funding mix highlights our strength in delivering services that people want and need, while also underlining the importance of building a broader and more sustainable funding base for the future.</w:t>
      </w:r>
    </w:p>
    <w:p w14:paraId="5368B102" w14:textId="77777777" w:rsidR="00CA62C9" w:rsidRPr="00CA62C9" w:rsidRDefault="00CA62C9" w:rsidP="00B91E05">
      <w:pPr>
        <w:tabs>
          <w:tab w:val="left" w:pos="2535"/>
        </w:tabs>
        <w:spacing w:after="240"/>
        <w:rPr>
          <w:rFonts w:cs="Arial"/>
          <w:szCs w:val="24"/>
          <w:lang w:val="en-GB"/>
        </w:rPr>
      </w:pPr>
    </w:p>
    <w:p w14:paraId="723430AF" w14:textId="6FBAFC59" w:rsidR="00CA62C9" w:rsidRPr="0045312B" w:rsidRDefault="00CB538E" w:rsidP="00B91E05">
      <w:pPr>
        <w:tabs>
          <w:tab w:val="left" w:pos="2535"/>
        </w:tabs>
        <w:spacing w:after="240"/>
        <w:rPr>
          <w:rFonts w:cs="Arial"/>
          <w:b/>
          <w:bCs/>
          <w:sz w:val="44"/>
          <w:szCs w:val="44"/>
          <w:lang w:val="en-GB"/>
        </w:rPr>
      </w:pPr>
      <w:r w:rsidRPr="0045312B">
        <w:rPr>
          <w:rFonts w:cs="Arial"/>
          <w:b/>
          <w:bCs/>
          <w:sz w:val="44"/>
          <w:szCs w:val="44"/>
          <w:lang w:val="en-GB"/>
        </w:rPr>
        <w:t xml:space="preserve">Total expenditure in the year was £1,519,000 </w:t>
      </w:r>
    </w:p>
    <w:p w14:paraId="573C93D2" w14:textId="53AD76C1" w:rsidR="00CA62C9" w:rsidRDefault="00CB538E" w:rsidP="00B91E05">
      <w:pPr>
        <w:tabs>
          <w:tab w:val="left" w:pos="2535"/>
        </w:tabs>
        <w:spacing w:after="240"/>
        <w:rPr>
          <w:rFonts w:cs="Arial"/>
          <w:szCs w:val="24"/>
          <w:lang w:val="en-GB"/>
        </w:rPr>
      </w:pPr>
      <w:r w:rsidRPr="00CA62C9">
        <w:rPr>
          <w:rFonts w:cs="Arial"/>
          <w:szCs w:val="24"/>
          <w:lang w:val="en-GB"/>
        </w:rPr>
        <w:t>In 2024, our total expenditure was £1.52 million. The largest share—£1.13 million—was spent on project and service delivery, including our project and service staff salaries, reflecting our commitment to frontline impact. We invested £381,575 in essential administration and infrastructure to ensure the smooth and compliant running of the organisation. A further £10,173 was allocated to other project and service-related costs. This breakdown demonstrates our focus on delivering high-quality services while maintaining responsible stewardship of our resources.</w:t>
      </w:r>
    </w:p>
    <w:p w14:paraId="08C48B22" w14:textId="77777777" w:rsidR="00CA62C9" w:rsidRDefault="00CA62C9" w:rsidP="00B91E05">
      <w:pPr>
        <w:tabs>
          <w:tab w:val="left" w:pos="2535"/>
        </w:tabs>
        <w:spacing w:after="240"/>
        <w:rPr>
          <w:rFonts w:cs="Arial"/>
          <w:szCs w:val="24"/>
          <w:lang w:val="en-GB"/>
        </w:rPr>
      </w:pPr>
    </w:p>
    <w:p w14:paraId="489B42D5" w14:textId="77777777" w:rsidR="00CA62C9" w:rsidRDefault="00CA62C9" w:rsidP="00B91E05">
      <w:pPr>
        <w:tabs>
          <w:tab w:val="left" w:pos="2535"/>
        </w:tabs>
        <w:spacing w:after="240"/>
        <w:rPr>
          <w:rFonts w:cs="Arial"/>
          <w:szCs w:val="24"/>
          <w:lang w:val="en-GB"/>
        </w:rPr>
      </w:pPr>
    </w:p>
    <w:p w14:paraId="3410C813" w14:textId="76C4DE0E" w:rsidR="00CA62C9" w:rsidRPr="002E3E45" w:rsidRDefault="00CB538E" w:rsidP="005C1C55">
      <w:pPr>
        <w:pStyle w:val="Heading1"/>
        <w:numPr>
          <w:ilvl w:val="0"/>
          <w:numId w:val="14"/>
        </w:numPr>
        <w:spacing w:before="0" w:after="240" w:line="240" w:lineRule="auto"/>
        <w:ind w:left="851" w:hanging="851"/>
      </w:pPr>
      <w:r w:rsidRPr="002E3E45">
        <w:lastRenderedPageBreak/>
        <w:t xml:space="preserve">Thank you to our funders </w:t>
      </w:r>
      <w:r w:rsidR="005C1C55">
        <w:t xml:space="preserve">     </w:t>
      </w:r>
      <w:r w:rsidRPr="002E3E45">
        <w:t>and supporters</w:t>
      </w:r>
    </w:p>
    <w:p w14:paraId="13C2A912" w14:textId="78E3E003"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We are incredibly grateful to everyone who has supported us over the past year, whether by funding our work, partnering with us, volunteering time, or simply cheering us on. Your generosity has made it possible for us to continue delivering vital services across </w:t>
      </w:r>
      <w:r w:rsidR="00BF40BF">
        <w:rPr>
          <w:rFonts w:cs="Arial"/>
          <w:szCs w:val="24"/>
          <w:lang w:val="en-GB"/>
        </w:rPr>
        <w:t>Brighton &amp; Hove</w:t>
      </w:r>
      <w:r w:rsidRPr="00CA62C9">
        <w:rPr>
          <w:rFonts w:cs="Arial"/>
          <w:szCs w:val="24"/>
          <w:lang w:val="en-GB"/>
        </w:rPr>
        <w:t xml:space="preserve"> and </w:t>
      </w:r>
      <w:r w:rsidR="00957819">
        <w:rPr>
          <w:rFonts w:cs="Arial"/>
          <w:szCs w:val="24"/>
          <w:lang w:val="en-GB"/>
        </w:rPr>
        <w:t xml:space="preserve">East </w:t>
      </w:r>
      <w:r w:rsidR="00371095">
        <w:rPr>
          <w:rFonts w:cs="Arial"/>
          <w:szCs w:val="24"/>
          <w:lang w:val="en-GB"/>
        </w:rPr>
        <w:t>Sussex</w:t>
      </w:r>
      <w:r w:rsidRPr="00CA62C9">
        <w:rPr>
          <w:rFonts w:cs="Arial"/>
          <w:szCs w:val="24"/>
          <w:lang w:val="en-GB"/>
        </w:rPr>
        <w:t>.</w:t>
      </w:r>
    </w:p>
    <w:p w14:paraId="2DDCD61B" w14:textId="4AAA43AB" w:rsidR="00CA62C9" w:rsidRPr="00CA62C9" w:rsidRDefault="00CB538E" w:rsidP="00B91E05">
      <w:pPr>
        <w:tabs>
          <w:tab w:val="left" w:pos="2535"/>
        </w:tabs>
        <w:spacing w:after="240"/>
        <w:rPr>
          <w:rFonts w:cs="Arial"/>
          <w:szCs w:val="24"/>
          <w:lang w:val="en-GB"/>
        </w:rPr>
      </w:pPr>
      <w:r w:rsidRPr="00CA62C9">
        <w:rPr>
          <w:rFonts w:cs="Arial"/>
          <w:szCs w:val="24"/>
          <w:lang w:val="en-GB"/>
        </w:rPr>
        <w:t>Because of your support, we’ve helped more disabled people live independently, feel connected, and have their voices heard in the decisions that affect them. From practical care to strategic system change, every success this year has been made possible by the people who believe in what we do. Thank you for standing with us.</w:t>
      </w:r>
    </w:p>
    <w:p w14:paraId="1C9DFF54" w14:textId="77777777" w:rsidR="00CA62C9" w:rsidRPr="00CA62C9" w:rsidRDefault="00CA62C9" w:rsidP="00B91E05">
      <w:pPr>
        <w:tabs>
          <w:tab w:val="left" w:pos="2535"/>
        </w:tabs>
        <w:spacing w:after="240"/>
        <w:rPr>
          <w:rFonts w:cs="Arial"/>
          <w:szCs w:val="24"/>
          <w:lang w:val="en-GB"/>
        </w:rPr>
      </w:pPr>
    </w:p>
    <w:p w14:paraId="3C86D53B" w14:textId="7E52BE85"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t>Public sector partners</w:t>
      </w:r>
    </w:p>
    <w:p w14:paraId="1BAF1EF0" w14:textId="472C3DF6" w:rsidR="00CA62C9" w:rsidRPr="00CA62C9" w:rsidRDefault="00BF40BF" w:rsidP="0063024F">
      <w:pPr>
        <w:tabs>
          <w:tab w:val="left" w:pos="2535"/>
        </w:tabs>
        <w:spacing w:after="240" w:line="276" w:lineRule="auto"/>
        <w:rPr>
          <w:rFonts w:cs="Arial"/>
          <w:szCs w:val="24"/>
          <w:lang w:val="en-GB"/>
        </w:rPr>
      </w:pPr>
      <w:r>
        <w:rPr>
          <w:rFonts w:cs="Arial"/>
          <w:szCs w:val="24"/>
          <w:lang w:val="en-GB"/>
        </w:rPr>
        <w:t xml:space="preserve">Brighton </w:t>
      </w:r>
      <w:r w:rsidR="0063024F">
        <w:rPr>
          <w:rFonts w:cs="Arial"/>
          <w:szCs w:val="24"/>
          <w:lang w:val="en-GB"/>
        </w:rPr>
        <w:t xml:space="preserve">&amp; </w:t>
      </w:r>
      <w:r>
        <w:rPr>
          <w:rFonts w:cs="Arial"/>
          <w:szCs w:val="24"/>
          <w:lang w:val="en-GB"/>
        </w:rPr>
        <w:t>Hove</w:t>
      </w:r>
      <w:r w:rsidR="00CB538E" w:rsidRPr="00CA62C9">
        <w:rPr>
          <w:rFonts w:cs="Arial"/>
          <w:szCs w:val="24"/>
          <w:lang w:val="en-GB"/>
        </w:rPr>
        <w:t xml:space="preserve"> </w:t>
      </w:r>
      <w:r w:rsidR="0063024F" w:rsidRPr="00CA62C9">
        <w:rPr>
          <w:rFonts w:cs="Arial"/>
          <w:szCs w:val="24"/>
          <w:lang w:val="en-GB"/>
        </w:rPr>
        <w:t>City Council</w:t>
      </w:r>
    </w:p>
    <w:p w14:paraId="2842A33F" w14:textId="05EE8AAD" w:rsidR="00CA62C9" w:rsidRPr="00CA62C9" w:rsidRDefault="00957819" w:rsidP="0063024F">
      <w:pPr>
        <w:tabs>
          <w:tab w:val="left" w:pos="2535"/>
        </w:tabs>
        <w:spacing w:after="240" w:line="276" w:lineRule="auto"/>
        <w:rPr>
          <w:rFonts w:cs="Arial"/>
          <w:szCs w:val="24"/>
          <w:lang w:val="en-GB"/>
        </w:rPr>
      </w:pPr>
      <w:r>
        <w:rPr>
          <w:rFonts w:cs="Arial"/>
          <w:szCs w:val="24"/>
          <w:lang w:val="en-GB"/>
        </w:rPr>
        <w:t xml:space="preserve">East </w:t>
      </w:r>
      <w:r w:rsidR="00371095">
        <w:rPr>
          <w:rFonts w:cs="Arial"/>
          <w:szCs w:val="24"/>
          <w:lang w:val="en-GB"/>
        </w:rPr>
        <w:t>Sussex</w:t>
      </w:r>
      <w:r w:rsidR="00CB538E" w:rsidRPr="00CA62C9">
        <w:rPr>
          <w:rFonts w:cs="Arial"/>
          <w:szCs w:val="24"/>
          <w:lang w:val="en-GB"/>
        </w:rPr>
        <w:t xml:space="preserve"> </w:t>
      </w:r>
      <w:r w:rsidR="00F309DF">
        <w:rPr>
          <w:rFonts w:cs="Arial"/>
          <w:szCs w:val="24"/>
          <w:lang w:val="en-GB"/>
        </w:rPr>
        <w:t xml:space="preserve">County Council </w:t>
      </w:r>
    </w:p>
    <w:p w14:paraId="1F7D7B5C" w14:textId="54393DCB" w:rsidR="00CA62C9" w:rsidRPr="00CA62C9" w:rsidRDefault="008D31BD" w:rsidP="0063024F">
      <w:pPr>
        <w:tabs>
          <w:tab w:val="left" w:pos="2535"/>
        </w:tabs>
        <w:spacing w:after="240" w:line="276" w:lineRule="auto"/>
        <w:rPr>
          <w:rFonts w:cs="Arial"/>
          <w:szCs w:val="24"/>
          <w:lang w:val="en-GB"/>
        </w:rPr>
      </w:pPr>
      <w:r>
        <w:rPr>
          <w:rFonts w:cs="Arial"/>
          <w:szCs w:val="24"/>
          <w:lang w:val="en-GB"/>
        </w:rPr>
        <w:t>NHS</w:t>
      </w:r>
      <w:r w:rsidR="00CB538E" w:rsidRPr="00CA62C9">
        <w:rPr>
          <w:rFonts w:cs="Arial"/>
          <w:szCs w:val="24"/>
          <w:lang w:val="en-GB"/>
        </w:rPr>
        <w:t xml:space="preserve"> </w:t>
      </w:r>
      <w:r w:rsidR="00371095">
        <w:rPr>
          <w:rFonts w:cs="Arial"/>
          <w:szCs w:val="24"/>
          <w:lang w:val="en-GB"/>
        </w:rPr>
        <w:t>Sussex</w:t>
      </w:r>
      <w:r w:rsidR="0063024F" w:rsidRPr="00CA62C9">
        <w:rPr>
          <w:rFonts w:cs="Arial"/>
          <w:szCs w:val="24"/>
          <w:lang w:val="en-GB"/>
        </w:rPr>
        <w:t xml:space="preserve"> I</w:t>
      </w:r>
      <w:r w:rsidR="0063024F">
        <w:rPr>
          <w:rFonts w:cs="Arial"/>
          <w:szCs w:val="24"/>
          <w:lang w:val="en-GB"/>
        </w:rPr>
        <w:t>CB</w:t>
      </w:r>
    </w:p>
    <w:p w14:paraId="2BF2393D" w14:textId="5ED1F6C9"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All have provided essential funding that forms the backbone of our services.</w:t>
      </w:r>
    </w:p>
    <w:p w14:paraId="068A9136" w14:textId="5A54249E"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t>Community organisations</w:t>
      </w:r>
    </w:p>
    <w:p w14:paraId="0CF17300" w14:textId="6D6070E4"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 xml:space="preserve">Ms </w:t>
      </w:r>
      <w:r w:rsidR="0063024F" w:rsidRPr="00CA62C9">
        <w:rPr>
          <w:rFonts w:cs="Arial"/>
          <w:szCs w:val="24"/>
          <w:lang w:val="en-GB"/>
        </w:rPr>
        <w:t>Society</w:t>
      </w:r>
    </w:p>
    <w:p w14:paraId="25D58B30" w14:textId="166FD07D"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Money</w:t>
      </w:r>
      <w:r w:rsidR="0063024F" w:rsidRPr="00CA62C9">
        <w:rPr>
          <w:rFonts w:cs="Arial"/>
          <w:szCs w:val="24"/>
          <w:lang w:val="en-GB"/>
        </w:rPr>
        <w:t>-Works Partnership</w:t>
      </w:r>
    </w:p>
    <w:p w14:paraId="0C496F28" w14:textId="0F46BAB0"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Healthwatch</w:t>
      </w:r>
    </w:p>
    <w:p w14:paraId="783A0647" w14:textId="4CE3D5CC"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T</w:t>
      </w:r>
      <w:r w:rsidR="0063024F">
        <w:rPr>
          <w:rFonts w:cs="Arial"/>
          <w:szCs w:val="24"/>
          <w:lang w:val="en-GB"/>
        </w:rPr>
        <w:t>DC</w:t>
      </w:r>
    </w:p>
    <w:p w14:paraId="650FCD33" w14:textId="5E2153A5"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Grassroots</w:t>
      </w:r>
    </w:p>
    <w:p w14:paraId="2A3FFDA9" w14:textId="5D149F15" w:rsidR="00CA62C9" w:rsidRPr="00CA62C9" w:rsidRDefault="00957819" w:rsidP="0063024F">
      <w:pPr>
        <w:tabs>
          <w:tab w:val="left" w:pos="2535"/>
        </w:tabs>
        <w:spacing w:after="240" w:line="276" w:lineRule="auto"/>
        <w:rPr>
          <w:rFonts w:cs="Arial"/>
          <w:szCs w:val="24"/>
          <w:lang w:val="en-GB"/>
        </w:rPr>
      </w:pPr>
      <w:r>
        <w:rPr>
          <w:rFonts w:cs="Arial"/>
          <w:szCs w:val="24"/>
          <w:lang w:val="en-GB"/>
        </w:rPr>
        <w:t xml:space="preserve">Brighton </w:t>
      </w:r>
      <w:r w:rsidR="0063024F">
        <w:rPr>
          <w:rFonts w:cs="Arial"/>
          <w:szCs w:val="24"/>
          <w:lang w:val="en-GB"/>
        </w:rPr>
        <w:t xml:space="preserve">And </w:t>
      </w:r>
      <w:r>
        <w:rPr>
          <w:rFonts w:cs="Arial"/>
          <w:szCs w:val="24"/>
          <w:lang w:val="en-GB"/>
        </w:rPr>
        <w:t>Hove</w:t>
      </w:r>
      <w:r w:rsidR="00CB538E" w:rsidRPr="00CA62C9">
        <w:rPr>
          <w:rFonts w:cs="Arial"/>
          <w:szCs w:val="24"/>
          <w:lang w:val="en-GB"/>
        </w:rPr>
        <w:t xml:space="preserve"> </w:t>
      </w:r>
      <w:r w:rsidR="0063024F" w:rsidRPr="00CA62C9">
        <w:rPr>
          <w:rFonts w:cs="Arial"/>
          <w:szCs w:val="24"/>
          <w:lang w:val="en-GB"/>
        </w:rPr>
        <w:t xml:space="preserve">Buses </w:t>
      </w:r>
    </w:p>
    <w:p w14:paraId="73F317F4" w14:textId="0878B042"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All have partnered with us to extend our reach and impact.</w:t>
      </w:r>
    </w:p>
    <w:p w14:paraId="4FEAEA7E" w14:textId="5E94719F"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lastRenderedPageBreak/>
        <w:t>Charitable foundations</w:t>
      </w:r>
    </w:p>
    <w:p w14:paraId="0232D18C" w14:textId="098DB1D3"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 xml:space="preserve">The </w:t>
      </w:r>
      <w:r w:rsidR="0063024F" w:rsidRPr="00CA62C9">
        <w:rPr>
          <w:rFonts w:cs="Arial"/>
          <w:szCs w:val="24"/>
          <w:lang w:val="en-GB"/>
        </w:rPr>
        <w:t>Henry Smith Foundation</w:t>
      </w:r>
    </w:p>
    <w:p w14:paraId="729D9F4E" w14:textId="3A4A1AE4"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 xml:space="preserve">Garfield </w:t>
      </w:r>
      <w:r w:rsidR="0063024F" w:rsidRPr="00CA62C9">
        <w:rPr>
          <w:rFonts w:cs="Arial"/>
          <w:szCs w:val="24"/>
          <w:lang w:val="en-GB"/>
        </w:rPr>
        <w:t>Weston</w:t>
      </w:r>
    </w:p>
    <w:p w14:paraId="23F55D10" w14:textId="35F7DA0C" w:rsidR="00CA62C9" w:rsidRPr="00CA62C9" w:rsidRDefault="00371095" w:rsidP="0063024F">
      <w:pPr>
        <w:tabs>
          <w:tab w:val="left" w:pos="2535"/>
        </w:tabs>
        <w:spacing w:after="240" w:line="276" w:lineRule="auto"/>
        <w:rPr>
          <w:rFonts w:cs="Arial"/>
          <w:szCs w:val="24"/>
          <w:lang w:val="en-GB"/>
        </w:rPr>
      </w:pPr>
      <w:r>
        <w:rPr>
          <w:rFonts w:cs="Arial"/>
          <w:szCs w:val="24"/>
          <w:lang w:val="en-GB"/>
        </w:rPr>
        <w:t>Sussex</w:t>
      </w:r>
      <w:r w:rsidR="00CB538E" w:rsidRPr="00CA62C9">
        <w:rPr>
          <w:rFonts w:cs="Arial"/>
          <w:szCs w:val="24"/>
          <w:lang w:val="en-GB"/>
        </w:rPr>
        <w:t xml:space="preserve"> </w:t>
      </w:r>
      <w:r w:rsidR="0063024F" w:rsidRPr="00CA62C9">
        <w:rPr>
          <w:rFonts w:cs="Arial"/>
          <w:szCs w:val="24"/>
          <w:lang w:val="en-GB"/>
        </w:rPr>
        <w:t>Community Foundation</w:t>
      </w:r>
    </w:p>
    <w:p w14:paraId="1700049C" w14:textId="6271E21D" w:rsidR="00CA62C9" w:rsidRPr="00CA62C9" w:rsidRDefault="00CB538E" w:rsidP="0063024F">
      <w:pPr>
        <w:tabs>
          <w:tab w:val="left" w:pos="2535"/>
        </w:tabs>
        <w:spacing w:after="240" w:line="276" w:lineRule="auto"/>
        <w:rPr>
          <w:rFonts w:cs="Arial"/>
          <w:szCs w:val="24"/>
          <w:lang w:val="en-GB"/>
        </w:rPr>
      </w:pPr>
      <w:r w:rsidRPr="00CA62C9">
        <w:rPr>
          <w:rFonts w:cs="Arial"/>
          <w:szCs w:val="24"/>
          <w:lang w:val="en-GB"/>
        </w:rPr>
        <w:t xml:space="preserve">Morrisons </w:t>
      </w:r>
      <w:r w:rsidR="0063024F" w:rsidRPr="00CA62C9">
        <w:rPr>
          <w:rFonts w:cs="Arial"/>
          <w:szCs w:val="24"/>
          <w:lang w:val="en-GB"/>
        </w:rPr>
        <w:t>Foundation</w:t>
      </w:r>
    </w:p>
    <w:p w14:paraId="76BD8752" w14:textId="3828F4AD" w:rsidR="00CA62C9" w:rsidRPr="00CA62C9" w:rsidRDefault="0063024F" w:rsidP="0063024F">
      <w:pPr>
        <w:tabs>
          <w:tab w:val="left" w:pos="2535"/>
        </w:tabs>
        <w:spacing w:after="240" w:line="276" w:lineRule="auto"/>
        <w:rPr>
          <w:rFonts w:cs="Arial"/>
          <w:szCs w:val="24"/>
          <w:lang w:val="en-GB"/>
        </w:rPr>
      </w:pPr>
      <w:r w:rsidRPr="00CA62C9">
        <w:rPr>
          <w:rFonts w:cs="Arial"/>
          <w:szCs w:val="24"/>
          <w:lang w:val="en-GB"/>
        </w:rPr>
        <w:t xml:space="preserve">All have generously supported us. </w:t>
      </w:r>
    </w:p>
    <w:p w14:paraId="6A07408F" w14:textId="77777777" w:rsidR="0063024F" w:rsidRDefault="0063024F" w:rsidP="00B91E05">
      <w:pPr>
        <w:tabs>
          <w:tab w:val="left" w:pos="2535"/>
        </w:tabs>
        <w:spacing w:after="240"/>
        <w:rPr>
          <w:rFonts w:cs="Arial"/>
          <w:b/>
          <w:bCs/>
          <w:sz w:val="36"/>
          <w:szCs w:val="36"/>
          <w:lang w:val="en-GB"/>
        </w:rPr>
      </w:pPr>
    </w:p>
    <w:p w14:paraId="5FFD4CE6" w14:textId="45FF30FD" w:rsidR="00CA62C9" w:rsidRPr="00CA62C9" w:rsidRDefault="00CB538E" w:rsidP="00B91E05">
      <w:pPr>
        <w:tabs>
          <w:tab w:val="left" w:pos="2535"/>
        </w:tabs>
        <w:spacing w:after="240"/>
        <w:rPr>
          <w:rFonts w:cs="Arial"/>
          <w:b/>
          <w:bCs/>
          <w:sz w:val="36"/>
          <w:szCs w:val="36"/>
          <w:lang w:val="en-GB"/>
        </w:rPr>
      </w:pPr>
      <w:r w:rsidRPr="00CA62C9">
        <w:rPr>
          <w:rFonts w:cs="Arial"/>
          <w:b/>
          <w:bCs/>
          <w:sz w:val="36"/>
          <w:szCs w:val="36"/>
          <w:lang w:val="en-GB"/>
        </w:rPr>
        <w:t>Individual supporters</w:t>
      </w:r>
    </w:p>
    <w:p w14:paraId="137BF3FE" w14:textId="5047C7A4" w:rsidR="00CA62C9" w:rsidRPr="00CA62C9" w:rsidRDefault="00CB538E" w:rsidP="00B91E05">
      <w:pPr>
        <w:tabs>
          <w:tab w:val="left" w:pos="2535"/>
        </w:tabs>
        <w:spacing w:after="240"/>
        <w:rPr>
          <w:rFonts w:cs="Arial"/>
          <w:szCs w:val="24"/>
          <w:lang w:val="en-GB"/>
        </w:rPr>
      </w:pPr>
      <w:r w:rsidRPr="00CA62C9">
        <w:rPr>
          <w:rFonts w:cs="Arial"/>
          <w:szCs w:val="24"/>
          <w:lang w:val="en-GB"/>
        </w:rPr>
        <w:t>Every donation, however large or small, has helped people return home safely from hospital, get crisis advice, have their voice heard, access mobility equipment, and receive dignified care and support</w:t>
      </w:r>
    </w:p>
    <w:p w14:paraId="6E8D66BC" w14:textId="77777777" w:rsidR="00CA62C9" w:rsidRPr="00CA62C9" w:rsidRDefault="00CA62C9" w:rsidP="00B91E05">
      <w:pPr>
        <w:tabs>
          <w:tab w:val="left" w:pos="2535"/>
        </w:tabs>
        <w:spacing w:after="240"/>
        <w:rPr>
          <w:rFonts w:cs="Arial"/>
          <w:szCs w:val="24"/>
          <w:lang w:val="en-GB"/>
        </w:rPr>
      </w:pPr>
    </w:p>
    <w:p w14:paraId="7F31E348" w14:textId="77777777" w:rsidR="0063024F" w:rsidRDefault="00CB538E" w:rsidP="0063024F">
      <w:pPr>
        <w:pStyle w:val="Heading1"/>
        <w:numPr>
          <w:ilvl w:val="0"/>
          <w:numId w:val="14"/>
        </w:numPr>
        <w:spacing w:before="0" w:after="0" w:line="276" w:lineRule="auto"/>
        <w:ind w:left="992" w:hanging="993"/>
      </w:pPr>
      <w:r w:rsidRPr="002E3E45">
        <w:t xml:space="preserve">Contact us &amp; </w:t>
      </w:r>
    </w:p>
    <w:p w14:paraId="46D752BC" w14:textId="0DEAAE6A" w:rsidR="00CA62C9" w:rsidRDefault="00CB538E" w:rsidP="0063024F">
      <w:pPr>
        <w:pStyle w:val="Heading1"/>
        <w:spacing w:before="0" w:after="0" w:line="276" w:lineRule="auto"/>
        <w:ind w:left="992"/>
      </w:pPr>
      <w:r w:rsidRPr="002E3E45">
        <w:t>support our work</w:t>
      </w:r>
    </w:p>
    <w:p w14:paraId="1AEC3ECA" w14:textId="77777777" w:rsidR="0063024F" w:rsidRPr="0063024F" w:rsidRDefault="0063024F" w:rsidP="0063024F"/>
    <w:p w14:paraId="4722F59C" w14:textId="7CB6C143" w:rsidR="00CA62C9" w:rsidRPr="00CA62C9" w:rsidRDefault="00CB538E" w:rsidP="00B91E05">
      <w:pPr>
        <w:tabs>
          <w:tab w:val="left" w:pos="2535"/>
        </w:tabs>
        <w:spacing w:after="240"/>
        <w:rPr>
          <w:rFonts w:cs="Arial"/>
          <w:szCs w:val="24"/>
          <w:lang w:val="en-GB"/>
        </w:rPr>
      </w:pPr>
      <w:r w:rsidRPr="00CA62C9">
        <w:rPr>
          <w:rFonts w:cs="Arial"/>
          <w:b/>
          <w:bCs/>
          <w:szCs w:val="24"/>
          <w:lang w:val="en-GB"/>
        </w:rPr>
        <w:t>Call our helpline (open 9am to 5pm weekdays)</w:t>
      </w:r>
      <w:r w:rsidR="0063024F">
        <w:rPr>
          <w:rFonts w:cs="Arial"/>
          <w:b/>
          <w:bCs/>
          <w:szCs w:val="24"/>
          <w:lang w:val="en-GB"/>
        </w:rPr>
        <w:t xml:space="preserve"> </w:t>
      </w:r>
      <w:r w:rsidRPr="00CA62C9">
        <w:rPr>
          <w:rFonts w:cs="Arial"/>
          <w:b/>
          <w:bCs/>
          <w:szCs w:val="24"/>
          <w:lang w:val="en-GB"/>
        </w:rPr>
        <w:t>01273 89 40 40</w:t>
      </w:r>
    </w:p>
    <w:p w14:paraId="23353824" w14:textId="7BB6F362" w:rsidR="00CA62C9" w:rsidRPr="00CA62C9" w:rsidRDefault="00CA62C9" w:rsidP="00B91E05">
      <w:pPr>
        <w:tabs>
          <w:tab w:val="left" w:pos="2535"/>
        </w:tabs>
        <w:spacing w:after="240"/>
        <w:rPr>
          <w:rFonts w:cs="Arial"/>
          <w:szCs w:val="24"/>
          <w:lang w:val="en-GB"/>
        </w:rPr>
      </w:pPr>
      <w:hyperlink r:id="rId12" w:history="1">
        <w:r w:rsidR="00CB538E" w:rsidRPr="00CA62C9">
          <w:rPr>
            <w:rStyle w:val="Hyperlink"/>
            <w:rFonts w:cs="Arial"/>
            <w:szCs w:val="24"/>
            <w:lang w:val="en-GB"/>
          </w:rPr>
          <w:t>hello@possabilitypeople.org.uk</w:t>
        </w:r>
      </w:hyperlink>
    </w:p>
    <w:p w14:paraId="4BB78815" w14:textId="17B8747D" w:rsidR="00CA62C9" w:rsidRPr="00CA62C9" w:rsidRDefault="00CB538E" w:rsidP="00B91E05">
      <w:pPr>
        <w:tabs>
          <w:tab w:val="left" w:pos="2535"/>
        </w:tabs>
        <w:spacing w:after="240"/>
        <w:rPr>
          <w:rFonts w:cs="Arial"/>
          <w:szCs w:val="24"/>
          <w:lang w:val="en-GB"/>
        </w:rPr>
      </w:pPr>
      <w:r w:rsidRPr="00CA62C9">
        <w:rPr>
          <w:rFonts w:cs="Arial"/>
          <w:szCs w:val="24"/>
          <w:lang w:val="en-GB"/>
        </w:rPr>
        <w:t xml:space="preserve">If you are deaf or hard of hearing, text us on </w:t>
      </w:r>
      <w:r w:rsidRPr="00CA62C9">
        <w:rPr>
          <w:rFonts w:cs="Arial"/>
          <w:b/>
          <w:bCs/>
          <w:szCs w:val="24"/>
          <w:lang w:val="en-GB"/>
        </w:rPr>
        <w:t>07718 42 42 14</w:t>
      </w:r>
    </w:p>
    <w:p w14:paraId="5AEC60A6" w14:textId="78598C29" w:rsidR="00CA62C9" w:rsidRPr="00CA62C9" w:rsidRDefault="00CB538E" w:rsidP="00B91E05">
      <w:pPr>
        <w:tabs>
          <w:tab w:val="left" w:pos="2535"/>
        </w:tabs>
        <w:spacing w:after="240"/>
        <w:rPr>
          <w:rFonts w:cs="Arial"/>
          <w:szCs w:val="24"/>
          <w:lang w:val="en-GB"/>
        </w:rPr>
      </w:pPr>
      <w:r w:rsidRPr="00CA62C9">
        <w:rPr>
          <w:rFonts w:cs="Arial"/>
          <w:szCs w:val="24"/>
          <w:lang w:val="en-GB"/>
        </w:rPr>
        <w:t>We provide free, independent information and support to everyone including disabled people, their carers, families and friends.</w:t>
      </w:r>
    </w:p>
    <w:p w14:paraId="5F37C3EB" w14:textId="77777777" w:rsidR="00CA62C9" w:rsidRDefault="00CA62C9" w:rsidP="00B91E05">
      <w:pPr>
        <w:tabs>
          <w:tab w:val="left" w:pos="2535"/>
        </w:tabs>
        <w:spacing w:after="240"/>
        <w:rPr>
          <w:rFonts w:cs="Arial"/>
          <w:szCs w:val="24"/>
          <w:lang w:val="en-GB"/>
        </w:rPr>
      </w:pPr>
    </w:p>
    <w:p w14:paraId="418F0BC3" w14:textId="77777777" w:rsidR="00806C2C" w:rsidRDefault="00806C2C">
      <w:pPr>
        <w:widowControl/>
        <w:autoSpaceDE/>
        <w:autoSpaceDN/>
        <w:spacing w:after="160" w:line="278" w:lineRule="auto"/>
        <w:rPr>
          <w:rFonts w:cs="Arial"/>
          <w:b/>
          <w:bCs/>
          <w:sz w:val="36"/>
          <w:szCs w:val="36"/>
          <w:lang w:val="en-GB"/>
        </w:rPr>
      </w:pPr>
      <w:r>
        <w:rPr>
          <w:rFonts w:cs="Arial"/>
          <w:b/>
          <w:bCs/>
          <w:sz w:val="36"/>
          <w:szCs w:val="36"/>
          <w:lang w:val="en-GB"/>
        </w:rPr>
        <w:br w:type="page"/>
      </w:r>
    </w:p>
    <w:p w14:paraId="6837AB77" w14:textId="34BFEA5F" w:rsidR="0043096A" w:rsidRPr="0043096A" w:rsidRDefault="00CB538E" w:rsidP="00B91E05">
      <w:pPr>
        <w:tabs>
          <w:tab w:val="left" w:pos="2535"/>
        </w:tabs>
        <w:spacing w:after="240"/>
        <w:rPr>
          <w:rFonts w:cs="Arial"/>
          <w:b/>
          <w:bCs/>
          <w:sz w:val="36"/>
          <w:szCs w:val="36"/>
          <w:lang w:val="en-GB"/>
        </w:rPr>
      </w:pPr>
      <w:r w:rsidRPr="0043096A">
        <w:rPr>
          <w:rFonts w:cs="Arial"/>
          <w:b/>
          <w:bCs/>
          <w:sz w:val="36"/>
          <w:szCs w:val="36"/>
          <w:lang w:val="en-GB"/>
        </w:rPr>
        <w:lastRenderedPageBreak/>
        <w:t>Support our mission</w:t>
      </w:r>
    </w:p>
    <w:p w14:paraId="3AB9F3D6" w14:textId="364B56DC" w:rsidR="0043096A" w:rsidRPr="0043096A" w:rsidRDefault="00CB538E" w:rsidP="00B91E05">
      <w:pPr>
        <w:tabs>
          <w:tab w:val="left" w:pos="2535"/>
        </w:tabs>
        <w:spacing w:after="240"/>
        <w:rPr>
          <w:rFonts w:cs="Arial"/>
          <w:szCs w:val="24"/>
          <w:lang w:val="en-GB"/>
        </w:rPr>
      </w:pPr>
      <w:r w:rsidRPr="0043096A">
        <w:rPr>
          <w:rFonts w:cs="Arial"/>
          <w:szCs w:val="24"/>
          <w:lang w:val="en-GB"/>
        </w:rPr>
        <w:t>Your donation helps disabled people live independently and with dignity.</w:t>
      </w:r>
    </w:p>
    <w:p w14:paraId="0ACC1909" w14:textId="2F6B752E" w:rsidR="0043096A" w:rsidRP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Online: donate </w:t>
      </w:r>
      <w:hyperlink r:id="rId13" w:history="1">
        <w:r w:rsidRPr="0043096A">
          <w:rPr>
            <w:rStyle w:val="Hyperlink"/>
            <w:rFonts w:cs="Arial"/>
            <w:szCs w:val="24"/>
            <w:lang w:val="en-GB"/>
          </w:rPr>
          <w:t>possabilitypeople.org.uk/donate</w:t>
        </w:r>
      </w:hyperlink>
    </w:p>
    <w:p w14:paraId="52E91BE6" w14:textId="7C8CA387" w:rsidR="0043096A" w:rsidRP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Bank transfer: account name: </w:t>
      </w:r>
      <w:r w:rsidR="00BF40BF">
        <w:rPr>
          <w:rFonts w:cs="Arial"/>
          <w:b/>
          <w:bCs/>
          <w:szCs w:val="24"/>
          <w:lang w:val="en-GB"/>
        </w:rPr>
        <w:t>Possability People</w:t>
      </w:r>
      <w:r w:rsidRPr="0043096A">
        <w:rPr>
          <w:rFonts w:cs="Arial"/>
          <w:szCs w:val="24"/>
          <w:lang w:val="en-GB"/>
        </w:rPr>
        <w:t xml:space="preserve">, sort code </w:t>
      </w:r>
      <w:r w:rsidRPr="0043096A">
        <w:rPr>
          <w:rFonts w:cs="Arial"/>
          <w:b/>
          <w:bCs/>
          <w:szCs w:val="24"/>
          <w:lang w:val="en-GB"/>
        </w:rPr>
        <w:t>40-52-40</w:t>
      </w:r>
      <w:r w:rsidRPr="0043096A">
        <w:rPr>
          <w:rFonts w:cs="Arial"/>
          <w:szCs w:val="24"/>
          <w:lang w:val="en-GB"/>
        </w:rPr>
        <w:t xml:space="preserve">, account </w:t>
      </w:r>
      <w:r w:rsidRPr="0043096A">
        <w:rPr>
          <w:rFonts w:cs="Arial"/>
          <w:b/>
          <w:bCs/>
          <w:szCs w:val="24"/>
          <w:lang w:val="en-GB"/>
        </w:rPr>
        <w:t>00015760</w:t>
      </w:r>
    </w:p>
    <w:p w14:paraId="53E03825" w14:textId="02F72CB6" w:rsidR="0043096A" w:rsidRP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Become a corporate partner - please contact please contact our chief officer, </w:t>
      </w:r>
      <w:r w:rsidR="00806C2C">
        <w:rPr>
          <w:rFonts w:cs="Arial"/>
          <w:szCs w:val="24"/>
          <w:lang w:val="en-GB"/>
        </w:rPr>
        <w:t xml:space="preserve">Lucy Vallis </w:t>
      </w:r>
      <w:r w:rsidRPr="0043096A">
        <w:rPr>
          <w:rFonts w:cs="Arial"/>
          <w:szCs w:val="24"/>
          <w:lang w:val="en-GB"/>
        </w:rPr>
        <w:t xml:space="preserve">by email </w:t>
      </w:r>
      <w:hyperlink r:id="rId14" w:history="1">
        <w:r w:rsidRPr="0043096A">
          <w:rPr>
            <w:rStyle w:val="Hyperlink"/>
            <w:rFonts w:cs="Arial"/>
            <w:szCs w:val="24"/>
            <w:lang w:val="en-GB"/>
          </w:rPr>
          <w:t>lucy@possabilitypeople.org.uk​</w:t>
        </w:r>
      </w:hyperlink>
    </w:p>
    <w:p w14:paraId="5BD6CB5E" w14:textId="732B8B65" w:rsidR="0043096A" w:rsidRP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Sponsor us - please contact please contact our chief officer, </w:t>
      </w:r>
      <w:r w:rsidR="00806C2C">
        <w:rPr>
          <w:rFonts w:cs="Arial"/>
          <w:szCs w:val="24"/>
          <w:lang w:val="en-GB"/>
        </w:rPr>
        <w:t xml:space="preserve">Lucy Vallis </w:t>
      </w:r>
      <w:r w:rsidRPr="0043096A">
        <w:rPr>
          <w:rFonts w:cs="Arial"/>
          <w:szCs w:val="24"/>
          <w:lang w:val="en-GB"/>
        </w:rPr>
        <w:t xml:space="preserve">by email </w:t>
      </w:r>
      <w:hyperlink r:id="rId15" w:history="1">
        <w:r w:rsidRPr="0043096A">
          <w:rPr>
            <w:rStyle w:val="Hyperlink"/>
            <w:rFonts w:cs="Arial"/>
            <w:szCs w:val="24"/>
            <w:lang w:val="en-GB"/>
          </w:rPr>
          <w:t>lucy@possabilitypeople.org.uk​</w:t>
        </w:r>
      </w:hyperlink>
    </w:p>
    <w:p w14:paraId="5A44AC83" w14:textId="2CD51D9B" w:rsidR="0043096A" w:rsidRP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Fundraise in your community - </w:t>
      </w:r>
      <w:hyperlink r:id="rId16" w:history="1">
        <w:r w:rsidRPr="0043096A">
          <w:rPr>
            <w:rStyle w:val="Hyperlink"/>
            <w:rFonts w:cs="Arial"/>
            <w:szCs w:val="24"/>
            <w:lang w:val="en-GB"/>
          </w:rPr>
          <w:t>sign up</w:t>
        </w:r>
      </w:hyperlink>
    </w:p>
    <w:p w14:paraId="0ED2B33D" w14:textId="7E475375" w:rsidR="0043096A" w:rsidRDefault="00CB538E" w:rsidP="00B91E05">
      <w:pPr>
        <w:numPr>
          <w:ilvl w:val="0"/>
          <w:numId w:val="8"/>
        </w:numPr>
        <w:tabs>
          <w:tab w:val="left" w:pos="2535"/>
        </w:tabs>
        <w:spacing w:after="240"/>
        <w:rPr>
          <w:rFonts w:cs="Arial"/>
          <w:szCs w:val="24"/>
          <w:lang w:val="en-GB"/>
        </w:rPr>
      </w:pPr>
      <w:r w:rsidRPr="0043096A">
        <w:rPr>
          <w:rFonts w:cs="Arial"/>
          <w:szCs w:val="24"/>
          <w:lang w:val="en-GB"/>
        </w:rPr>
        <w:t xml:space="preserve">Legacy giving: </w:t>
      </w:r>
      <w:hyperlink r:id="rId17" w:history="1">
        <w:r w:rsidRPr="0043096A">
          <w:rPr>
            <w:rStyle w:val="Hyperlink"/>
            <w:rFonts w:cs="Arial"/>
            <w:szCs w:val="24"/>
            <w:lang w:val="en-GB"/>
          </w:rPr>
          <w:t>remember us in your will</w:t>
        </w:r>
      </w:hyperlink>
    </w:p>
    <w:p w14:paraId="5E18A9D3" w14:textId="77777777" w:rsidR="0043096A" w:rsidRDefault="0043096A" w:rsidP="00B91E05">
      <w:pPr>
        <w:tabs>
          <w:tab w:val="left" w:pos="2535"/>
        </w:tabs>
        <w:spacing w:after="240"/>
        <w:rPr>
          <w:rFonts w:cs="Arial"/>
          <w:szCs w:val="24"/>
          <w:lang w:val="en-GB"/>
        </w:rPr>
      </w:pPr>
    </w:p>
    <w:p w14:paraId="7830E2A8" w14:textId="37801278" w:rsidR="0043096A" w:rsidRPr="0043096A" w:rsidRDefault="00CB538E" w:rsidP="00B91E05">
      <w:pPr>
        <w:tabs>
          <w:tab w:val="left" w:pos="2535"/>
        </w:tabs>
        <w:spacing w:after="240"/>
        <w:rPr>
          <w:rFonts w:cs="Arial"/>
          <w:b/>
          <w:bCs/>
          <w:sz w:val="36"/>
          <w:szCs w:val="36"/>
          <w:lang w:val="en-GB"/>
        </w:rPr>
      </w:pPr>
      <w:r w:rsidRPr="0043096A">
        <w:rPr>
          <w:rFonts w:cs="Arial"/>
          <w:b/>
          <w:bCs/>
          <w:sz w:val="36"/>
          <w:szCs w:val="36"/>
          <w:lang w:val="en-GB"/>
        </w:rPr>
        <w:t>Other ways to help</w:t>
      </w:r>
    </w:p>
    <w:p w14:paraId="0674418B" w14:textId="1676A621" w:rsidR="0043096A" w:rsidRPr="0043096A" w:rsidRDefault="00CB538E" w:rsidP="00B91E05">
      <w:pPr>
        <w:tabs>
          <w:tab w:val="left" w:pos="2535"/>
        </w:tabs>
        <w:spacing w:after="240"/>
        <w:rPr>
          <w:rFonts w:cs="Arial"/>
          <w:szCs w:val="24"/>
          <w:lang w:val="en-GB"/>
        </w:rPr>
      </w:pPr>
      <w:r w:rsidRPr="0043096A">
        <w:rPr>
          <w:rFonts w:cs="Arial"/>
          <w:szCs w:val="24"/>
          <w:lang w:val="en-GB"/>
        </w:rPr>
        <w:t>Support doesn't always mean financial contributions.</w:t>
      </w:r>
    </w:p>
    <w:p w14:paraId="35032460" w14:textId="006572C3" w:rsidR="0043096A" w:rsidRPr="0043096A" w:rsidRDefault="0043096A" w:rsidP="00B91E05">
      <w:pPr>
        <w:numPr>
          <w:ilvl w:val="0"/>
          <w:numId w:val="9"/>
        </w:numPr>
        <w:tabs>
          <w:tab w:val="left" w:pos="2535"/>
        </w:tabs>
        <w:spacing w:after="240"/>
        <w:rPr>
          <w:rFonts w:cs="Arial"/>
          <w:szCs w:val="24"/>
          <w:lang w:val="en-GB"/>
        </w:rPr>
      </w:pPr>
      <w:hyperlink r:id="rId18" w:history="1">
        <w:r w:rsidR="00CB538E" w:rsidRPr="0043096A">
          <w:rPr>
            <w:rStyle w:val="Hyperlink"/>
            <w:rFonts w:cs="Arial"/>
            <w:szCs w:val="24"/>
            <w:lang w:val="en-GB"/>
          </w:rPr>
          <w:t>volunteer</w:t>
        </w:r>
      </w:hyperlink>
      <w:r w:rsidR="00CB538E" w:rsidRPr="0043096A">
        <w:rPr>
          <w:rFonts w:cs="Arial"/>
          <w:szCs w:val="24"/>
          <w:lang w:val="en-GB"/>
        </w:rPr>
        <w:t xml:space="preserve"> your time and skills</w:t>
      </w:r>
    </w:p>
    <w:p w14:paraId="5497372A" w14:textId="0B18B311" w:rsidR="0043096A" w:rsidRPr="0043096A" w:rsidRDefault="00CB538E" w:rsidP="00B91E05">
      <w:pPr>
        <w:numPr>
          <w:ilvl w:val="0"/>
          <w:numId w:val="9"/>
        </w:numPr>
        <w:tabs>
          <w:tab w:val="left" w:pos="2535"/>
        </w:tabs>
        <w:spacing w:after="240"/>
        <w:rPr>
          <w:rFonts w:cs="Arial"/>
          <w:szCs w:val="24"/>
          <w:lang w:val="en-GB"/>
        </w:rPr>
      </w:pPr>
      <w:r w:rsidRPr="0043096A">
        <w:rPr>
          <w:rFonts w:cs="Arial"/>
          <w:szCs w:val="24"/>
          <w:lang w:val="en-GB"/>
        </w:rPr>
        <w:t xml:space="preserve">Donate mobility equipment - contact </w:t>
      </w:r>
      <w:r w:rsidR="00EA58C8">
        <w:rPr>
          <w:rFonts w:cs="Arial"/>
          <w:szCs w:val="24"/>
          <w:lang w:val="en-GB"/>
        </w:rPr>
        <w:t>E</w:t>
      </w:r>
      <w:r w:rsidRPr="0043096A">
        <w:rPr>
          <w:rFonts w:cs="Arial"/>
          <w:szCs w:val="24"/>
          <w:lang w:val="en-GB"/>
        </w:rPr>
        <w:t xml:space="preserve">mily </w:t>
      </w:r>
      <w:hyperlink r:id="rId19" w:history="1">
        <w:r w:rsidRPr="0043096A">
          <w:rPr>
            <w:rStyle w:val="Hyperlink"/>
            <w:rFonts w:cs="Arial"/>
            <w:szCs w:val="24"/>
            <w:lang w:val="en-GB"/>
          </w:rPr>
          <w:t>emily@possabilitypeople.org.uk</w:t>
        </w:r>
      </w:hyperlink>
    </w:p>
    <w:p w14:paraId="482C1A41" w14:textId="1B7C3EB7" w:rsidR="0043096A" w:rsidRPr="0043096A" w:rsidRDefault="00CB538E" w:rsidP="00B91E05">
      <w:pPr>
        <w:numPr>
          <w:ilvl w:val="0"/>
          <w:numId w:val="9"/>
        </w:numPr>
        <w:tabs>
          <w:tab w:val="left" w:pos="2535"/>
        </w:tabs>
        <w:spacing w:after="240"/>
        <w:rPr>
          <w:rFonts w:cs="Arial"/>
          <w:szCs w:val="24"/>
          <w:lang w:val="en-GB"/>
        </w:rPr>
      </w:pPr>
      <w:r w:rsidRPr="0043096A">
        <w:rPr>
          <w:rFonts w:cs="Arial"/>
          <w:szCs w:val="24"/>
          <w:lang w:val="en-GB"/>
        </w:rPr>
        <w:t xml:space="preserve">Become a trustee - </w:t>
      </w:r>
      <w:hyperlink r:id="rId20" w:history="1">
        <w:r w:rsidRPr="0043096A">
          <w:rPr>
            <w:rStyle w:val="Hyperlink"/>
            <w:rFonts w:cs="Arial"/>
            <w:szCs w:val="24"/>
            <w:lang w:val="en-GB"/>
          </w:rPr>
          <w:t>download our recruitment pack</w:t>
        </w:r>
      </w:hyperlink>
    </w:p>
    <w:p w14:paraId="4266CEDE" w14:textId="77777777" w:rsidR="0043096A" w:rsidRPr="0043096A" w:rsidRDefault="0043096A" w:rsidP="00665E0E">
      <w:pPr>
        <w:rPr>
          <w:lang w:val="en-GB"/>
        </w:rPr>
      </w:pPr>
    </w:p>
    <w:p w14:paraId="136448DB" w14:textId="77777777" w:rsidR="00665E0E" w:rsidRDefault="00665E0E">
      <w:pPr>
        <w:widowControl/>
        <w:autoSpaceDE/>
        <w:autoSpaceDN/>
        <w:spacing w:after="160" w:line="278" w:lineRule="auto"/>
        <w:rPr>
          <w:rFonts w:cs="Arial"/>
          <w:b/>
          <w:bCs/>
          <w:sz w:val="36"/>
          <w:szCs w:val="36"/>
          <w:lang w:val="en-GB"/>
        </w:rPr>
      </w:pPr>
      <w:r>
        <w:rPr>
          <w:rFonts w:cs="Arial"/>
          <w:b/>
          <w:bCs/>
          <w:sz w:val="36"/>
          <w:szCs w:val="36"/>
          <w:lang w:val="en-GB"/>
        </w:rPr>
        <w:br w:type="page"/>
      </w:r>
    </w:p>
    <w:p w14:paraId="0916DC28" w14:textId="1A8C4CA0" w:rsidR="0043096A" w:rsidRPr="0043096A" w:rsidRDefault="00CB538E" w:rsidP="00B91E05">
      <w:pPr>
        <w:tabs>
          <w:tab w:val="left" w:pos="2535"/>
        </w:tabs>
        <w:spacing w:after="240"/>
        <w:rPr>
          <w:rFonts w:cs="Arial"/>
          <w:b/>
          <w:bCs/>
          <w:sz w:val="36"/>
          <w:szCs w:val="36"/>
          <w:lang w:val="en-GB"/>
        </w:rPr>
      </w:pPr>
      <w:r w:rsidRPr="0043096A">
        <w:rPr>
          <w:rFonts w:cs="Arial"/>
          <w:b/>
          <w:bCs/>
          <w:sz w:val="36"/>
          <w:szCs w:val="36"/>
          <w:lang w:val="en-GB"/>
        </w:rPr>
        <w:lastRenderedPageBreak/>
        <w:t>Get in touch</w:t>
      </w:r>
    </w:p>
    <w:p w14:paraId="4D089491" w14:textId="1ECD603C" w:rsidR="0043096A" w:rsidRPr="0043096A" w:rsidRDefault="00CB538E" w:rsidP="00B91E05">
      <w:pPr>
        <w:tabs>
          <w:tab w:val="left" w:pos="2535"/>
        </w:tabs>
        <w:spacing w:after="240"/>
        <w:rPr>
          <w:rFonts w:cs="Arial"/>
          <w:szCs w:val="24"/>
          <w:lang w:val="en-GB"/>
        </w:rPr>
      </w:pPr>
      <w:r w:rsidRPr="0043096A">
        <w:rPr>
          <w:rFonts w:cs="Arial"/>
          <w:szCs w:val="24"/>
          <w:lang w:val="en-GB"/>
        </w:rPr>
        <w:t xml:space="preserve">We're here to help disabled people across </w:t>
      </w:r>
      <w:r w:rsidR="00BF40BF">
        <w:rPr>
          <w:rFonts w:cs="Arial"/>
          <w:szCs w:val="24"/>
          <w:lang w:val="en-GB"/>
        </w:rPr>
        <w:t>Brighton &amp; Hove</w:t>
      </w:r>
      <w:r w:rsidRPr="0043096A">
        <w:rPr>
          <w:rFonts w:cs="Arial"/>
          <w:szCs w:val="24"/>
          <w:lang w:val="en-GB"/>
        </w:rPr>
        <w:t xml:space="preserve"> and </w:t>
      </w:r>
      <w:r w:rsidR="00957819">
        <w:rPr>
          <w:rFonts w:cs="Arial"/>
          <w:szCs w:val="24"/>
          <w:lang w:val="en-GB"/>
        </w:rPr>
        <w:t xml:space="preserve">East </w:t>
      </w:r>
      <w:r w:rsidR="00371095">
        <w:rPr>
          <w:rFonts w:cs="Arial"/>
          <w:szCs w:val="24"/>
          <w:lang w:val="en-GB"/>
        </w:rPr>
        <w:t>Sussex</w:t>
      </w:r>
      <w:r w:rsidRPr="0043096A">
        <w:rPr>
          <w:rFonts w:cs="Arial"/>
          <w:szCs w:val="24"/>
          <w:lang w:val="en-GB"/>
        </w:rPr>
        <w:t>.</w:t>
      </w:r>
    </w:p>
    <w:p w14:paraId="5D3854B1" w14:textId="68714850" w:rsidR="0043096A" w:rsidRPr="0043096A" w:rsidRDefault="00CB538E" w:rsidP="00B91E05">
      <w:pPr>
        <w:numPr>
          <w:ilvl w:val="0"/>
          <w:numId w:val="10"/>
        </w:numPr>
        <w:tabs>
          <w:tab w:val="left" w:pos="2535"/>
        </w:tabs>
        <w:spacing w:after="240"/>
        <w:rPr>
          <w:rFonts w:cs="Arial"/>
          <w:szCs w:val="24"/>
          <w:lang w:val="en-GB"/>
        </w:rPr>
      </w:pPr>
      <w:r w:rsidRPr="0043096A">
        <w:rPr>
          <w:rFonts w:cs="Arial"/>
          <w:szCs w:val="24"/>
          <w:lang w:val="en-GB"/>
        </w:rPr>
        <w:t>Phone: 01273 894050</w:t>
      </w:r>
    </w:p>
    <w:p w14:paraId="5515F838" w14:textId="7F54A71A" w:rsidR="0043096A" w:rsidRPr="0043096A" w:rsidRDefault="00CB538E" w:rsidP="00B91E05">
      <w:pPr>
        <w:numPr>
          <w:ilvl w:val="0"/>
          <w:numId w:val="10"/>
        </w:numPr>
        <w:tabs>
          <w:tab w:val="left" w:pos="2535"/>
        </w:tabs>
        <w:spacing w:after="240"/>
        <w:rPr>
          <w:rFonts w:cs="Arial"/>
          <w:szCs w:val="24"/>
          <w:lang w:val="en-GB"/>
        </w:rPr>
      </w:pPr>
      <w:r w:rsidRPr="0043096A">
        <w:rPr>
          <w:rFonts w:cs="Arial"/>
          <w:szCs w:val="24"/>
          <w:lang w:val="en-GB"/>
        </w:rPr>
        <w:t>Email:</w:t>
      </w:r>
      <w:hyperlink r:id="rId21" w:history="1">
        <w:r w:rsidRPr="0043096A">
          <w:rPr>
            <w:rStyle w:val="Hyperlink"/>
            <w:rFonts w:cs="Arial"/>
            <w:szCs w:val="24"/>
            <w:lang w:val="en-GB"/>
          </w:rPr>
          <w:t>hello@possabilitypeople.org.uk</w:t>
        </w:r>
      </w:hyperlink>
    </w:p>
    <w:p w14:paraId="46E06817" w14:textId="21F6CDCA" w:rsidR="0043096A" w:rsidRPr="0043096A" w:rsidRDefault="00CB538E" w:rsidP="00B91E05">
      <w:pPr>
        <w:numPr>
          <w:ilvl w:val="0"/>
          <w:numId w:val="10"/>
        </w:numPr>
        <w:tabs>
          <w:tab w:val="left" w:pos="2535"/>
        </w:tabs>
        <w:spacing w:after="240"/>
        <w:rPr>
          <w:rFonts w:cs="Arial"/>
          <w:szCs w:val="24"/>
          <w:lang w:val="en-GB"/>
        </w:rPr>
      </w:pPr>
      <w:r w:rsidRPr="0043096A">
        <w:rPr>
          <w:rFonts w:cs="Arial"/>
          <w:szCs w:val="24"/>
          <w:lang w:val="en-GB"/>
        </w:rPr>
        <w:t xml:space="preserve">Website: </w:t>
      </w:r>
      <w:hyperlink r:id="rId22" w:history="1">
        <w:r w:rsidR="00BF40BF">
          <w:rPr>
            <w:rStyle w:val="Hyperlink"/>
            <w:rFonts w:cs="Arial"/>
            <w:szCs w:val="24"/>
            <w:lang w:val="en-GB"/>
          </w:rPr>
          <w:t>Possability People</w:t>
        </w:r>
      </w:hyperlink>
    </w:p>
    <w:p w14:paraId="2A061BD7" w14:textId="370EE5E2" w:rsidR="0043096A" w:rsidRDefault="00CB538E" w:rsidP="00B91E05">
      <w:pPr>
        <w:numPr>
          <w:ilvl w:val="0"/>
          <w:numId w:val="10"/>
        </w:numPr>
        <w:tabs>
          <w:tab w:val="left" w:pos="2535"/>
        </w:tabs>
        <w:spacing w:after="240"/>
        <w:rPr>
          <w:rFonts w:cs="Arial"/>
          <w:szCs w:val="24"/>
          <w:lang w:val="en-GB"/>
        </w:rPr>
      </w:pPr>
      <w:r w:rsidRPr="0043096A">
        <w:rPr>
          <w:rFonts w:cs="Arial"/>
          <w:szCs w:val="24"/>
          <w:lang w:val="en-GB"/>
        </w:rPr>
        <w:t xml:space="preserve">Social media: </w:t>
      </w:r>
      <w:hyperlink r:id="rId23" w:history="1">
        <w:r w:rsidR="00BF40BF">
          <w:rPr>
            <w:rStyle w:val="Hyperlink"/>
            <w:rFonts w:cs="Arial"/>
            <w:szCs w:val="24"/>
            <w:lang w:val="en-GB"/>
          </w:rPr>
          <w:t>Possability People</w:t>
        </w:r>
        <w:r w:rsidRPr="0043096A">
          <w:rPr>
            <w:rStyle w:val="Hyperlink"/>
            <w:rFonts w:cs="Arial"/>
            <w:szCs w:val="24"/>
            <w:lang w:val="en-GB"/>
          </w:rPr>
          <w:t xml:space="preserve"> | </w:t>
        </w:r>
        <w:r w:rsidR="00957819">
          <w:rPr>
            <w:rStyle w:val="Hyperlink"/>
            <w:rFonts w:cs="Arial"/>
            <w:szCs w:val="24"/>
            <w:lang w:val="en-GB"/>
          </w:rPr>
          <w:t>Brighton and Hove</w:t>
        </w:r>
        <w:r w:rsidRPr="0043096A">
          <w:rPr>
            <w:rStyle w:val="Hyperlink"/>
            <w:rFonts w:cs="Arial"/>
            <w:szCs w:val="24"/>
            <w:lang w:val="en-GB"/>
          </w:rPr>
          <w:t xml:space="preserve"> | </w:t>
        </w:r>
        <w:r w:rsidR="00665E0E" w:rsidRPr="0043096A">
          <w:rPr>
            <w:rStyle w:val="Hyperlink"/>
            <w:rFonts w:cs="Arial"/>
            <w:szCs w:val="24"/>
            <w:lang w:val="en-GB"/>
          </w:rPr>
          <w:t>Facebook</w:t>
        </w:r>
      </w:hyperlink>
    </w:p>
    <w:p w14:paraId="0434B7C7" w14:textId="77777777" w:rsidR="0043096A" w:rsidRDefault="0043096A" w:rsidP="00B91E05">
      <w:pPr>
        <w:tabs>
          <w:tab w:val="left" w:pos="2535"/>
        </w:tabs>
        <w:spacing w:after="240"/>
        <w:rPr>
          <w:rFonts w:cs="Arial"/>
          <w:szCs w:val="24"/>
          <w:lang w:val="en-GB"/>
        </w:rPr>
      </w:pPr>
    </w:p>
    <w:p w14:paraId="6E70E2EA" w14:textId="7BA18DA0" w:rsidR="0043096A" w:rsidRPr="0043096A" w:rsidRDefault="00BF40BF" w:rsidP="00B91E05">
      <w:pPr>
        <w:tabs>
          <w:tab w:val="left" w:pos="2535"/>
        </w:tabs>
        <w:spacing w:after="240"/>
        <w:rPr>
          <w:rFonts w:cs="Arial"/>
          <w:szCs w:val="24"/>
          <w:lang w:val="en-GB"/>
        </w:rPr>
      </w:pPr>
      <w:r>
        <w:rPr>
          <w:rFonts w:cs="Arial"/>
          <w:b/>
          <w:bCs/>
          <w:szCs w:val="24"/>
          <w:lang w:val="en-GB"/>
        </w:rPr>
        <w:t>Possability People</w:t>
      </w:r>
      <w:r w:rsidR="00CB538E" w:rsidRPr="0043096A">
        <w:rPr>
          <w:rFonts w:cs="Arial"/>
          <w:szCs w:val="24"/>
          <w:lang w:val="en-GB"/>
        </w:rPr>
        <w:t> </w:t>
      </w:r>
      <w:r w:rsidR="00665E0E" w:rsidRPr="0043096A">
        <w:rPr>
          <w:rFonts w:cs="Arial"/>
          <w:b/>
          <w:bCs/>
          <w:szCs w:val="24"/>
          <w:lang w:val="en-GB"/>
        </w:rPr>
        <w:t xml:space="preserve">Limited (Limited by </w:t>
      </w:r>
      <w:r w:rsidR="00665E0E">
        <w:rPr>
          <w:rFonts w:cs="Arial"/>
          <w:b/>
          <w:bCs/>
          <w:szCs w:val="24"/>
          <w:lang w:val="en-GB"/>
        </w:rPr>
        <w:t>g</w:t>
      </w:r>
      <w:r w:rsidR="00665E0E" w:rsidRPr="0043096A">
        <w:rPr>
          <w:rFonts w:cs="Arial"/>
          <w:b/>
          <w:bCs/>
          <w:szCs w:val="24"/>
          <w:lang w:val="en-GB"/>
        </w:rPr>
        <w:t>uarantee) </w:t>
      </w:r>
      <w:r w:rsidR="00665E0E" w:rsidRPr="0043096A">
        <w:rPr>
          <w:rFonts w:cs="Arial"/>
          <w:szCs w:val="24"/>
          <w:lang w:val="en-GB"/>
        </w:rPr>
        <w:br/>
        <w:t>Main Office: Montague House</w:t>
      </w:r>
      <w:r w:rsidR="00665E0E">
        <w:rPr>
          <w:rFonts w:cs="Arial"/>
          <w:szCs w:val="24"/>
          <w:lang w:val="en-GB"/>
        </w:rPr>
        <w:t>,</w:t>
      </w:r>
      <w:r w:rsidR="00665E0E" w:rsidRPr="0043096A">
        <w:rPr>
          <w:rFonts w:cs="Arial"/>
          <w:szCs w:val="24"/>
          <w:lang w:val="en-GB"/>
        </w:rPr>
        <w:t xml:space="preserve"> Montague Place</w:t>
      </w:r>
      <w:r w:rsidR="00665E0E">
        <w:rPr>
          <w:rFonts w:cs="Arial"/>
          <w:szCs w:val="24"/>
          <w:lang w:val="en-GB"/>
        </w:rPr>
        <w:t>,</w:t>
      </w:r>
      <w:r w:rsidR="00665E0E" w:rsidRPr="0043096A">
        <w:rPr>
          <w:rFonts w:cs="Arial"/>
          <w:szCs w:val="24"/>
          <w:lang w:val="en-GB"/>
        </w:rPr>
        <w:t xml:space="preserve"> Brighton,</w:t>
      </w:r>
      <w:r w:rsidR="00665E0E">
        <w:rPr>
          <w:rFonts w:cs="Arial"/>
          <w:szCs w:val="24"/>
          <w:lang w:val="en-GB"/>
        </w:rPr>
        <w:t xml:space="preserve"> </w:t>
      </w:r>
      <w:r w:rsidR="00665E0E" w:rsidRPr="0043096A">
        <w:rPr>
          <w:rFonts w:cs="Arial"/>
          <w:szCs w:val="24"/>
          <w:lang w:val="en-GB"/>
        </w:rPr>
        <w:t>BN2 1JE</w:t>
      </w:r>
      <w:r w:rsidR="00665E0E">
        <w:rPr>
          <w:rFonts w:cs="Arial"/>
          <w:szCs w:val="24"/>
          <w:lang w:val="en-GB"/>
        </w:rPr>
        <w:t xml:space="preserve">, </w:t>
      </w:r>
      <w:r w:rsidR="00665E0E" w:rsidRPr="0043096A">
        <w:rPr>
          <w:rFonts w:cs="Arial"/>
          <w:szCs w:val="24"/>
          <w:lang w:val="en-GB"/>
        </w:rPr>
        <w:t xml:space="preserve">United Kingdom  01273 89 40 40 </w:t>
      </w:r>
    </w:p>
    <w:p w14:paraId="7BBE1494" w14:textId="2C8541A5" w:rsidR="0043096A" w:rsidRPr="0043096A" w:rsidRDefault="00CB538E" w:rsidP="00B91E05">
      <w:pPr>
        <w:tabs>
          <w:tab w:val="left" w:pos="2535"/>
        </w:tabs>
        <w:spacing w:after="240"/>
        <w:rPr>
          <w:rFonts w:cs="Arial"/>
          <w:szCs w:val="24"/>
          <w:lang w:val="en-GB"/>
        </w:rPr>
      </w:pPr>
      <w:r w:rsidRPr="0043096A">
        <w:rPr>
          <w:rFonts w:cs="Arial"/>
          <w:szCs w:val="24"/>
          <w:lang w:val="en-GB"/>
        </w:rPr>
        <w:t xml:space="preserve">Registered </w:t>
      </w:r>
      <w:r w:rsidR="00665E0E" w:rsidRPr="0043096A">
        <w:rPr>
          <w:rFonts w:cs="Arial"/>
          <w:szCs w:val="24"/>
          <w:lang w:val="en-GB"/>
        </w:rPr>
        <w:t>Charity No. 1114435</w:t>
      </w:r>
      <w:r w:rsidR="00665E0E" w:rsidRPr="0043096A">
        <w:rPr>
          <w:rFonts w:cs="Arial"/>
          <w:szCs w:val="24"/>
          <w:lang w:val="en-GB"/>
        </w:rPr>
        <w:br/>
        <w:t>Limited Company No. 05706441 Vat Registration No. 131 7526 31</w:t>
      </w:r>
    </w:p>
    <w:p w14:paraId="0860F3B2" w14:textId="77777777" w:rsidR="0043096A" w:rsidRPr="0043096A" w:rsidRDefault="0043096A" w:rsidP="00B91E05">
      <w:pPr>
        <w:tabs>
          <w:tab w:val="left" w:pos="2535"/>
        </w:tabs>
        <w:spacing w:after="240"/>
        <w:rPr>
          <w:rFonts w:cs="Arial"/>
          <w:szCs w:val="24"/>
          <w:lang w:val="en-GB"/>
        </w:rPr>
      </w:pPr>
    </w:p>
    <w:p w14:paraId="0F9B7C63" w14:textId="77777777" w:rsidR="0043096A" w:rsidRPr="00EB226D" w:rsidRDefault="0043096A" w:rsidP="00B91E05">
      <w:pPr>
        <w:tabs>
          <w:tab w:val="left" w:pos="2535"/>
        </w:tabs>
        <w:spacing w:after="240"/>
        <w:rPr>
          <w:rFonts w:cs="Arial"/>
          <w:szCs w:val="24"/>
          <w:lang w:val="en-GB"/>
        </w:rPr>
      </w:pPr>
    </w:p>
    <w:sectPr w:rsidR="0043096A" w:rsidRPr="00EB226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A9A2" w14:textId="77777777" w:rsidR="004C7D8A" w:rsidRDefault="004C7D8A" w:rsidP="00963FFC">
      <w:r>
        <w:separator/>
      </w:r>
    </w:p>
  </w:endnote>
  <w:endnote w:type="continuationSeparator" w:id="0">
    <w:p w14:paraId="10172435" w14:textId="77777777" w:rsidR="004C7D8A" w:rsidRDefault="004C7D8A" w:rsidP="0096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220022"/>
      <w:docPartObj>
        <w:docPartGallery w:val="Page Numbers (Bottom of Page)"/>
        <w:docPartUnique/>
      </w:docPartObj>
    </w:sdtPr>
    <w:sdtEndPr>
      <w:rPr>
        <w:noProof/>
      </w:rPr>
    </w:sdtEndPr>
    <w:sdtContent>
      <w:p w14:paraId="3156FD5D" w14:textId="17B65EA5" w:rsidR="00500230" w:rsidRDefault="005002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D8C2" w14:textId="77777777" w:rsidR="00963FFC" w:rsidRDefault="0096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C1F4" w14:textId="77777777" w:rsidR="004C7D8A" w:rsidRDefault="004C7D8A" w:rsidP="00963FFC">
      <w:r>
        <w:separator/>
      </w:r>
    </w:p>
  </w:footnote>
  <w:footnote w:type="continuationSeparator" w:id="0">
    <w:p w14:paraId="246A00C1" w14:textId="77777777" w:rsidR="004C7D8A" w:rsidRDefault="004C7D8A" w:rsidP="0096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8A0F" w14:textId="6AB6F5A2" w:rsidR="0008455C" w:rsidRPr="0008455C" w:rsidRDefault="0008455C" w:rsidP="0008455C">
    <w:pPr>
      <w:spacing w:before="167"/>
      <w:ind w:left="1" w:right="18"/>
      <w:jc w:val="center"/>
      <w:rPr>
        <w:sz w:val="20"/>
        <w:szCs w:val="20"/>
      </w:rPr>
    </w:pPr>
    <w:r w:rsidRPr="0008455C">
      <w:rPr>
        <w:sz w:val="22"/>
        <w:szCs w:val="20"/>
      </w:rPr>
      <w:t xml:space="preserve">Possability People - </w:t>
    </w:r>
    <w:r w:rsidRPr="0008455C">
      <w:rPr>
        <w:sz w:val="20"/>
        <w:szCs w:val="20"/>
      </w:rPr>
      <w:t>Registered</w:t>
    </w:r>
    <w:r w:rsidRPr="0008455C">
      <w:rPr>
        <w:spacing w:val="23"/>
        <w:sz w:val="20"/>
        <w:szCs w:val="20"/>
      </w:rPr>
      <w:t xml:space="preserve"> </w:t>
    </w:r>
    <w:r w:rsidRPr="0008455C">
      <w:rPr>
        <w:sz w:val="20"/>
        <w:szCs w:val="20"/>
      </w:rPr>
      <w:t>Charity</w:t>
    </w:r>
    <w:r w:rsidRPr="0008455C">
      <w:rPr>
        <w:spacing w:val="24"/>
        <w:sz w:val="20"/>
        <w:szCs w:val="20"/>
      </w:rPr>
      <w:t xml:space="preserve"> </w:t>
    </w:r>
    <w:r w:rsidRPr="0008455C">
      <w:rPr>
        <w:sz w:val="20"/>
        <w:szCs w:val="20"/>
      </w:rPr>
      <w:t>No.</w:t>
    </w:r>
    <w:r w:rsidRPr="0008455C">
      <w:rPr>
        <w:spacing w:val="24"/>
        <w:sz w:val="20"/>
        <w:szCs w:val="20"/>
      </w:rPr>
      <w:t xml:space="preserve"> </w:t>
    </w:r>
    <w:r w:rsidRPr="0008455C">
      <w:rPr>
        <w:spacing w:val="-2"/>
        <w:sz w:val="20"/>
        <w:szCs w:val="20"/>
      </w:rPr>
      <w:t>1114435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73F"/>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4530F"/>
    <w:multiLevelType w:val="multilevel"/>
    <w:tmpl w:val="80C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5686"/>
    <w:multiLevelType w:val="multilevel"/>
    <w:tmpl w:val="49304716"/>
    <w:lvl w:ilvl="0">
      <w:start w:val="1"/>
      <w:numFmt w:val="decimal"/>
      <w:lvlText w:val="%1."/>
      <w:lvlJc w:val="left"/>
      <w:pPr>
        <w:ind w:left="720" w:hanging="720"/>
      </w:pPr>
      <w:rPr>
        <w:rFonts w:hint="default"/>
      </w:rPr>
    </w:lvl>
    <w:lvl w:ilvl="1">
      <w:start w:val="1"/>
      <w:numFmt w:val="decimal"/>
      <w:isLgl/>
      <w:lvlText w:val="%1.%2"/>
      <w:lvlJc w:val="left"/>
      <w:pPr>
        <w:ind w:left="730" w:hanging="73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3" w15:restartNumberingAfterBreak="0">
    <w:nsid w:val="13FC4E62"/>
    <w:multiLevelType w:val="hybridMultilevel"/>
    <w:tmpl w:val="DF508580"/>
    <w:lvl w:ilvl="0" w:tplc="5CEAF9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A5E1D"/>
    <w:multiLevelType w:val="hybridMultilevel"/>
    <w:tmpl w:val="DD466E22"/>
    <w:lvl w:ilvl="0" w:tplc="3904AF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D0B03"/>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37355"/>
    <w:multiLevelType w:val="hybridMultilevel"/>
    <w:tmpl w:val="F8104304"/>
    <w:lvl w:ilvl="0" w:tplc="2E70EC68">
      <w:start w:val="4"/>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D118F"/>
    <w:multiLevelType w:val="multilevel"/>
    <w:tmpl w:val="83A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50E4C"/>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B6FE0"/>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17BC4"/>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7528F"/>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22C87"/>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D3057"/>
    <w:multiLevelType w:val="hybridMultilevel"/>
    <w:tmpl w:val="4AAE59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002310"/>
    <w:multiLevelType w:val="multilevel"/>
    <w:tmpl w:val="012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E1645B"/>
    <w:multiLevelType w:val="hybridMultilevel"/>
    <w:tmpl w:val="68783252"/>
    <w:lvl w:ilvl="0" w:tplc="34A64BDA">
      <w:start w:val="10"/>
      <w:numFmt w:val="bullet"/>
      <w:lvlText w:val="-"/>
      <w:lvlJc w:val="left"/>
      <w:pPr>
        <w:ind w:left="720" w:hanging="360"/>
      </w:pPr>
      <w:rPr>
        <w:rFonts w:ascii="Arial" w:eastAsia="Lucida Sans Unicode"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761130">
    <w:abstractNumId w:val="6"/>
  </w:num>
  <w:num w:numId="2" w16cid:durableId="397019356">
    <w:abstractNumId w:val="1"/>
  </w:num>
  <w:num w:numId="3" w16cid:durableId="630404561">
    <w:abstractNumId w:val="12"/>
  </w:num>
  <w:num w:numId="4" w16cid:durableId="1812744744">
    <w:abstractNumId w:val="7"/>
  </w:num>
  <w:num w:numId="5" w16cid:durableId="617225324">
    <w:abstractNumId w:val="0"/>
  </w:num>
  <w:num w:numId="6" w16cid:durableId="1967815593">
    <w:abstractNumId w:val="10"/>
  </w:num>
  <w:num w:numId="7" w16cid:durableId="1518542561">
    <w:abstractNumId w:val="11"/>
  </w:num>
  <w:num w:numId="8" w16cid:durableId="622686278">
    <w:abstractNumId w:val="9"/>
  </w:num>
  <w:num w:numId="9" w16cid:durableId="720863031">
    <w:abstractNumId w:val="5"/>
  </w:num>
  <w:num w:numId="10" w16cid:durableId="1491168746">
    <w:abstractNumId w:val="14"/>
  </w:num>
  <w:num w:numId="11" w16cid:durableId="1967615354">
    <w:abstractNumId w:val="8"/>
  </w:num>
  <w:num w:numId="12" w16cid:durableId="1365131702">
    <w:abstractNumId w:val="3"/>
  </w:num>
  <w:num w:numId="13" w16cid:durableId="1853103052">
    <w:abstractNumId w:val="4"/>
  </w:num>
  <w:num w:numId="14" w16cid:durableId="757483671">
    <w:abstractNumId w:val="2"/>
  </w:num>
  <w:num w:numId="15" w16cid:durableId="854687396">
    <w:abstractNumId w:val="13"/>
  </w:num>
  <w:num w:numId="16" w16cid:durableId="24604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BA"/>
    <w:rsid w:val="00023F2D"/>
    <w:rsid w:val="00043239"/>
    <w:rsid w:val="00052A62"/>
    <w:rsid w:val="00061EAE"/>
    <w:rsid w:val="00062096"/>
    <w:rsid w:val="000707EE"/>
    <w:rsid w:val="000819A2"/>
    <w:rsid w:val="0008455C"/>
    <w:rsid w:val="000B0C1E"/>
    <w:rsid w:val="000B7451"/>
    <w:rsid w:val="000E5EAF"/>
    <w:rsid w:val="00154E22"/>
    <w:rsid w:val="0019764B"/>
    <w:rsid w:val="001C3338"/>
    <w:rsid w:val="002463B3"/>
    <w:rsid w:val="002702DA"/>
    <w:rsid w:val="002D0AFD"/>
    <w:rsid w:val="002E3E45"/>
    <w:rsid w:val="00310851"/>
    <w:rsid w:val="00341D69"/>
    <w:rsid w:val="00354BCE"/>
    <w:rsid w:val="00371095"/>
    <w:rsid w:val="003C0423"/>
    <w:rsid w:val="003C0463"/>
    <w:rsid w:val="003D0E63"/>
    <w:rsid w:val="003E6E88"/>
    <w:rsid w:val="0043096A"/>
    <w:rsid w:val="00435EE8"/>
    <w:rsid w:val="00450E43"/>
    <w:rsid w:val="0045312B"/>
    <w:rsid w:val="004A02F0"/>
    <w:rsid w:val="004A43EC"/>
    <w:rsid w:val="004C7D8A"/>
    <w:rsid w:val="004D3FEE"/>
    <w:rsid w:val="00500230"/>
    <w:rsid w:val="00524D94"/>
    <w:rsid w:val="005A5069"/>
    <w:rsid w:val="005C1C55"/>
    <w:rsid w:val="0063024F"/>
    <w:rsid w:val="0064423E"/>
    <w:rsid w:val="00661815"/>
    <w:rsid w:val="00665E0E"/>
    <w:rsid w:val="006900FB"/>
    <w:rsid w:val="006E3E16"/>
    <w:rsid w:val="006E5A51"/>
    <w:rsid w:val="00704022"/>
    <w:rsid w:val="007109CB"/>
    <w:rsid w:val="00735FA9"/>
    <w:rsid w:val="00742750"/>
    <w:rsid w:val="00765D99"/>
    <w:rsid w:val="007A7CCA"/>
    <w:rsid w:val="007D1C21"/>
    <w:rsid w:val="00806C2C"/>
    <w:rsid w:val="00807644"/>
    <w:rsid w:val="008D03DE"/>
    <w:rsid w:val="008D31BD"/>
    <w:rsid w:val="00957819"/>
    <w:rsid w:val="00963FFC"/>
    <w:rsid w:val="00977DBA"/>
    <w:rsid w:val="009C787A"/>
    <w:rsid w:val="009E5366"/>
    <w:rsid w:val="00A076DE"/>
    <w:rsid w:val="00A376F4"/>
    <w:rsid w:val="00A4675F"/>
    <w:rsid w:val="00A93F45"/>
    <w:rsid w:val="00AA422F"/>
    <w:rsid w:val="00AA6667"/>
    <w:rsid w:val="00AB03BD"/>
    <w:rsid w:val="00AB221C"/>
    <w:rsid w:val="00AF7CF4"/>
    <w:rsid w:val="00B04002"/>
    <w:rsid w:val="00B30CC7"/>
    <w:rsid w:val="00B64B88"/>
    <w:rsid w:val="00B91E05"/>
    <w:rsid w:val="00BD7A82"/>
    <w:rsid w:val="00BF40BF"/>
    <w:rsid w:val="00C073E2"/>
    <w:rsid w:val="00C46DCB"/>
    <w:rsid w:val="00C55A7F"/>
    <w:rsid w:val="00C81E66"/>
    <w:rsid w:val="00CA62C9"/>
    <w:rsid w:val="00CB538E"/>
    <w:rsid w:val="00D35289"/>
    <w:rsid w:val="00D37440"/>
    <w:rsid w:val="00D475C0"/>
    <w:rsid w:val="00D611F9"/>
    <w:rsid w:val="00EA58C8"/>
    <w:rsid w:val="00EB226D"/>
    <w:rsid w:val="00EC1449"/>
    <w:rsid w:val="00ED36BF"/>
    <w:rsid w:val="00EF45F9"/>
    <w:rsid w:val="00F309DF"/>
    <w:rsid w:val="00F778F1"/>
    <w:rsid w:val="00FC117C"/>
    <w:rsid w:val="00FC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A4A1"/>
  <w15:chartTrackingRefBased/>
  <w15:docId w15:val="{E6B2ABA2-346D-4F5F-8120-9403311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F1"/>
    <w:pPr>
      <w:widowControl w:val="0"/>
      <w:autoSpaceDE w:val="0"/>
      <w:autoSpaceDN w:val="0"/>
      <w:spacing w:after="0" w:line="360" w:lineRule="auto"/>
    </w:pPr>
    <w:rPr>
      <w:rFonts w:ascii="Arial" w:eastAsia="Lucida Sans Unicode" w:hAnsi="Arial" w:cs="Lucida Sans Unicode"/>
      <w:color w:val="002060"/>
      <w:kern w:val="0"/>
      <w:szCs w:val="22"/>
      <w:lang w:val="en-US"/>
      <w14:ligatures w14:val="none"/>
    </w:rPr>
  </w:style>
  <w:style w:type="paragraph" w:styleId="Heading1">
    <w:name w:val="heading 1"/>
    <w:basedOn w:val="Normal"/>
    <w:next w:val="Normal"/>
    <w:link w:val="Heading1Char"/>
    <w:uiPriority w:val="9"/>
    <w:qFormat/>
    <w:rsid w:val="00807644"/>
    <w:pPr>
      <w:keepNext/>
      <w:keepLines/>
      <w:spacing w:before="360" w:after="80"/>
      <w:outlineLvl w:val="0"/>
    </w:pPr>
    <w:rPr>
      <w:rFonts w:eastAsiaTheme="majorEastAsia" w:cstheme="majorBidi"/>
      <w:b/>
      <w:color w:val="65B22E"/>
      <w:sz w:val="56"/>
      <w:szCs w:val="40"/>
    </w:rPr>
  </w:style>
  <w:style w:type="paragraph" w:styleId="Heading2">
    <w:name w:val="heading 2"/>
    <w:basedOn w:val="Normal"/>
    <w:next w:val="Normal"/>
    <w:link w:val="Heading2Char"/>
    <w:uiPriority w:val="9"/>
    <w:unhideWhenUsed/>
    <w:qFormat/>
    <w:rsid w:val="00AA6667"/>
    <w:pPr>
      <w:keepNext/>
      <w:keepLines/>
      <w:spacing w:before="160" w:after="80"/>
      <w:outlineLvl w:val="1"/>
    </w:pPr>
    <w:rPr>
      <w:rFonts w:eastAsiaTheme="majorEastAsia" w:cstheme="majorBidi"/>
      <w:b/>
      <w:color w:val="65B22E"/>
      <w:sz w:val="52"/>
      <w:szCs w:val="32"/>
    </w:rPr>
  </w:style>
  <w:style w:type="paragraph" w:styleId="Heading3">
    <w:name w:val="heading 3"/>
    <w:basedOn w:val="Normal"/>
    <w:next w:val="Normal"/>
    <w:link w:val="Heading3Char"/>
    <w:uiPriority w:val="9"/>
    <w:semiHidden/>
    <w:unhideWhenUsed/>
    <w:qFormat/>
    <w:rsid w:val="00977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D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D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D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D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44"/>
    <w:rPr>
      <w:rFonts w:ascii="Arial" w:eastAsiaTheme="majorEastAsia" w:hAnsi="Arial" w:cstheme="majorBidi"/>
      <w:b/>
      <w:color w:val="65B22E"/>
      <w:kern w:val="0"/>
      <w:sz w:val="56"/>
      <w:szCs w:val="40"/>
      <w:lang w:val="en-US"/>
      <w14:ligatures w14:val="none"/>
    </w:rPr>
  </w:style>
  <w:style w:type="character" w:customStyle="1" w:styleId="Heading2Char">
    <w:name w:val="Heading 2 Char"/>
    <w:basedOn w:val="DefaultParagraphFont"/>
    <w:link w:val="Heading2"/>
    <w:uiPriority w:val="9"/>
    <w:rsid w:val="00AA6667"/>
    <w:rPr>
      <w:rFonts w:ascii="Arial" w:eastAsiaTheme="majorEastAsia" w:hAnsi="Arial" w:cstheme="majorBidi"/>
      <w:b/>
      <w:color w:val="65B22E"/>
      <w:kern w:val="0"/>
      <w:sz w:val="52"/>
      <w:szCs w:val="32"/>
      <w:lang w:val="en-US"/>
      <w14:ligatures w14:val="none"/>
    </w:rPr>
  </w:style>
  <w:style w:type="character" w:customStyle="1" w:styleId="Heading3Char">
    <w:name w:val="Heading 3 Char"/>
    <w:basedOn w:val="DefaultParagraphFont"/>
    <w:link w:val="Heading3"/>
    <w:uiPriority w:val="9"/>
    <w:semiHidden/>
    <w:rsid w:val="00977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DBA"/>
    <w:rPr>
      <w:rFonts w:eastAsiaTheme="majorEastAsia" w:cstheme="majorBidi"/>
      <w:color w:val="272727" w:themeColor="text1" w:themeTint="D8"/>
    </w:rPr>
  </w:style>
  <w:style w:type="paragraph" w:styleId="Title">
    <w:name w:val="Title"/>
    <w:basedOn w:val="Normal"/>
    <w:next w:val="Normal"/>
    <w:link w:val="TitleChar"/>
    <w:uiPriority w:val="10"/>
    <w:qFormat/>
    <w:rsid w:val="0008455C"/>
    <w:pPr>
      <w:spacing w:after="80"/>
      <w:contextualSpacing/>
    </w:pPr>
    <w:rPr>
      <w:rFonts w:eastAsiaTheme="majorEastAsia" w:cstheme="majorBidi"/>
      <w:b/>
      <w:spacing w:val="-10"/>
      <w:kern w:val="28"/>
      <w:sz w:val="76"/>
      <w:szCs w:val="56"/>
    </w:rPr>
  </w:style>
  <w:style w:type="character" w:customStyle="1" w:styleId="TitleChar">
    <w:name w:val="Title Char"/>
    <w:basedOn w:val="DefaultParagraphFont"/>
    <w:link w:val="Title"/>
    <w:uiPriority w:val="10"/>
    <w:rsid w:val="0008455C"/>
    <w:rPr>
      <w:rFonts w:ascii="Arial" w:eastAsiaTheme="majorEastAsia" w:hAnsi="Arial" w:cstheme="majorBidi"/>
      <w:b/>
      <w:color w:val="002060"/>
      <w:spacing w:val="-10"/>
      <w:kern w:val="28"/>
      <w:sz w:val="76"/>
      <w:szCs w:val="56"/>
      <w:lang w:val="en-US"/>
      <w14:ligatures w14:val="none"/>
    </w:rPr>
  </w:style>
  <w:style w:type="paragraph" w:styleId="Subtitle">
    <w:name w:val="Subtitle"/>
    <w:basedOn w:val="Normal"/>
    <w:next w:val="Normal"/>
    <w:link w:val="SubtitleChar"/>
    <w:uiPriority w:val="11"/>
    <w:qFormat/>
    <w:rsid w:val="00977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DBA"/>
    <w:pPr>
      <w:spacing w:before="160"/>
      <w:jc w:val="center"/>
    </w:pPr>
    <w:rPr>
      <w:i/>
      <w:iCs/>
      <w:color w:val="404040" w:themeColor="text1" w:themeTint="BF"/>
    </w:rPr>
  </w:style>
  <w:style w:type="character" w:customStyle="1" w:styleId="QuoteChar">
    <w:name w:val="Quote Char"/>
    <w:basedOn w:val="DefaultParagraphFont"/>
    <w:link w:val="Quote"/>
    <w:uiPriority w:val="29"/>
    <w:rsid w:val="00977DBA"/>
    <w:rPr>
      <w:i/>
      <w:iCs/>
      <w:color w:val="404040" w:themeColor="text1" w:themeTint="BF"/>
    </w:rPr>
  </w:style>
  <w:style w:type="paragraph" w:styleId="ListParagraph">
    <w:name w:val="List Paragraph"/>
    <w:basedOn w:val="Normal"/>
    <w:uiPriority w:val="34"/>
    <w:qFormat/>
    <w:rsid w:val="00977DBA"/>
    <w:pPr>
      <w:ind w:left="720"/>
      <w:contextualSpacing/>
    </w:pPr>
  </w:style>
  <w:style w:type="character" w:styleId="IntenseEmphasis">
    <w:name w:val="Intense Emphasis"/>
    <w:basedOn w:val="DefaultParagraphFont"/>
    <w:uiPriority w:val="21"/>
    <w:qFormat/>
    <w:rsid w:val="00977DBA"/>
    <w:rPr>
      <w:i/>
      <w:iCs/>
      <w:color w:val="0F4761" w:themeColor="accent1" w:themeShade="BF"/>
    </w:rPr>
  </w:style>
  <w:style w:type="paragraph" w:styleId="IntenseQuote">
    <w:name w:val="Intense Quote"/>
    <w:basedOn w:val="Normal"/>
    <w:next w:val="Normal"/>
    <w:link w:val="IntenseQuoteChar"/>
    <w:uiPriority w:val="30"/>
    <w:qFormat/>
    <w:rsid w:val="00977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DBA"/>
    <w:rPr>
      <w:i/>
      <w:iCs/>
      <w:color w:val="0F4761" w:themeColor="accent1" w:themeShade="BF"/>
    </w:rPr>
  </w:style>
  <w:style w:type="character" w:styleId="IntenseReference">
    <w:name w:val="Intense Reference"/>
    <w:basedOn w:val="DefaultParagraphFont"/>
    <w:uiPriority w:val="32"/>
    <w:qFormat/>
    <w:rsid w:val="00977DBA"/>
    <w:rPr>
      <w:b/>
      <w:bCs/>
      <w:smallCaps/>
      <w:color w:val="0F4761" w:themeColor="accent1" w:themeShade="BF"/>
      <w:spacing w:val="5"/>
    </w:rPr>
  </w:style>
  <w:style w:type="character" w:styleId="Hyperlink">
    <w:name w:val="Hyperlink"/>
    <w:basedOn w:val="DefaultParagraphFont"/>
    <w:uiPriority w:val="99"/>
    <w:unhideWhenUsed/>
    <w:rsid w:val="00977DBA"/>
    <w:rPr>
      <w:color w:val="467886" w:themeColor="hyperlink"/>
      <w:u w:val="single"/>
    </w:rPr>
  </w:style>
  <w:style w:type="character" w:styleId="UnresolvedMention">
    <w:name w:val="Unresolved Mention"/>
    <w:basedOn w:val="DefaultParagraphFont"/>
    <w:uiPriority w:val="99"/>
    <w:semiHidden/>
    <w:unhideWhenUsed/>
    <w:rsid w:val="00977DBA"/>
    <w:rPr>
      <w:color w:val="605E5C"/>
      <w:shd w:val="clear" w:color="auto" w:fill="E1DFDD"/>
    </w:rPr>
  </w:style>
  <w:style w:type="paragraph" w:styleId="BodyText">
    <w:name w:val="Body Text"/>
    <w:basedOn w:val="Normal"/>
    <w:link w:val="BodyTextChar"/>
    <w:uiPriority w:val="1"/>
    <w:qFormat/>
    <w:rsid w:val="00977DBA"/>
    <w:rPr>
      <w:sz w:val="4"/>
      <w:szCs w:val="4"/>
    </w:rPr>
  </w:style>
  <w:style w:type="character" w:customStyle="1" w:styleId="BodyTextChar">
    <w:name w:val="Body Text Char"/>
    <w:basedOn w:val="DefaultParagraphFont"/>
    <w:link w:val="BodyText"/>
    <w:uiPriority w:val="1"/>
    <w:rsid w:val="00977DBA"/>
    <w:rPr>
      <w:rFonts w:ascii="Lucida Sans Unicode" w:eastAsia="Lucida Sans Unicode" w:hAnsi="Lucida Sans Unicode" w:cs="Lucida Sans Unicode"/>
      <w:kern w:val="0"/>
      <w:sz w:val="4"/>
      <w:szCs w:val="4"/>
      <w:lang w:val="en-US"/>
      <w14:ligatures w14:val="none"/>
    </w:rPr>
  </w:style>
  <w:style w:type="character" w:styleId="FollowedHyperlink">
    <w:name w:val="FollowedHyperlink"/>
    <w:basedOn w:val="DefaultParagraphFont"/>
    <w:uiPriority w:val="99"/>
    <w:semiHidden/>
    <w:unhideWhenUsed/>
    <w:rsid w:val="00310851"/>
    <w:rPr>
      <w:color w:val="96607D" w:themeColor="followedHyperlink"/>
      <w:u w:val="single"/>
    </w:rPr>
  </w:style>
  <w:style w:type="paragraph" w:customStyle="1" w:styleId="paragraph">
    <w:name w:val="paragraph"/>
    <w:basedOn w:val="Normal"/>
    <w:rsid w:val="002702DA"/>
    <w:pPr>
      <w:widowControl/>
      <w:autoSpaceDE/>
      <w:autoSpaceDN/>
      <w:spacing w:before="100" w:beforeAutospacing="1" w:after="100" w:afterAutospacing="1"/>
    </w:pPr>
    <w:rPr>
      <w:rFonts w:ascii="Times New Roman" w:eastAsia="Times New Roman" w:hAnsi="Times New Roman" w:cs="Times New Roman"/>
      <w:szCs w:val="24"/>
      <w:lang w:val="en-GB" w:eastAsia="en-GB"/>
    </w:rPr>
  </w:style>
  <w:style w:type="character" w:customStyle="1" w:styleId="textcolor">
    <w:name w:val="textcolor"/>
    <w:basedOn w:val="DefaultParagraphFont"/>
    <w:rsid w:val="002702DA"/>
  </w:style>
  <w:style w:type="character" w:styleId="Emphasis">
    <w:name w:val="Emphasis"/>
    <w:basedOn w:val="DefaultParagraphFont"/>
    <w:uiPriority w:val="20"/>
    <w:qFormat/>
    <w:rsid w:val="002702DA"/>
    <w:rPr>
      <w:i/>
      <w:iCs/>
    </w:rPr>
  </w:style>
  <w:style w:type="paragraph" w:styleId="TOCHeading">
    <w:name w:val="TOC Heading"/>
    <w:basedOn w:val="Heading1"/>
    <w:next w:val="Normal"/>
    <w:uiPriority w:val="39"/>
    <w:unhideWhenUsed/>
    <w:qFormat/>
    <w:rsid w:val="007109CB"/>
    <w:pPr>
      <w:widowControl/>
      <w:autoSpaceDE/>
      <w:autoSpaceDN/>
      <w:spacing w:before="240" w:after="0" w:line="259" w:lineRule="auto"/>
      <w:outlineLvl w:val="9"/>
    </w:pPr>
    <w:rPr>
      <w:sz w:val="32"/>
      <w:szCs w:val="32"/>
    </w:rPr>
  </w:style>
  <w:style w:type="paragraph" w:styleId="TOC1">
    <w:name w:val="toc 1"/>
    <w:basedOn w:val="Normal"/>
    <w:next w:val="Normal"/>
    <w:autoRedefine/>
    <w:uiPriority w:val="39"/>
    <w:unhideWhenUsed/>
    <w:rsid w:val="007109CB"/>
    <w:pPr>
      <w:spacing w:after="100"/>
    </w:pPr>
  </w:style>
  <w:style w:type="paragraph" w:styleId="TOC2">
    <w:name w:val="toc 2"/>
    <w:basedOn w:val="Normal"/>
    <w:next w:val="Normal"/>
    <w:autoRedefine/>
    <w:uiPriority w:val="39"/>
    <w:unhideWhenUsed/>
    <w:rsid w:val="007109CB"/>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7109CB"/>
    <w:pPr>
      <w:widowControl/>
      <w:autoSpaceDE/>
      <w:autoSpaceDN/>
      <w:spacing w:after="100" w:line="259" w:lineRule="auto"/>
      <w:ind w:left="440"/>
    </w:pPr>
    <w:rPr>
      <w:rFonts w:asciiTheme="minorHAnsi" w:eastAsiaTheme="minorEastAsia" w:hAnsiTheme="minorHAnsi" w:cs="Times New Roman"/>
    </w:rPr>
  </w:style>
  <w:style w:type="paragraph" w:styleId="Header">
    <w:name w:val="header"/>
    <w:basedOn w:val="Normal"/>
    <w:link w:val="HeaderChar"/>
    <w:uiPriority w:val="99"/>
    <w:unhideWhenUsed/>
    <w:rsid w:val="00963FFC"/>
    <w:pPr>
      <w:tabs>
        <w:tab w:val="center" w:pos="4513"/>
        <w:tab w:val="right" w:pos="9026"/>
      </w:tabs>
    </w:pPr>
  </w:style>
  <w:style w:type="character" w:customStyle="1" w:styleId="HeaderChar">
    <w:name w:val="Header Char"/>
    <w:basedOn w:val="DefaultParagraphFont"/>
    <w:link w:val="Header"/>
    <w:uiPriority w:val="99"/>
    <w:rsid w:val="00963FFC"/>
    <w:rPr>
      <w:rFonts w:ascii="Lucida Sans Unicode" w:eastAsia="Lucida Sans Unicode" w:hAnsi="Lucida Sans Unicode" w:cs="Lucida Sans Unicode"/>
      <w:kern w:val="0"/>
      <w:sz w:val="22"/>
      <w:szCs w:val="22"/>
      <w:lang w:val="en-US"/>
      <w14:ligatures w14:val="none"/>
    </w:rPr>
  </w:style>
  <w:style w:type="paragraph" w:styleId="Footer">
    <w:name w:val="footer"/>
    <w:basedOn w:val="Normal"/>
    <w:link w:val="FooterChar"/>
    <w:uiPriority w:val="99"/>
    <w:unhideWhenUsed/>
    <w:rsid w:val="00963FFC"/>
    <w:pPr>
      <w:tabs>
        <w:tab w:val="center" w:pos="4513"/>
        <w:tab w:val="right" w:pos="9026"/>
      </w:tabs>
    </w:pPr>
  </w:style>
  <w:style w:type="character" w:customStyle="1" w:styleId="FooterChar">
    <w:name w:val="Footer Char"/>
    <w:basedOn w:val="DefaultParagraphFont"/>
    <w:link w:val="Footer"/>
    <w:uiPriority w:val="99"/>
    <w:rsid w:val="00963FFC"/>
    <w:rPr>
      <w:rFonts w:ascii="Lucida Sans Unicode" w:eastAsia="Lucida Sans Unicode" w:hAnsi="Lucida Sans Unicode" w:cs="Lucida Sans Unicode"/>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62">
      <w:bodyDiv w:val="1"/>
      <w:marLeft w:val="0"/>
      <w:marRight w:val="0"/>
      <w:marTop w:val="0"/>
      <w:marBottom w:val="0"/>
      <w:divBdr>
        <w:top w:val="none" w:sz="0" w:space="0" w:color="auto"/>
        <w:left w:val="none" w:sz="0" w:space="0" w:color="auto"/>
        <w:bottom w:val="none" w:sz="0" w:space="0" w:color="auto"/>
        <w:right w:val="none" w:sz="0" w:space="0" w:color="auto"/>
      </w:divBdr>
      <w:divsChild>
        <w:div w:id="738795172">
          <w:marLeft w:val="0"/>
          <w:marRight w:val="0"/>
          <w:marTop w:val="0"/>
          <w:marBottom w:val="0"/>
          <w:divBdr>
            <w:top w:val="none" w:sz="0" w:space="0" w:color="auto"/>
            <w:left w:val="none" w:sz="0" w:space="0" w:color="auto"/>
            <w:bottom w:val="none" w:sz="0" w:space="0" w:color="auto"/>
            <w:right w:val="none" w:sz="0" w:space="0" w:color="auto"/>
          </w:divBdr>
          <w:divsChild>
            <w:div w:id="915628293">
              <w:marLeft w:val="0"/>
              <w:marRight w:val="0"/>
              <w:marTop w:val="0"/>
              <w:marBottom w:val="0"/>
              <w:divBdr>
                <w:top w:val="none" w:sz="0" w:space="0" w:color="auto"/>
                <w:left w:val="none" w:sz="0" w:space="0" w:color="auto"/>
                <w:bottom w:val="none" w:sz="0" w:space="0" w:color="auto"/>
                <w:right w:val="none" w:sz="0" w:space="0" w:color="auto"/>
              </w:divBdr>
              <w:divsChild>
                <w:div w:id="245188792">
                  <w:marLeft w:val="0"/>
                  <w:marRight w:val="0"/>
                  <w:marTop w:val="0"/>
                  <w:marBottom w:val="0"/>
                  <w:divBdr>
                    <w:top w:val="none" w:sz="0" w:space="0" w:color="auto"/>
                    <w:left w:val="none" w:sz="0" w:space="0" w:color="auto"/>
                    <w:bottom w:val="none" w:sz="0" w:space="0" w:color="auto"/>
                    <w:right w:val="none" w:sz="0" w:space="0" w:color="auto"/>
                  </w:divBdr>
                </w:div>
                <w:div w:id="1135219501">
                  <w:marLeft w:val="0"/>
                  <w:marRight w:val="0"/>
                  <w:marTop w:val="0"/>
                  <w:marBottom w:val="0"/>
                  <w:divBdr>
                    <w:top w:val="none" w:sz="0" w:space="0" w:color="auto"/>
                    <w:left w:val="none" w:sz="0" w:space="0" w:color="auto"/>
                    <w:bottom w:val="none" w:sz="0" w:space="0" w:color="auto"/>
                    <w:right w:val="none" w:sz="0" w:space="0" w:color="auto"/>
                  </w:divBdr>
                  <w:divsChild>
                    <w:div w:id="805246779">
                      <w:marLeft w:val="0"/>
                      <w:marRight w:val="0"/>
                      <w:marTop w:val="0"/>
                      <w:marBottom w:val="0"/>
                      <w:divBdr>
                        <w:top w:val="none" w:sz="0" w:space="0" w:color="auto"/>
                        <w:left w:val="none" w:sz="0" w:space="0" w:color="auto"/>
                        <w:bottom w:val="none" w:sz="0" w:space="0" w:color="auto"/>
                        <w:right w:val="none" w:sz="0" w:space="0" w:color="auto"/>
                      </w:divBdr>
                      <w:divsChild>
                        <w:div w:id="1756434153">
                          <w:marLeft w:val="0"/>
                          <w:marRight w:val="0"/>
                          <w:marTop w:val="0"/>
                          <w:marBottom w:val="0"/>
                          <w:divBdr>
                            <w:top w:val="none" w:sz="0" w:space="0" w:color="auto"/>
                            <w:left w:val="none" w:sz="0" w:space="0" w:color="auto"/>
                            <w:bottom w:val="none" w:sz="0" w:space="0" w:color="auto"/>
                            <w:right w:val="none" w:sz="0" w:space="0" w:color="auto"/>
                          </w:divBdr>
                        </w:div>
                        <w:div w:id="180626213">
                          <w:marLeft w:val="0"/>
                          <w:marRight w:val="0"/>
                          <w:marTop w:val="0"/>
                          <w:marBottom w:val="0"/>
                          <w:divBdr>
                            <w:top w:val="none" w:sz="0" w:space="0" w:color="auto"/>
                            <w:left w:val="none" w:sz="0" w:space="0" w:color="auto"/>
                            <w:bottom w:val="none" w:sz="0" w:space="0" w:color="auto"/>
                            <w:right w:val="none" w:sz="0" w:space="0" w:color="auto"/>
                          </w:divBdr>
                        </w:div>
                        <w:div w:id="1337810217">
                          <w:marLeft w:val="0"/>
                          <w:marRight w:val="0"/>
                          <w:marTop w:val="0"/>
                          <w:marBottom w:val="0"/>
                          <w:divBdr>
                            <w:top w:val="none" w:sz="0" w:space="0" w:color="auto"/>
                            <w:left w:val="none" w:sz="0" w:space="0" w:color="auto"/>
                            <w:bottom w:val="none" w:sz="0" w:space="0" w:color="auto"/>
                            <w:right w:val="none" w:sz="0" w:space="0" w:color="auto"/>
                          </w:divBdr>
                        </w:div>
                        <w:div w:id="21351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8463">
      <w:bodyDiv w:val="1"/>
      <w:marLeft w:val="0"/>
      <w:marRight w:val="0"/>
      <w:marTop w:val="0"/>
      <w:marBottom w:val="0"/>
      <w:divBdr>
        <w:top w:val="none" w:sz="0" w:space="0" w:color="auto"/>
        <w:left w:val="none" w:sz="0" w:space="0" w:color="auto"/>
        <w:bottom w:val="none" w:sz="0" w:space="0" w:color="auto"/>
        <w:right w:val="none" w:sz="0" w:space="0" w:color="auto"/>
      </w:divBdr>
    </w:div>
    <w:div w:id="25297673">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2121215650">
              <w:marLeft w:val="0"/>
              <w:marRight w:val="0"/>
              <w:marTop w:val="0"/>
              <w:marBottom w:val="0"/>
              <w:divBdr>
                <w:top w:val="none" w:sz="0" w:space="0" w:color="auto"/>
                <w:left w:val="none" w:sz="0" w:space="0" w:color="auto"/>
                <w:bottom w:val="none" w:sz="0" w:space="0" w:color="auto"/>
                <w:right w:val="none" w:sz="0" w:space="0" w:color="auto"/>
              </w:divBdr>
            </w:div>
            <w:div w:id="292561721">
              <w:marLeft w:val="0"/>
              <w:marRight w:val="0"/>
              <w:marTop w:val="0"/>
              <w:marBottom w:val="0"/>
              <w:divBdr>
                <w:top w:val="none" w:sz="0" w:space="0" w:color="auto"/>
                <w:left w:val="none" w:sz="0" w:space="0" w:color="auto"/>
                <w:bottom w:val="none" w:sz="0" w:space="0" w:color="auto"/>
                <w:right w:val="none" w:sz="0" w:space="0" w:color="auto"/>
              </w:divBdr>
            </w:div>
            <w:div w:id="1590581474">
              <w:marLeft w:val="0"/>
              <w:marRight w:val="0"/>
              <w:marTop w:val="0"/>
              <w:marBottom w:val="0"/>
              <w:divBdr>
                <w:top w:val="none" w:sz="0" w:space="0" w:color="auto"/>
                <w:left w:val="none" w:sz="0" w:space="0" w:color="auto"/>
                <w:bottom w:val="none" w:sz="0" w:space="0" w:color="auto"/>
                <w:right w:val="none" w:sz="0" w:space="0" w:color="auto"/>
              </w:divBdr>
            </w:div>
            <w:div w:id="19800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2889">
      <w:bodyDiv w:val="1"/>
      <w:marLeft w:val="0"/>
      <w:marRight w:val="0"/>
      <w:marTop w:val="0"/>
      <w:marBottom w:val="0"/>
      <w:divBdr>
        <w:top w:val="none" w:sz="0" w:space="0" w:color="auto"/>
        <w:left w:val="none" w:sz="0" w:space="0" w:color="auto"/>
        <w:bottom w:val="none" w:sz="0" w:space="0" w:color="auto"/>
        <w:right w:val="none" w:sz="0" w:space="0" w:color="auto"/>
      </w:divBdr>
      <w:divsChild>
        <w:div w:id="1835220042">
          <w:marLeft w:val="0"/>
          <w:marRight w:val="0"/>
          <w:marTop w:val="0"/>
          <w:marBottom w:val="0"/>
          <w:divBdr>
            <w:top w:val="none" w:sz="0" w:space="0" w:color="auto"/>
            <w:left w:val="none" w:sz="0" w:space="0" w:color="auto"/>
            <w:bottom w:val="none" w:sz="0" w:space="0" w:color="auto"/>
            <w:right w:val="none" w:sz="0" w:space="0" w:color="auto"/>
          </w:divBdr>
        </w:div>
      </w:divsChild>
    </w:div>
    <w:div w:id="34233881">
      <w:bodyDiv w:val="1"/>
      <w:marLeft w:val="0"/>
      <w:marRight w:val="0"/>
      <w:marTop w:val="0"/>
      <w:marBottom w:val="0"/>
      <w:divBdr>
        <w:top w:val="none" w:sz="0" w:space="0" w:color="auto"/>
        <w:left w:val="none" w:sz="0" w:space="0" w:color="auto"/>
        <w:bottom w:val="none" w:sz="0" w:space="0" w:color="auto"/>
        <w:right w:val="none" w:sz="0" w:space="0" w:color="auto"/>
      </w:divBdr>
      <w:divsChild>
        <w:div w:id="365184508">
          <w:marLeft w:val="0"/>
          <w:marRight w:val="0"/>
          <w:marTop w:val="0"/>
          <w:marBottom w:val="0"/>
          <w:divBdr>
            <w:top w:val="none" w:sz="0" w:space="0" w:color="auto"/>
            <w:left w:val="none" w:sz="0" w:space="0" w:color="auto"/>
            <w:bottom w:val="none" w:sz="0" w:space="0" w:color="auto"/>
            <w:right w:val="none" w:sz="0" w:space="0" w:color="auto"/>
          </w:divBdr>
        </w:div>
      </w:divsChild>
    </w:div>
    <w:div w:id="84231771">
      <w:bodyDiv w:val="1"/>
      <w:marLeft w:val="0"/>
      <w:marRight w:val="0"/>
      <w:marTop w:val="0"/>
      <w:marBottom w:val="0"/>
      <w:divBdr>
        <w:top w:val="none" w:sz="0" w:space="0" w:color="auto"/>
        <w:left w:val="none" w:sz="0" w:space="0" w:color="auto"/>
        <w:bottom w:val="none" w:sz="0" w:space="0" w:color="auto"/>
        <w:right w:val="none" w:sz="0" w:space="0" w:color="auto"/>
      </w:divBdr>
      <w:divsChild>
        <w:div w:id="1188838234">
          <w:marLeft w:val="0"/>
          <w:marRight w:val="0"/>
          <w:marTop w:val="0"/>
          <w:marBottom w:val="0"/>
          <w:divBdr>
            <w:top w:val="none" w:sz="0" w:space="0" w:color="auto"/>
            <w:left w:val="none" w:sz="0" w:space="0" w:color="auto"/>
            <w:bottom w:val="none" w:sz="0" w:space="0" w:color="auto"/>
            <w:right w:val="none" w:sz="0" w:space="0" w:color="auto"/>
          </w:divBdr>
        </w:div>
      </w:divsChild>
    </w:div>
    <w:div w:id="89089871">
      <w:bodyDiv w:val="1"/>
      <w:marLeft w:val="0"/>
      <w:marRight w:val="0"/>
      <w:marTop w:val="0"/>
      <w:marBottom w:val="0"/>
      <w:divBdr>
        <w:top w:val="none" w:sz="0" w:space="0" w:color="auto"/>
        <w:left w:val="none" w:sz="0" w:space="0" w:color="auto"/>
        <w:bottom w:val="none" w:sz="0" w:space="0" w:color="auto"/>
        <w:right w:val="none" w:sz="0" w:space="0" w:color="auto"/>
      </w:divBdr>
      <w:divsChild>
        <w:div w:id="1753700115">
          <w:marLeft w:val="0"/>
          <w:marRight w:val="0"/>
          <w:marTop w:val="0"/>
          <w:marBottom w:val="0"/>
          <w:divBdr>
            <w:top w:val="none" w:sz="0" w:space="0" w:color="auto"/>
            <w:left w:val="none" w:sz="0" w:space="0" w:color="auto"/>
            <w:bottom w:val="none" w:sz="0" w:space="0" w:color="auto"/>
            <w:right w:val="none" w:sz="0" w:space="0" w:color="auto"/>
          </w:divBdr>
          <w:divsChild>
            <w:div w:id="19554927">
              <w:marLeft w:val="0"/>
              <w:marRight w:val="0"/>
              <w:marTop w:val="0"/>
              <w:marBottom w:val="0"/>
              <w:divBdr>
                <w:top w:val="none" w:sz="0" w:space="0" w:color="auto"/>
                <w:left w:val="none" w:sz="0" w:space="0" w:color="auto"/>
                <w:bottom w:val="none" w:sz="0" w:space="0" w:color="auto"/>
                <w:right w:val="none" w:sz="0" w:space="0" w:color="auto"/>
              </w:divBdr>
              <w:divsChild>
                <w:div w:id="1176260877">
                  <w:marLeft w:val="0"/>
                  <w:marRight w:val="0"/>
                  <w:marTop w:val="0"/>
                  <w:marBottom w:val="0"/>
                  <w:divBdr>
                    <w:top w:val="none" w:sz="0" w:space="0" w:color="auto"/>
                    <w:left w:val="none" w:sz="0" w:space="0" w:color="auto"/>
                    <w:bottom w:val="none" w:sz="0" w:space="0" w:color="auto"/>
                    <w:right w:val="none" w:sz="0" w:space="0" w:color="auto"/>
                  </w:divBdr>
                  <w:divsChild>
                    <w:div w:id="944382623">
                      <w:marLeft w:val="0"/>
                      <w:marRight w:val="0"/>
                      <w:marTop w:val="0"/>
                      <w:marBottom w:val="0"/>
                      <w:divBdr>
                        <w:top w:val="none" w:sz="0" w:space="0" w:color="auto"/>
                        <w:left w:val="none" w:sz="0" w:space="0" w:color="auto"/>
                        <w:bottom w:val="none" w:sz="0" w:space="0" w:color="auto"/>
                        <w:right w:val="none" w:sz="0" w:space="0" w:color="auto"/>
                      </w:divBdr>
                      <w:divsChild>
                        <w:div w:id="2128428456">
                          <w:marLeft w:val="0"/>
                          <w:marRight w:val="0"/>
                          <w:marTop w:val="0"/>
                          <w:marBottom w:val="0"/>
                          <w:divBdr>
                            <w:top w:val="none" w:sz="0" w:space="0" w:color="auto"/>
                            <w:left w:val="none" w:sz="0" w:space="0" w:color="auto"/>
                            <w:bottom w:val="none" w:sz="0" w:space="0" w:color="auto"/>
                            <w:right w:val="none" w:sz="0" w:space="0" w:color="auto"/>
                          </w:divBdr>
                        </w:div>
                        <w:div w:id="19000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927">
      <w:bodyDiv w:val="1"/>
      <w:marLeft w:val="0"/>
      <w:marRight w:val="0"/>
      <w:marTop w:val="0"/>
      <w:marBottom w:val="0"/>
      <w:divBdr>
        <w:top w:val="none" w:sz="0" w:space="0" w:color="auto"/>
        <w:left w:val="none" w:sz="0" w:space="0" w:color="auto"/>
        <w:bottom w:val="none" w:sz="0" w:space="0" w:color="auto"/>
        <w:right w:val="none" w:sz="0" w:space="0" w:color="auto"/>
      </w:divBdr>
      <w:divsChild>
        <w:div w:id="1831211690">
          <w:marLeft w:val="0"/>
          <w:marRight w:val="0"/>
          <w:marTop w:val="0"/>
          <w:marBottom w:val="0"/>
          <w:divBdr>
            <w:top w:val="none" w:sz="0" w:space="0" w:color="auto"/>
            <w:left w:val="none" w:sz="0" w:space="0" w:color="auto"/>
            <w:bottom w:val="none" w:sz="0" w:space="0" w:color="auto"/>
            <w:right w:val="none" w:sz="0" w:space="0" w:color="auto"/>
          </w:divBdr>
        </w:div>
      </w:divsChild>
    </w:div>
    <w:div w:id="113064783">
      <w:bodyDiv w:val="1"/>
      <w:marLeft w:val="0"/>
      <w:marRight w:val="0"/>
      <w:marTop w:val="0"/>
      <w:marBottom w:val="0"/>
      <w:divBdr>
        <w:top w:val="none" w:sz="0" w:space="0" w:color="auto"/>
        <w:left w:val="none" w:sz="0" w:space="0" w:color="auto"/>
        <w:bottom w:val="none" w:sz="0" w:space="0" w:color="auto"/>
        <w:right w:val="none" w:sz="0" w:space="0" w:color="auto"/>
      </w:divBdr>
      <w:divsChild>
        <w:div w:id="509299701">
          <w:marLeft w:val="0"/>
          <w:marRight w:val="0"/>
          <w:marTop w:val="0"/>
          <w:marBottom w:val="0"/>
          <w:divBdr>
            <w:top w:val="none" w:sz="0" w:space="0" w:color="auto"/>
            <w:left w:val="none" w:sz="0" w:space="0" w:color="auto"/>
            <w:bottom w:val="none" w:sz="0" w:space="0" w:color="auto"/>
            <w:right w:val="none" w:sz="0" w:space="0" w:color="auto"/>
          </w:divBdr>
        </w:div>
      </w:divsChild>
    </w:div>
    <w:div w:id="121198712">
      <w:bodyDiv w:val="1"/>
      <w:marLeft w:val="0"/>
      <w:marRight w:val="0"/>
      <w:marTop w:val="0"/>
      <w:marBottom w:val="0"/>
      <w:divBdr>
        <w:top w:val="none" w:sz="0" w:space="0" w:color="auto"/>
        <w:left w:val="none" w:sz="0" w:space="0" w:color="auto"/>
        <w:bottom w:val="none" w:sz="0" w:space="0" w:color="auto"/>
        <w:right w:val="none" w:sz="0" w:space="0" w:color="auto"/>
      </w:divBdr>
      <w:divsChild>
        <w:div w:id="463084005">
          <w:marLeft w:val="0"/>
          <w:marRight w:val="0"/>
          <w:marTop w:val="0"/>
          <w:marBottom w:val="0"/>
          <w:divBdr>
            <w:top w:val="none" w:sz="0" w:space="0" w:color="auto"/>
            <w:left w:val="none" w:sz="0" w:space="0" w:color="auto"/>
            <w:bottom w:val="none" w:sz="0" w:space="0" w:color="auto"/>
            <w:right w:val="none" w:sz="0" w:space="0" w:color="auto"/>
          </w:divBdr>
          <w:divsChild>
            <w:div w:id="165439993">
              <w:marLeft w:val="0"/>
              <w:marRight w:val="0"/>
              <w:marTop w:val="0"/>
              <w:marBottom w:val="0"/>
              <w:divBdr>
                <w:top w:val="none" w:sz="0" w:space="0" w:color="auto"/>
                <w:left w:val="none" w:sz="0" w:space="0" w:color="auto"/>
                <w:bottom w:val="none" w:sz="0" w:space="0" w:color="auto"/>
                <w:right w:val="none" w:sz="0" w:space="0" w:color="auto"/>
              </w:divBdr>
              <w:divsChild>
                <w:div w:id="1570534322">
                  <w:marLeft w:val="0"/>
                  <w:marRight w:val="0"/>
                  <w:marTop w:val="0"/>
                  <w:marBottom w:val="0"/>
                  <w:divBdr>
                    <w:top w:val="none" w:sz="0" w:space="0" w:color="auto"/>
                    <w:left w:val="none" w:sz="0" w:space="0" w:color="auto"/>
                    <w:bottom w:val="none" w:sz="0" w:space="0" w:color="auto"/>
                    <w:right w:val="none" w:sz="0" w:space="0" w:color="auto"/>
                  </w:divBdr>
                </w:div>
                <w:div w:id="710761520">
                  <w:marLeft w:val="0"/>
                  <w:marRight w:val="0"/>
                  <w:marTop w:val="0"/>
                  <w:marBottom w:val="0"/>
                  <w:divBdr>
                    <w:top w:val="none" w:sz="0" w:space="0" w:color="auto"/>
                    <w:left w:val="none" w:sz="0" w:space="0" w:color="auto"/>
                    <w:bottom w:val="none" w:sz="0" w:space="0" w:color="auto"/>
                    <w:right w:val="none" w:sz="0" w:space="0" w:color="auto"/>
                  </w:divBdr>
                </w:div>
                <w:div w:id="1319383766">
                  <w:marLeft w:val="0"/>
                  <w:marRight w:val="0"/>
                  <w:marTop w:val="0"/>
                  <w:marBottom w:val="0"/>
                  <w:divBdr>
                    <w:top w:val="none" w:sz="0" w:space="0" w:color="auto"/>
                    <w:left w:val="none" w:sz="0" w:space="0" w:color="auto"/>
                    <w:bottom w:val="none" w:sz="0" w:space="0" w:color="auto"/>
                    <w:right w:val="none" w:sz="0" w:space="0" w:color="auto"/>
                  </w:divBdr>
                </w:div>
                <w:div w:id="13206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8562">
      <w:bodyDiv w:val="1"/>
      <w:marLeft w:val="0"/>
      <w:marRight w:val="0"/>
      <w:marTop w:val="0"/>
      <w:marBottom w:val="0"/>
      <w:divBdr>
        <w:top w:val="none" w:sz="0" w:space="0" w:color="auto"/>
        <w:left w:val="none" w:sz="0" w:space="0" w:color="auto"/>
        <w:bottom w:val="none" w:sz="0" w:space="0" w:color="auto"/>
        <w:right w:val="none" w:sz="0" w:space="0" w:color="auto"/>
      </w:divBdr>
    </w:div>
    <w:div w:id="129713354">
      <w:bodyDiv w:val="1"/>
      <w:marLeft w:val="0"/>
      <w:marRight w:val="0"/>
      <w:marTop w:val="0"/>
      <w:marBottom w:val="0"/>
      <w:divBdr>
        <w:top w:val="none" w:sz="0" w:space="0" w:color="auto"/>
        <w:left w:val="none" w:sz="0" w:space="0" w:color="auto"/>
        <w:bottom w:val="none" w:sz="0" w:space="0" w:color="auto"/>
        <w:right w:val="none" w:sz="0" w:space="0" w:color="auto"/>
      </w:divBdr>
    </w:div>
    <w:div w:id="157186938">
      <w:bodyDiv w:val="1"/>
      <w:marLeft w:val="0"/>
      <w:marRight w:val="0"/>
      <w:marTop w:val="0"/>
      <w:marBottom w:val="0"/>
      <w:divBdr>
        <w:top w:val="none" w:sz="0" w:space="0" w:color="auto"/>
        <w:left w:val="none" w:sz="0" w:space="0" w:color="auto"/>
        <w:bottom w:val="none" w:sz="0" w:space="0" w:color="auto"/>
        <w:right w:val="none" w:sz="0" w:space="0" w:color="auto"/>
      </w:divBdr>
    </w:div>
    <w:div w:id="196234150">
      <w:bodyDiv w:val="1"/>
      <w:marLeft w:val="0"/>
      <w:marRight w:val="0"/>
      <w:marTop w:val="0"/>
      <w:marBottom w:val="0"/>
      <w:divBdr>
        <w:top w:val="none" w:sz="0" w:space="0" w:color="auto"/>
        <w:left w:val="none" w:sz="0" w:space="0" w:color="auto"/>
        <w:bottom w:val="none" w:sz="0" w:space="0" w:color="auto"/>
        <w:right w:val="none" w:sz="0" w:space="0" w:color="auto"/>
      </w:divBdr>
      <w:divsChild>
        <w:div w:id="1483308758">
          <w:marLeft w:val="0"/>
          <w:marRight w:val="0"/>
          <w:marTop w:val="0"/>
          <w:marBottom w:val="0"/>
          <w:divBdr>
            <w:top w:val="none" w:sz="0" w:space="0" w:color="auto"/>
            <w:left w:val="none" w:sz="0" w:space="0" w:color="auto"/>
            <w:bottom w:val="none" w:sz="0" w:space="0" w:color="auto"/>
            <w:right w:val="none" w:sz="0" w:space="0" w:color="auto"/>
          </w:divBdr>
        </w:div>
      </w:divsChild>
    </w:div>
    <w:div w:id="197818290">
      <w:bodyDiv w:val="1"/>
      <w:marLeft w:val="0"/>
      <w:marRight w:val="0"/>
      <w:marTop w:val="0"/>
      <w:marBottom w:val="0"/>
      <w:divBdr>
        <w:top w:val="none" w:sz="0" w:space="0" w:color="auto"/>
        <w:left w:val="none" w:sz="0" w:space="0" w:color="auto"/>
        <w:bottom w:val="none" w:sz="0" w:space="0" w:color="auto"/>
        <w:right w:val="none" w:sz="0" w:space="0" w:color="auto"/>
      </w:divBdr>
    </w:div>
    <w:div w:id="203098656">
      <w:bodyDiv w:val="1"/>
      <w:marLeft w:val="0"/>
      <w:marRight w:val="0"/>
      <w:marTop w:val="0"/>
      <w:marBottom w:val="0"/>
      <w:divBdr>
        <w:top w:val="none" w:sz="0" w:space="0" w:color="auto"/>
        <w:left w:val="none" w:sz="0" w:space="0" w:color="auto"/>
        <w:bottom w:val="none" w:sz="0" w:space="0" w:color="auto"/>
        <w:right w:val="none" w:sz="0" w:space="0" w:color="auto"/>
      </w:divBdr>
    </w:div>
    <w:div w:id="204947853">
      <w:bodyDiv w:val="1"/>
      <w:marLeft w:val="0"/>
      <w:marRight w:val="0"/>
      <w:marTop w:val="0"/>
      <w:marBottom w:val="0"/>
      <w:divBdr>
        <w:top w:val="none" w:sz="0" w:space="0" w:color="auto"/>
        <w:left w:val="none" w:sz="0" w:space="0" w:color="auto"/>
        <w:bottom w:val="none" w:sz="0" w:space="0" w:color="auto"/>
        <w:right w:val="none" w:sz="0" w:space="0" w:color="auto"/>
      </w:divBdr>
      <w:divsChild>
        <w:div w:id="1983578659">
          <w:marLeft w:val="0"/>
          <w:marRight w:val="0"/>
          <w:marTop w:val="0"/>
          <w:marBottom w:val="0"/>
          <w:divBdr>
            <w:top w:val="none" w:sz="0" w:space="0" w:color="auto"/>
            <w:left w:val="none" w:sz="0" w:space="0" w:color="auto"/>
            <w:bottom w:val="none" w:sz="0" w:space="0" w:color="auto"/>
            <w:right w:val="none" w:sz="0" w:space="0" w:color="auto"/>
          </w:divBdr>
        </w:div>
      </w:divsChild>
    </w:div>
    <w:div w:id="213390524">
      <w:bodyDiv w:val="1"/>
      <w:marLeft w:val="0"/>
      <w:marRight w:val="0"/>
      <w:marTop w:val="0"/>
      <w:marBottom w:val="0"/>
      <w:divBdr>
        <w:top w:val="none" w:sz="0" w:space="0" w:color="auto"/>
        <w:left w:val="none" w:sz="0" w:space="0" w:color="auto"/>
        <w:bottom w:val="none" w:sz="0" w:space="0" w:color="auto"/>
        <w:right w:val="none" w:sz="0" w:space="0" w:color="auto"/>
      </w:divBdr>
    </w:div>
    <w:div w:id="234243371">
      <w:bodyDiv w:val="1"/>
      <w:marLeft w:val="0"/>
      <w:marRight w:val="0"/>
      <w:marTop w:val="0"/>
      <w:marBottom w:val="0"/>
      <w:divBdr>
        <w:top w:val="none" w:sz="0" w:space="0" w:color="auto"/>
        <w:left w:val="none" w:sz="0" w:space="0" w:color="auto"/>
        <w:bottom w:val="none" w:sz="0" w:space="0" w:color="auto"/>
        <w:right w:val="none" w:sz="0" w:space="0" w:color="auto"/>
      </w:divBdr>
      <w:divsChild>
        <w:div w:id="186263391">
          <w:marLeft w:val="0"/>
          <w:marRight w:val="0"/>
          <w:marTop w:val="0"/>
          <w:marBottom w:val="0"/>
          <w:divBdr>
            <w:top w:val="none" w:sz="0" w:space="0" w:color="auto"/>
            <w:left w:val="none" w:sz="0" w:space="0" w:color="auto"/>
            <w:bottom w:val="none" w:sz="0" w:space="0" w:color="auto"/>
            <w:right w:val="none" w:sz="0" w:space="0" w:color="auto"/>
          </w:divBdr>
          <w:divsChild>
            <w:div w:id="1677267024">
              <w:marLeft w:val="0"/>
              <w:marRight w:val="0"/>
              <w:marTop w:val="0"/>
              <w:marBottom w:val="0"/>
              <w:divBdr>
                <w:top w:val="none" w:sz="0" w:space="0" w:color="auto"/>
                <w:left w:val="none" w:sz="0" w:space="0" w:color="auto"/>
                <w:bottom w:val="none" w:sz="0" w:space="0" w:color="auto"/>
                <w:right w:val="none" w:sz="0" w:space="0" w:color="auto"/>
              </w:divBdr>
              <w:divsChild>
                <w:div w:id="1878734731">
                  <w:marLeft w:val="0"/>
                  <w:marRight w:val="0"/>
                  <w:marTop w:val="0"/>
                  <w:marBottom w:val="0"/>
                  <w:divBdr>
                    <w:top w:val="none" w:sz="0" w:space="0" w:color="auto"/>
                    <w:left w:val="none" w:sz="0" w:space="0" w:color="auto"/>
                    <w:bottom w:val="none" w:sz="0" w:space="0" w:color="auto"/>
                    <w:right w:val="none" w:sz="0" w:space="0" w:color="auto"/>
                  </w:divBdr>
                  <w:divsChild>
                    <w:div w:id="776799388">
                      <w:marLeft w:val="0"/>
                      <w:marRight w:val="0"/>
                      <w:marTop w:val="0"/>
                      <w:marBottom w:val="0"/>
                      <w:divBdr>
                        <w:top w:val="none" w:sz="0" w:space="0" w:color="auto"/>
                        <w:left w:val="none" w:sz="0" w:space="0" w:color="auto"/>
                        <w:bottom w:val="none" w:sz="0" w:space="0" w:color="auto"/>
                        <w:right w:val="none" w:sz="0" w:space="0" w:color="auto"/>
                      </w:divBdr>
                      <w:divsChild>
                        <w:div w:id="12548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7439">
              <w:marLeft w:val="0"/>
              <w:marRight w:val="0"/>
              <w:marTop w:val="0"/>
              <w:marBottom w:val="0"/>
              <w:divBdr>
                <w:top w:val="none" w:sz="0" w:space="0" w:color="auto"/>
                <w:left w:val="none" w:sz="0" w:space="0" w:color="auto"/>
                <w:bottom w:val="none" w:sz="0" w:space="0" w:color="auto"/>
                <w:right w:val="none" w:sz="0" w:space="0" w:color="auto"/>
              </w:divBdr>
              <w:divsChild>
                <w:div w:id="1201094082">
                  <w:marLeft w:val="0"/>
                  <w:marRight w:val="0"/>
                  <w:marTop w:val="0"/>
                  <w:marBottom w:val="0"/>
                  <w:divBdr>
                    <w:top w:val="none" w:sz="0" w:space="0" w:color="auto"/>
                    <w:left w:val="none" w:sz="0" w:space="0" w:color="auto"/>
                    <w:bottom w:val="none" w:sz="0" w:space="0" w:color="auto"/>
                    <w:right w:val="none" w:sz="0" w:space="0" w:color="auto"/>
                  </w:divBdr>
                </w:div>
                <w:div w:id="16331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6764">
      <w:bodyDiv w:val="1"/>
      <w:marLeft w:val="0"/>
      <w:marRight w:val="0"/>
      <w:marTop w:val="0"/>
      <w:marBottom w:val="0"/>
      <w:divBdr>
        <w:top w:val="none" w:sz="0" w:space="0" w:color="auto"/>
        <w:left w:val="none" w:sz="0" w:space="0" w:color="auto"/>
        <w:bottom w:val="none" w:sz="0" w:space="0" w:color="auto"/>
        <w:right w:val="none" w:sz="0" w:space="0" w:color="auto"/>
      </w:divBdr>
      <w:divsChild>
        <w:div w:id="135295338">
          <w:marLeft w:val="0"/>
          <w:marRight w:val="0"/>
          <w:marTop w:val="0"/>
          <w:marBottom w:val="0"/>
          <w:divBdr>
            <w:top w:val="none" w:sz="0" w:space="0" w:color="auto"/>
            <w:left w:val="none" w:sz="0" w:space="0" w:color="auto"/>
            <w:bottom w:val="none" w:sz="0" w:space="0" w:color="auto"/>
            <w:right w:val="none" w:sz="0" w:space="0" w:color="auto"/>
          </w:divBdr>
          <w:divsChild>
            <w:div w:id="229510832">
              <w:marLeft w:val="0"/>
              <w:marRight w:val="0"/>
              <w:marTop w:val="0"/>
              <w:marBottom w:val="0"/>
              <w:divBdr>
                <w:top w:val="none" w:sz="0" w:space="0" w:color="auto"/>
                <w:left w:val="none" w:sz="0" w:space="0" w:color="auto"/>
                <w:bottom w:val="none" w:sz="0" w:space="0" w:color="auto"/>
                <w:right w:val="none" w:sz="0" w:space="0" w:color="auto"/>
              </w:divBdr>
              <w:divsChild>
                <w:div w:id="1759475183">
                  <w:marLeft w:val="0"/>
                  <w:marRight w:val="0"/>
                  <w:marTop w:val="0"/>
                  <w:marBottom w:val="0"/>
                  <w:divBdr>
                    <w:top w:val="none" w:sz="0" w:space="0" w:color="auto"/>
                    <w:left w:val="none" w:sz="0" w:space="0" w:color="auto"/>
                    <w:bottom w:val="none" w:sz="0" w:space="0" w:color="auto"/>
                    <w:right w:val="none" w:sz="0" w:space="0" w:color="auto"/>
                  </w:divBdr>
                  <w:divsChild>
                    <w:div w:id="1489444805">
                      <w:marLeft w:val="0"/>
                      <w:marRight w:val="0"/>
                      <w:marTop w:val="0"/>
                      <w:marBottom w:val="0"/>
                      <w:divBdr>
                        <w:top w:val="none" w:sz="0" w:space="0" w:color="auto"/>
                        <w:left w:val="none" w:sz="0" w:space="0" w:color="auto"/>
                        <w:bottom w:val="none" w:sz="0" w:space="0" w:color="auto"/>
                        <w:right w:val="none" w:sz="0" w:space="0" w:color="auto"/>
                      </w:divBdr>
                      <w:divsChild>
                        <w:div w:id="1979408388">
                          <w:marLeft w:val="0"/>
                          <w:marRight w:val="0"/>
                          <w:marTop w:val="0"/>
                          <w:marBottom w:val="0"/>
                          <w:divBdr>
                            <w:top w:val="none" w:sz="0" w:space="0" w:color="auto"/>
                            <w:left w:val="none" w:sz="0" w:space="0" w:color="auto"/>
                            <w:bottom w:val="none" w:sz="0" w:space="0" w:color="auto"/>
                            <w:right w:val="none" w:sz="0" w:space="0" w:color="auto"/>
                          </w:divBdr>
                        </w:div>
                        <w:div w:id="7224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3155">
              <w:marLeft w:val="0"/>
              <w:marRight w:val="0"/>
              <w:marTop w:val="0"/>
              <w:marBottom w:val="0"/>
              <w:divBdr>
                <w:top w:val="none" w:sz="0" w:space="0" w:color="auto"/>
                <w:left w:val="none" w:sz="0" w:space="0" w:color="auto"/>
                <w:bottom w:val="none" w:sz="0" w:space="0" w:color="auto"/>
                <w:right w:val="none" w:sz="0" w:space="0" w:color="auto"/>
              </w:divBdr>
              <w:divsChild>
                <w:div w:id="19052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4799">
      <w:bodyDiv w:val="1"/>
      <w:marLeft w:val="0"/>
      <w:marRight w:val="0"/>
      <w:marTop w:val="0"/>
      <w:marBottom w:val="0"/>
      <w:divBdr>
        <w:top w:val="none" w:sz="0" w:space="0" w:color="auto"/>
        <w:left w:val="none" w:sz="0" w:space="0" w:color="auto"/>
        <w:bottom w:val="none" w:sz="0" w:space="0" w:color="auto"/>
        <w:right w:val="none" w:sz="0" w:space="0" w:color="auto"/>
      </w:divBdr>
    </w:div>
    <w:div w:id="265698351">
      <w:bodyDiv w:val="1"/>
      <w:marLeft w:val="0"/>
      <w:marRight w:val="0"/>
      <w:marTop w:val="0"/>
      <w:marBottom w:val="0"/>
      <w:divBdr>
        <w:top w:val="none" w:sz="0" w:space="0" w:color="auto"/>
        <w:left w:val="none" w:sz="0" w:space="0" w:color="auto"/>
        <w:bottom w:val="none" w:sz="0" w:space="0" w:color="auto"/>
        <w:right w:val="none" w:sz="0" w:space="0" w:color="auto"/>
      </w:divBdr>
      <w:divsChild>
        <w:div w:id="1941793493">
          <w:marLeft w:val="0"/>
          <w:marRight w:val="0"/>
          <w:marTop w:val="0"/>
          <w:marBottom w:val="0"/>
          <w:divBdr>
            <w:top w:val="none" w:sz="0" w:space="0" w:color="auto"/>
            <w:left w:val="none" w:sz="0" w:space="0" w:color="auto"/>
            <w:bottom w:val="none" w:sz="0" w:space="0" w:color="auto"/>
            <w:right w:val="none" w:sz="0" w:space="0" w:color="auto"/>
          </w:divBdr>
          <w:divsChild>
            <w:div w:id="1771505244">
              <w:marLeft w:val="0"/>
              <w:marRight w:val="0"/>
              <w:marTop w:val="0"/>
              <w:marBottom w:val="0"/>
              <w:divBdr>
                <w:top w:val="none" w:sz="0" w:space="0" w:color="auto"/>
                <w:left w:val="none" w:sz="0" w:space="0" w:color="auto"/>
                <w:bottom w:val="none" w:sz="0" w:space="0" w:color="auto"/>
                <w:right w:val="none" w:sz="0" w:space="0" w:color="auto"/>
              </w:divBdr>
              <w:divsChild>
                <w:div w:id="1238057397">
                  <w:marLeft w:val="0"/>
                  <w:marRight w:val="0"/>
                  <w:marTop w:val="0"/>
                  <w:marBottom w:val="0"/>
                  <w:divBdr>
                    <w:top w:val="none" w:sz="0" w:space="0" w:color="auto"/>
                    <w:left w:val="none" w:sz="0" w:space="0" w:color="auto"/>
                    <w:bottom w:val="none" w:sz="0" w:space="0" w:color="auto"/>
                    <w:right w:val="none" w:sz="0" w:space="0" w:color="auto"/>
                  </w:divBdr>
                  <w:divsChild>
                    <w:div w:id="1712917987">
                      <w:marLeft w:val="0"/>
                      <w:marRight w:val="0"/>
                      <w:marTop w:val="0"/>
                      <w:marBottom w:val="0"/>
                      <w:divBdr>
                        <w:top w:val="none" w:sz="0" w:space="0" w:color="auto"/>
                        <w:left w:val="none" w:sz="0" w:space="0" w:color="auto"/>
                        <w:bottom w:val="none" w:sz="0" w:space="0" w:color="auto"/>
                        <w:right w:val="none" w:sz="0" w:space="0" w:color="auto"/>
                      </w:divBdr>
                      <w:divsChild>
                        <w:div w:id="12294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769">
              <w:marLeft w:val="0"/>
              <w:marRight w:val="0"/>
              <w:marTop w:val="0"/>
              <w:marBottom w:val="0"/>
              <w:divBdr>
                <w:top w:val="none" w:sz="0" w:space="0" w:color="auto"/>
                <w:left w:val="none" w:sz="0" w:space="0" w:color="auto"/>
                <w:bottom w:val="none" w:sz="0" w:space="0" w:color="auto"/>
                <w:right w:val="none" w:sz="0" w:space="0" w:color="auto"/>
              </w:divBdr>
              <w:divsChild>
                <w:div w:id="1956134755">
                  <w:marLeft w:val="0"/>
                  <w:marRight w:val="0"/>
                  <w:marTop w:val="0"/>
                  <w:marBottom w:val="0"/>
                  <w:divBdr>
                    <w:top w:val="none" w:sz="0" w:space="0" w:color="auto"/>
                    <w:left w:val="none" w:sz="0" w:space="0" w:color="auto"/>
                    <w:bottom w:val="none" w:sz="0" w:space="0" w:color="auto"/>
                    <w:right w:val="none" w:sz="0" w:space="0" w:color="auto"/>
                  </w:divBdr>
                </w:div>
                <w:div w:id="12044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5807">
      <w:bodyDiv w:val="1"/>
      <w:marLeft w:val="0"/>
      <w:marRight w:val="0"/>
      <w:marTop w:val="0"/>
      <w:marBottom w:val="0"/>
      <w:divBdr>
        <w:top w:val="none" w:sz="0" w:space="0" w:color="auto"/>
        <w:left w:val="none" w:sz="0" w:space="0" w:color="auto"/>
        <w:bottom w:val="none" w:sz="0" w:space="0" w:color="auto"/>
        <w:right w:val="none" w:sz="0" w:space="0" w:color="auto"/>
      </w:divBdr>
      <w:divsChild>
        <w:div w:id="196235950">
          <w:marLeft w:val="0"/>
          <w:marRight w:val="0"/>
          <w:marTop w:val="0"/>
          <w:marBottom w:val="0"/>
          <w:divBdr>
            <w:top w:val="none" w:sz="0" w:space="0" w:color="auto"/>
            <w:left w:val="none" w:sz="0" w:space="0" w:color="auto"/>
            <w:bottom w:val="none" w:sz="0" w:space="0" w:color="auto"/>
            <w:right w:val="none" w:sz="0" w:space="0" w:color="auto"/>
          </w:divBdr>
          <w:divsChild>
            <w:div w:id="362364622">
              <w:marLeft w:val="0"/>
              <w:marRight w:val="0"/>
              <w:marTop w:val="0"/>
              <w:marBottom w:val="0"/>
              <w:divBdr>
                <w:top w:val="none" w:sz="0" w:space="0" w:color="auto"/>
                <w:left w:val="none" w:sz="0" w:space="0" w:color="auto"/>
                <w:bottom w:val="none" w:sz="0" w:space="0" w:color="auto"/>
                <w:right w:val="none" w:sz="0" w:space="0" w:color="auto"/>
              </w:divBdr>
              <w:divsChild>
                <w:div w:id="98530328">
                  <w:marLeft w:val="0"/>
                  <w:marRight w:val="0"/>
                  <w:marTop w:val="0"/>
                  <w:marBottom w:val="0"/>
                  <w:divBdr>
                    <w:top w:val="none" w:sz="0" w:space="0" w:color="auto"/>
                    <w:left w:val="none" w:sz="0" w:space="0" w:color="auto"/>
                    <w:bottom w:val="none" w:sz="0" w:space="0" w:color="auto"/>
                    <w:right w:val="none" w:sz="0" w:space="0" w:color="auto"/>
                  </w:divBdr>
                </w:div>
                <w:div w:id="1698502631">
                  <w:marLeft w:val="0"/>
                  <w:marRight w:val="0"/>
                  <w:marTop w:val="0"/>
                  <w:marBottom w:val="0"/>
                  <w:divBdr>
                    <w:top w:val="none" w:sz="0" w:space="0" w:color="auto"/>
                    <w:left w:val="none" w:sz="0" w:space="0" w:color="auto"/>
                    <w:bottom w:val="none" w:sz="0" w:space="0" w:color="auto"/>
                    <w:right w:val="none" w:sz="0" w:space="0" w:color="auto"/>
                  </w:divBdr>
                </w:div>
                <w:div w:id="20613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563">
      <w:bodyDiv w:val="1"/>
      <w:marLeft w:val="0"/>
      <w:marRight w:val="0"/>
      <w:marTop w:val="0"/>
      <w:marBottom w:val="0"/>
      <w:divBdr>
        <w:top w:val="none" w:sz="0" w:space="0" w:color="auto"/>
        <w:left w:val="none" w:sz="0" w:space="0" w:color="auto"/>
        <w:bottom w:val="none" w:sz="0" w:space="0" w:color="auto"/>
        <w:right w:val="none" w:sz="0" w:space="0" w:color="auto"/>
      </w:divBdr>
    </w:div>
    <w:div w:id="330446785">
      <w:bodyDiv w:val="1"/>
      <w:marLeft w:val="0"/>
      <w:marRight w:val="0"/>
      <w:marTop w:val="0"/>
      <w:marBottom w:val="0"/>
      <w:divBdr>
        <w:top w:val="none" w:sz="0" w:space="0" w:color="auto"/>
        <w:left w:val="none" w:sz="0" w:space="0" w:color="auto"/>
        <w:bottom w:val="none" w:sz="0" w:space="0" w:color="auto"/>
        <w:right w:val="none" w:sz="0" w:space="0" w:color="auto"/>
      </w:divBdr>
      <w:divsChild>
        <w:div w:id="1874229957">
          <w:marLeft w:val="0"/>
          <w:marRight w:val="0"/>
          <w:marTop w:val="0"/>
          <w:marBottom w:val="0"/>
          <w:divBdr>
            <w:top w:val="none" w:sz="0" w:space="0" w:color="auto"/>
            <w:left w:val="none" w:sz="0" w:space="0" w:color="auto"/>
            <w:bottom w:val="none" w:sz="0" w:space="0" w:color="auto"/>
            <w:right w:val="none" w:sz="0" w:space="0" w:color="auto"/>
          </w:divBdr>
          <w:divsChild>
            <w:div w:id="1192036582">
              <w:marLeft w:val="0"/>
              <w:marRight w:val="0"/>
              <w:marTop w:val="0"/>
              <w:marBottom w:val="0"/>
              <w:divBdr>
                <w:top w:val="none" w:sz="0" w:space="0" w:color="auto"/>
                <w:left w:val="none" w:sz="0" w:space="0" w:color="auto"/>
                <w:bottom w:val="none" w:sz="0" w:space="0" w:color="auto"/>
                <w:right w:val="none" w:sz="0" w:space="0" w:color="auto"/>
              </w:divBdr>
              <w:divsChild>
                <w:div w:id="962921842">
                  <w:marLeft w:val="0"/>
                  <w:marRight w:val="0"/>
                  <w:marTop w:val="0"/>
                  <w:marBottom w:val="0"/>
                  <w:divBdr>
                    <w:top w:val="none" w:sz="0" w:space="0" w:color="auto"/>
                    <w:left w:val="none" w:sz="0" w:space="0" w:color="auto"/>
                    <w:bottom w:val="none" w:sz="0" w:space="0" w:color="auto"/>
                    <w:right w:val="none" w:sz="0" w:space="0" w:color="auto"/>
                  </w:divBdr>
                </w:div>
                <w:div w:id="668796443">
                  <w:marLeft w:val="0"/>
                  <w:marRight w:val="0"/>
                  <w:marTop w:val="0"/>
                  <w:marBottom w:val="0"/>
                  <w:divBdr>
                    <w:top w:val="none" w:sz="0" w:space="0" w:color="auto"/>
                    <w:left w:val="none" w:sz="0" w:space="0" w:color="auto"/>
                    <w:bottom w:val="none" w:sz="0" w:space="0" w:color="auto"/>
                    <w:right w:val="none" w:sz="0" w:space="0" w:color="auto"/>
                  </w:divBdr>
                  <w:divsChild>
                    <w:div w:id="461773163">
                      <w:marLeft w:val="0"/>
                      <w:marRight w:val="0"/>
                      <w:marTop w:val="0"/>
                      <w:marBottom w:val="0"/>
                      <w:divBdr>
                        <w:top w:val="none" w:sz="0" w:space="0" w:color="auto"/>
                        <w:left w:val="none" w:sz="0" w:space="0" w:color="auto"/>
                        <w:bottom w:val="none" w:sz="0" w:space="0" w:color="auto"/>
                        <w:right w:val="none" w:sz="0" w:space="0" w:color="auto"/>
                      </w:divBdr>
                      <w:divsChild>
                        <w:div w:id="1839535823">
                          <w:marLeft w:val="0"/>
                          <w:marRight w:val="0"/>
                          <w:marTop w:val="0"/>
                          <w:marBottom w:val="0"/>
                          <w:divBdr>
                            <w:top w:val="none" w:sz="0" w:space="0" w:color="auto"/>
                            <w:left w:val="none" w:sz="0" w:space="0" w:color="auto"/>
                            <w:bottom w:val="none" w:sz="0" w:space="0" w:color="auto"/>
                            <w:right w:val="none" w:sz="0" w:space="0" w:color="auto"/>
                          </w:divBdr>
                        </w:div>
                        <w:div w:id="9915173">
                          <w:marLeft w:val="0"/>
                          <w:marRight w:val="0"/>
                          <w:marTop w:val="0"/>
                          <w:marBottom w:val="0"/>
                          <w:divBdr>
                            <w:top w:val="none" w:sz="0" w:space="0" w:color="auto"/>
                            <w:left w:val="none" w:sz="0" w:space="0" w:color="auto"/>
                            <w:bottom w:val="none" w:sz="0" w:space="0" w:color="auto"/>
                            <w:right w:val="none" w:sz="0" w:space="0" w:color="auto"/>
                          </w:divBdr>
                        </w:div>
                        <w:div w:id="1644650430">
                          <w:marLeft w:val="0"/>
                          <w:marRight w:val="0"/>
                          <w:marTop w:val="0"/>
                          <w:marBottom w:val="0"/>
                          <w:divBdr>
                            <w:top w:val="none" w:sz="0" w:space="0" w:color="auto"/>
                            <w:left w:val="none" w:sz="0" w:space="0" w:color="auto"/>
                            <w:bottom w:val="none" w:sz="0" w:space="0" w:color="auto"/>
                            <w:right w:val="none" w:sz="0" w:space="0" w:color="auto"/>
                          </w:divBdr>
                        </w:div>
                        <w:div w:id="714701486">
                          <w:marLeft w:val="0"/>
                          <w:marRight w:val="0"/>
                          <w:marTop w:val="0"/>
                          <w:marBottom w:val="0"/>
                          <w:divBdr>
                            <w:top w:val="none" w:sz="0" w:space="0" w:color="auto"/>
                            <w:left w:val="none" w:sz="0" w:space="0" w:color="auto"/>
                            <w:bottom w:val="none" w:sz="0" w:space="0" w:color="auto"/>
                            <w:right w:val="none" w:sz="0" w:space="0" w:color="auto"/>
                          </w:divBdr>
                        </w:div>
                        <w:div w:id="198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234473">
      <w:bodyDiv w:val="1"/>
      <w:marLeft w:val="0"/>
      <w:marRight w:val="0"/>
      <w:marTop w:val="0"/>
      <w:marBottom w:val="0"/>
      <w:divBdr>
        <w:top w:val="none" w:sz="0" w:space="0" w:color="auto"/>
        <w:left w:val="none" w:sz="0" w:space="0" w:color="auto"/>
        <w:bottom w:val="none" w:sz="0" w:space="0" w:color="auto"/>
        <w:right w:val="none" w:sz="0" w:space="0" w:color="auto"/>
      </w:divBdr>
      <w:divsChild>
        <w:div w:id="296957569">
          <w:marLeft w:val="0"/>
          <w:marRight w:val="0"/>
          <w:marTop w:val="0"/>
          <w:marBottom w:val="0"/>
          <w:divBdr>
            <w:top w:val="none" w:sz="0" w:space="0" w:color="auto"/>
            <w:left w:val="none" w:sz="0" w:space="0" w:color="auto"/>
            <w:bottom w:val="none" w:sz="0" w:space="0" w:color="auto"/>
            <w:right w:val="none" w:sz="0" w:space="0" w:color="auto"/>
          </w:divBdr>
          <w:divsChild>
            <w:div w:id="15279428">
              <w:marLeft w:val="0"/>
              <w:marRight w:val="0"/>
              <w:marTop w:val="0"/>
              <w:marBottom w:val="0"/>
              <w:divBdr>
                <w:top w:val="none" w:sz="0" w:space="0" w:color="auto"/>
                <w:left w:val="none" w:sz="0" w:space="0" w:color="auto"/>
                <w:bottom w:val="none" w:sz="0" w:space="0" w:color="auto"/>
                <w:right w:val="none" w:sz="0" w:space="0" w:color="auto"/>
              </w:divBdr>
            </w:div>
            <w:div w:id="673071546">
              <w:marLeft w:val="0"/>
              <w:marRight w:val="0"/>
              <w:marTop w:val="0"/>
              <w:marBottom w:val="0"/>
              <w:divBdr>
                <w:top w:val="none" w:sz="0" w:space="0" w:color="auto"/>
                <w:left w:val="none" w:sz="0" w:space="0" w:color="auto"/>
                <w:bottom w:val="none" w:sz="0" w:space="0" w:color="auto"/>
                <w:right w:val="none" w:sz="0" w:space="0" w:color="auto"/>
              </w:divBdr>
            </w:div>
            <w:div w:id="3592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292">
      <w:bodyDiv w:val="1"/>
      <w:marLeft w:val="0"/>
      <w:marRight w:val="0"/>
      <w:marTop w:val="0"/>
      <w:marBottom w:val="0"/>
      <w:divBdr>
        <w:top w:val="none" w:sz="0" w:space="0" w:color="auto"/>
        <w:left w:val="none" w:sz="0" w:space="0" w:color="auto"/>
        <w:bottom w:val="none" w:sz="0" w:space="0" w:color="auto"/>
        <w:right w:val="none" w:sz="0" w:space="0" w:color="auto"/>
      </w:divBdr>
    </w:div>
    <w:div w:id="343868767">
      <w:bodyDiv w:val="1"/>
      <w:marLeft w:val="0"/>
      <w:marRight w:val="0"/>
      <w:marTop w:val="0"/>
      <w:marBottom w:val="0"/>
      <w:divBdr>
        <w:top w:val="none" w:sz="0" w:space="0" w:color="auto"/>
        <w:left w:val="none" w:sz="0" w:space="0" w:color="auto"/>
        <w:bottom w:val="none" w:sz="0" w:space="0" w:color="auto"/>
        <w:right w:val="none" w:sz="0" w:space="0" w:color="auto"/>
      </w:divBdr>
      <w:divsChild>
        <w:div w:id="1864711636">
          <w:marLeft w:val="0"/>
          <w:marRight w:val="0"/>
          <w:marTop w:val="0"/>
          <w:marBottom w:val="0"/>
          <w:divBdr>
            <w:top w:val="none" w:sz="0" w:space="0" w:color="auto"/>
            <w:left w:val="none" w:sz="0" w:space="0" w:color="auto"/>
            <w:bottom w:val="none" w:sz="0" w:space="0" w:color="auto"/>
            <w:right w:val="none" w:sz="0" w:space="0" w:color="auto"/>
          </w:divBdr>
        </w:div>
      </w:divsChild>
    </w:div>
    <w:div w:id="347685777">
      <w:bodyDiv w:val="1"/>
      <w:marLeft w:val="0"/>
      <w:marRight w:val="0"/>
      <w:marTop w:val="0"/>
      <w:marBottom w:val="0"/>
      <w:divBdr>
        <w:top w:val="none" w:sz="0" w:space="0" w:color="auto"/>
        <w:left w:val="none" w:sz="0" w:space="0" w:color="auto"/>
        <w:bottom w:val="none" w:sz="0" w:space="0" w:color="auto"/>
        <w:right w:val="none" w:sz="0" w:space="0" w:color="auto"/>
      </w:divBdr>
      <w:divsChild>
        <w:div w:id="400518919">
          <w:marLeft w:val="0"/>
          <w:marRight w:val="0"/>
          <w:marTop w:val="0"/>
          <w:marBottom w:val="0"/>
          <w:divBdr>
            <w:top w:val="none" w:sz="0" w:space="0" w:color="auto"/>
            <w:left w:val="none" w:sz="0" w:space="0" w:color="auto"/>
            <w:bottom w:val="none" w:sz="0" w:space="0" w:color="auto"/>
            <w:right w:val="none" w:sz="0" w:space="0" w:color="auto"/>
          </w:divBdr>
        </w:div>
      </w:divsChild>
    </w:div>
    <w:div w:id="351762015">
      <w:bodyDiv w:val="1"/>
      <w:marLeft w:val="0"/>
      <w:marRight w:val="0"/>
      <w:marTop w:val="0"/>
      <w:marBottom w:val="0"/>
      <w:divBdr>
        <w:top w:val="none" w:sz="0" w:space="0" w:color="auto"/>
        <w:left w:val="none" w:sz="0" w:space="0" w:color="auto"/>
        <w:bottom w:val="none" w:sz="0" w:space="0" w:color="auto"/>
        <w:right w:val="none" w:sz="0" w:space="0" w:color="auto"/>
      </w:divBdr>
      <w:divsChild>
        <w:div w:id="1447656897">
          <w:marLeft w:val="0"/>
          <w:marRight w:val="0"/>
          <w:marTop w:val="0"/>
          <w:marBottom w:val="0"/>
          <w:divBdr>
            <w:top w:val="none" w:sz="0" w:space="0" w:color="auto"/>
            <w:left w:val="none" w:sz="0" w:space="0" w:color="auto"/>
            <w:bottom w:val="none" w:sz="0" w:space="0" w:color="auto"/>
            <w:right w:val="none" w:sz="0" w:space="0" w:color="auto"/>
          </w:divBdr>
        </w:div>
      </w:divsChild>
    </w:div>
    <w:div w:id="360211323">
      <w:bodyDiv w:val="1"/>
      <w:marLeft w:val="0"/>
      <w:marRight w:val="0"/>
      <w:marTop w:val="0"/>
      <w:marBottom w:val="0"/>
      <w:divBdr>
        <w:top w:val="none" w:sz="0" w:space="0" w:color="auto"/>
        <w:left w:val="none" w:sz="0" w:space="0" w:color="auto"/>
        <w:bottom w:val="none" w:sz="0" w:space="0" w:color="auto"/>
        <w:right w:val="none" w:sz="0" w:space="0" w:color="auto"/>
      </w:divBdr>
    </w:div>
    <w:div w:id="372004055">
      <w:bodyDiv w:val="1"/>
      <w:marLeft w:val="0"/>
      <w:marRight w:val="0"/>
      <w:marTop w:val="0"/>
      <w:marBottom w:val="0"/>
      <w:divBdr>
        <w:top w:val="none" w:sz="0" w:space="0" w:color="auto"/>
        <w:left w:val="none" w:sz="0" w:space="0" w:color="auto"/>
        <w:bottom w:val="none" w:sz="0" w:space="0" w:color="auto"/>
        <w:right w:val="none" w:sz="0" w:space="0" w:color="auto"/>
      </w:divBdr>
      <w:divsChild>
        <w:div w:id="31854096">
          <w:marLeft w:val="0"/>
          <w:marRight w:val="0"/>
          <w:marTop w:val="0"/>
          <w:marBottom w:val="0"/>
          <w:divBdr>
            <w:top w:val="none" w:sz="0" w:space="0" w:color="auto"/>
            <w:left w:val="none" w:sz="0" w:space="0" w:color="auto"/>
            <w:bottom w:val="none" w:sz="0" w:space="0" w:color="auto"/>
            <w:right w:val="none" w:sz="0" w:space="0" w:color="auto"/>
          </w:divBdr>
          <w:divsChild>
            <w:div w:id="1724134644">
              <w:marLeft w:val="0"/>
              <w:marRight w:val="0"/>
              <w:marTop w:val="0"/>
              <w:marBottom w:val="0"/>
              <w:divBdr>
                <w:top w:val="none" w:sz="0" w:space="0" w:color="auto"/>
                <w:left w:val="none" w:sz="0" w:space="0" w:color="auto"/>
                <w:bottom w:val="none" w:sz="0" w:space="0" w:color="auto"/>
                <w:right w:val="none" w:sz="0" w:space="0" w:color="auto"/>
              </w:divBdr>
              <w:divsChild>
                <w:div w:id="1875267719">
                  <w:marLeft w:val="0"/>
                  <w:marRight w:val="0"/>
                  <w:marTop w:val="0"/>
                  <w:marBottom w:val="0"/>
                  <w:divBdr>
                    <w:top w:val="none" w:sz="0" w:space="0" w:color="auto"/>
                    <w:left w:val="none" w:sz="0" w:space="0" w:color="auto"/>
                    <w:bottom w:val="none" w:sz="0" w:space="0" w:color="auto"/>
                    <w:right w:val="none" w:sz="0" w:space="0" w:color="auto"/>
                  </w:divBdr>
                </w:div>
                <w:div w:id="1999188344">
                  <w:marLeft w:val="0"/>
                  <w:marRight w:val="0"/>
                  <w:marTop w:val="0"/>
                  <w:marBottom w:val="0"/>
                  <w:divBdr>
                    <w:top w:val="none" w:sz="0" w:space="0" w:color="auto"/>
                    <w:left w:val="none" w:sz="0" w:space="0" w:color="auto"/>
                    <w:bottom w:val="none" w:sz="0" w:space="0" w:color="auto"/>
                    <w:right w:val="none" w:sz="0" w:space="0" w:color="auto"/>
                  </w:divBdr>
                </w:div>
                <w:div w:id="1534154998">
                  <w:marLeft w:val="0"/>
                  <w:marRight w:val="0"/>
                  <w:marTop w:val="0"/>
                  <w:marBottom w:val="0"/>
                  <w:divBdr>
                    <w:top w:val="none" w:sz="0" w:space="0" w:color="auto"/>
                    <w:left w:val="none" w:sz="0" w:space="0" w:color="auto"/>
                    <w:bottom w:val="none" w:sz="0" w:space="0" w:color="auto"/>
                    <w:right w:val="none" w:sz="0" w:space="0" w:color="auto"/>
                  </w:divBdr>
                </w:div>
                <w:div w:id="20983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612">
      <w:bodyDiv w:val="1"/>
      <w:marLeft w:val="0"/>
      <w:marRight w:val="0"/>
      <w:marTop w:val="0"/>
      <w:marBottom w:val="0"/>
      <w:divBdr>
        <w:top w:val="none" w:sz="0" w:space="0" w:color="auto"/>
        <w:left w:val="none" w:sz="0" w:space="0" w:color="auto"/>
        <w:bottom w:val="none" w:sz="0" w:space="0" w:color="auto"/>
        <w:right w:val="none" w:sz="0" w:space="0" w:color="auto"/>
      </w:divBdr>
      <w:divsChild>
        <w:div w:id="796920526">
          <w:marLeft w:val="0"/>
          <w:marRight w:val="0"/>
          <w:marTop w:val="0"/>
          <w:marBottom w:val="0"/>
          <w:divBdr>
            <w:top w:val="none" w:sz="0" w:space="0" w:color="auto"/>
            <w:left w:val="none" w:sz="0" w:space="0" w:color="auto"/>
            <w:bottom w:val="none" w:sz="0" w:space="0" w:color="auto"/>
            <w:right w:val="none" w:sz="0" w:space="0" w:color="auto"/>
          </w:divBdr>
        </w:div>
      </w:divsChild>
    </w:div>
    <w:div w:id="387149847">
      <w:bodyDiv w:val="1"/>
      <w:marLeft w:val="0"/>
      <w:marRight w:val="0"/>
      <w:marTop w:val="0"/>
      <w:marBottom w:val="0"/>
      <w:divBdr>
        <w:top w:val="none" w:sz="0" w:space="0" w:color="auto"/>
        <w:left w:val="none" w:sz="0" w:space="0" w:color="auto"/>
        <w:bottom w:val="none" w:sz="0" w:space="0" w:color="auto"/>
        <w:right w:val="none" w:sz="0" w:space="0" w:color="auto"/>
      </w:divBdr>
    </w:div>
    <w:div w:id="399253813">
      <w:bodyDiv w:val="1"/>
      <w:marLeft w:val="0"/>
      <w:marRight w:val="0"/>
      <w:marTop w:val="0"/>
      <w:marBottom w:val="0"/>
      <w:divBdr>
        <w:top w:val="none" w:sz="0" w:space="0" w:color="auto"/>
        <w:left w:val="none" w:sz="0" w:space="0" w:color="auto"/>
        <w:bottom w:val="none" w:sz="0" w:space="0" w:color="auto"/>
        <w:right w:val="none" w:sz="0" w:space="0" w:color="auto"/>
      </w:divBdr>
      <w:divsChild>
        <w:div w:id="236481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85577">
      <w:bodyDiv w:val="1"/>
      <w:marLeft w:val="0"/>
      <w:marRight w:val="0"/>
      <w:marTop w:val="0"/>
      <w:marBottom w:val="0"/>
      <w:divBdr>
        <w:top w:val="none" w:sz="0" w:space="0" w:color="auto"/>
        <w:left w:val="none" w:sz="0" w:space="0" w:color="auto"/>
        <w:bottom w:val="none" w:sz="0" w:space="0" w:color="auto"/>
        <w:right w:val="none" w:sz="0" w:space="0" w:color="auto"/>
      </w:divBdr>
      <w:divsChild>
        <w:div w:id="1513573021">
          <w:marLeft w:val="0"/>
          <w:marRight w:val="0"/>
          <w:marTop w:val="0"/>
          <w:marBottom w:val="0"/>
          <w:divBdr>
            <w:top w:val="none" w:sz="0" w:space="0" w:color="auto"/>
            <w:left w:val="none" w:sz="0" w:space="0" w:color="auto"/>
            <w:bottom w:val="none" w:sz="0" w:space="0" w:color="auto"/>
            <w:right w:val="none" w:sz="0" w:space="0" w:color="auto"/>
          </w:divBdr>
        </w:div>
      </w:divsChild>
    </w:div>
    <w:div w:id="414477447">
      <w:bodyDiv w:val="1"/>
      <w:marLeft w:val="0"/>
      <w:marRight w:val="0"/>
      <w:marTop w:val="0"/>
      <w:marBottom w:val="0"/>
      <w:divBdr>
        <w:top w:val="none" w:sz="0" w:space="0" w:color="auto"/>
        <w:left w:val="none" w:sz="0" w:space="0" w:color="auto"/>
        <w:bottom w:val="none" w:sz="0" w:space="0" w:color="auto"/>
        <w:right w:val="none" w:sz="0" w:space="0" w:color="auto"/>
      </w:divBdr>
      <w:divsChild>
        <w:div w:id="1622152064">
          <w:marLeft w:val="0"/>
          <w:marRight w:val="0"/>
          <w:marTop w:val="0"/>
          <w:marBottom w:val="0"/>
          <w:divBdr>
            <w:top w:val="none" w:sz="0" w:space="0" w:color="auto"/>
            <w:left w:val="none" w:sz="0" w:space="0" w:color="auto"/>
            <w:bottom w:val="none" w:sz="0" w:space="0" w:color="auto"/>
            <w:right w:val="none" w:sz="0" w:space="0" w:color="auto"/>
          </w:divBdr>
          <w:divsChild>
            <w:div w:id="175996126">
              <w:marLeft w:val="0"/>
              <w:marRight w:val="0"/>
              <w:marTop w:val="0"/>
              <w:marBottom w:val="0"/>
              <w:divBdr>
                <w:top w:val="none" w:sz="0" w:space="0" w:color="auto"/>
                <w:left w:val="none" w:sz="0" w:space="0" w:color="auto"/>
                <w:bottom w:val="none" w:sz="0" w:space="0" w:color="auto"/>
                <w:right w:val="none" w:sz="0" w:space="0" w:color="auto"/>
              </w:divBdr>
              <w:divsChild>
                <w:div w:id="1797530445">
                  <w:marLeft w:val="0"/>
                  <w:marRight w:val="0"/>
                  <w:marTop w:val="0"/>
                  <w:marBottom w:val="0"/>
                  <w:divBdr>
                    <w:top w:val="none" w:sz="0" w:space="0" w:color="auto"/>
                    <w:left w:val="none" w:sz="0" w:space="0" w:color="auto"/>
                    <w:bottom w:val="none" w:sz="0" w:space="0" w:color="auto"/>
                    <w:right w:val="none" w:sz="0" w:space="0" w:color="auto"/>
                  </w:divBdr>
                </w:div>
                <w:div w:id="775059154">
                  <w:marLeft w:val="0"/>
                  <w:marRight w:val="0"/>
                  <w:marTop w:val="0"/>
                  <w:marBottom w:val="0"/>
                  <w:divBdr>
                    <w:top w:val="none" w:sz="0" w:space="0" w:color="auto"/>
                    <w:left w:val="none" w:sz="0" w:space="0" w:color="auto"/>
                    <w:bottom w:val="none" w:sz="0" w:space="0" w:color="auto"/>
                    <w:right w:val="none" w:sz="0" w:space="0" w:color="auto"/>
                  </w:divBdr>
                  <w:divsChild>
                    <w:div w:id="1683162984">
                      <w:marLeft w:val="0"/>
                      <w:marRight w:val="0"/>
                      <w:marTop w:val="0"/>
                      <w:marBottom w:val="0"/>
                      <w:divBdr>
                        <w:top w:val="none" w:sz="0" w:space="0" w:color="auto"/>
                        <w:left w:val="none" w:sz="0" w:space="0" w:color="auto"/>
                        <w:bottom w:val="none" w:sz="0" w:space="0" w:color="auto"/>
                        <w:right w:val="none" w:sz="0" w:space="0" w:color="auto"/>
                      </w:divBdr>
                      <w:divsChild>
                        <w:div w:id="1210652022">
                          <w:marLeft w:val="0"/>
                          <w:marRight w:val="0"/>
                          <w:marTop w:val="0"/>
                          <w:marBottom w:val="0"/>
                          <w:divBdr>
                            <w:top w:val="none" w:sz="0" w:space="0" w:color="auto"/>
                            <w:left w:val="none" w:sz="0" w:space="0" w:color="auto"/>
                            <w:bottom w:val="none" w:sz="0" w:space="0" w:color="auto"/>
                            <w:right w:val="none" w:sz="0" w:space="0" w:color="auto"/>
                          </w:divBdr>
                        </w:div>
                        <w:div w:id="1472822628">
                          <w:marLeft w:val="0"/>
                          <w:marRight w:val="0"/>
                          <w:marTop w:val="0"/>
                          <w:marBottom w:val="0"/>
                          <w:divBdr>
                            <w:top w:val="none" w:sz="0" w:space="0" w:color="auto"/>
                            <w:left w:val="none" w:sz="0" w:space="0" w:color="auto"/>
                            <w:bottom w:val="none" w:sz="0" w:space="0" w:color="auto"/>
                            <w:right w:val="none" w:sz="0" w:space="0" w:color="auto"/>
                          </w:divBdr>
                        </w:div>
                        <w:div w:id="472210600">
                          <w:marLeft w:val="0"/>
                          <w:marRight w:val="0"/>
                          <w:marTop w:val="0"/>
                          <w:marBottom w:val="0"/>
                          <w:divBdr>
                            <w:top w:val="none" w:sz="0" w:space="0" w:color="auto"/>
                            <w:left w:val="none" w:sz="0" w:space="0" w:color="auto"/>
                            <w:bottom w:val="none" w:sz="0" w:space="0" w:color="auto"/>
                            <w:right w:val="none" w:sz="0" w:space="0" w:color="auto"/>
                          </w:divBdr>
                        </w:div>
                        <w:div w:id="12155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6960">
              <w:marLeft w:val="0"/>
              <w:marRight w:val="0"/>
              <w:marTop w:val="0"/>
              <w:marBottom w:val="0"/>
              <w:divBdr>
                <w:top w:val="none" w:sz="0" w:space="0" w:color="auto"/>
                <w:left w:val="none" w:sz="0" w:space="0" w:color="auto"/>
                <w:bottom w:val="none" w:sz="0" w:space="0" w:color="auto"/>
                <w:right w:val="none" w:sz="0" w:space="0" w:color="auto"/>
              </w:divBdr>
              <w:divsChild>
                <w:div w:id="34162843">
                  <w:marLeft w:val="0"/>
                  <w:marRight w:val="0"/>
                  <w:marTop w:val="0"/>
                  <w:marBottom w:val="0"/>
                  <w:divBdr>
                    <w:top w:val="none" w:sz="0" w:space="0" w:color="auto"/>
                    <w:left w:val="none" w:sz="0" w:space="0" w:color="auto"/>
                    <w:bottom w:val="none" w:sz="0" w:space="0" w:color="auto"/>
                    <w:right w:val="none" w:sz="0" w:space="0" w:color="auto"/>
                  </w:divBdr>
                </w:div>
                <w:div w:id="1620919054">
                  <w:marLeft w:val="0"/>
                  <w:marRight w:val="0"/>
                  <w:marTop w:val="0"/>
                  <w:marBottom w:val="0"/>
                  <w:divBdr>
                    <w:top w:val="none" w:sz="0" w:space="0" w:color="auto"/>
                    <w:left w:val="none" w:sz="0" w:space="0" w:color="auto"/>
                    <w:bottom w:val="none" w:sz="0" w:space="0" w:color="auto"/>
                    <w:right w:val="none" w:sz="0" w:space="0" w:color="auto"/>
                  </w:divBdr>
                  <w:divsChild>
                    <w:div w:id="198384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1146953">
      <w:bodyDiv w:val="1"/>
      <w:marLeft w:val="0"/>
      <w:marRight w:val="0"/>
      <w:marTop w:val="0"/>
      <w:marBottom w:val="0"/>
      <w:divBdr>
        <w:top w:val="none" w:sz="0" w:space="0" w:color="auto"/>
        <w:left w:val="none" w:sz="0" w:space="0" w:color="auto"/>
        <w:bottom w:val="none" w:sz="0" w:space="0" w:color="auto"/>
        <w:right w:val="none" w:sz="0" w:space="0" w:color="auto"/>
      </w:divBdr>
      <w:divsChild>
        <w:div w:id="2014994836">
          <w:marLeft w:val="0"/>
          <w:marRight w:val="0"/>
          <w:marTop w:val="0"/>
          <w:marBottom w:val="0"/>
          <w:divBdr>
            <w:top w:val="none" w:sz="0" w:space="0" w:color="auto"/>
            <w:left w:val="none" w:sz="0" w:space="0" w:color="auto"/>
            <w:bottom w:val="none" w:sz="0" w:space="0" w:color="auto"/>
            <w:right w:val="none" w:sz="0" w:space="0" w:color="auto"/>
          </w:divBdr>
        </w:div>
      </w:divsChild>
    </w:div>
    <w:div w:id="433330065">
      <w:bodyDiv w:val="1"/>
      <w:marLeft w:val="0"/>
      <w:marRight w:val="0"/>
      <w:marTop w:val="0"/>
      <w:marBottom w:val="0"/>
      <w:divBdr>
        <w:top w:val="none" w:sz="0" w:space="0" w:color="auto"/>
        <w:left w:val="none" w:sz="0" w:space="0" w:color="auto"/>
        <w:bottom w:val="none" w:sz="0" w:space="0" w:color="auto"/>
        <w:right w:val="none" w:sz="0" w:space="0" w:color="auto"/>
      </w:divBdr>
    </w:div>
    <w:div w:id="434599929">
      <w:bodyDiv w:val="1"/>
      <w:marLeft w:val="0"/>
      <w:marRight w:val="0"/>
      <w:marTop w:val="0"/>
      <w:marBottom w:val="0"/>
      <w:divBdr>
        <w:top w:val="none" w:sz="0" w:space="0" w:color="auto"/>
        <w:left w:val="none" w:sz="0" w:space="0" w:color="auto"/>
        <w:bottom w:val="none" w:sz="0" w:space="0" w:color="auto"/>
        <w:right w:val="none" w:sz="0" w:space="0" w:color="auto"/>
      </w:divBdr>
      <w:divsChild>
        <w:div w:id="1909538864">
          <w:marLeft w:val="0"/>
          <w:marRight w:val="0"/>
          <w:marTop w:val="0"/>
          <w:marBottom w:val="0"/>
          <w:divBdr>
            <w:top w:val="none" w:sz="0" w:space="0" w:color="auto"/>
            <w:left w:val="none" w:sz="0" w:space="0" w:color="auto"/>
            <w:bottom w:val="none" w:sz="0" w:space="0" w:color="auto"/>
            <w:right w:val="none" w:sz="0" w:space="0" w:color="auto"/>
          </w:divBdr>
        </w:div>
      </w:divsChild>
    </w:div>
    <w:div w:id="449130852">
      <w:bodyDiv w:val="1"/>
      <w:marLeft w:val="0"/>
      <w:marRight w:val="0"/>
      <w:marTop w:val="0"/>
      <w:marBottom w:val="0"/>
      <w:divBdr>
        <w:top w:val="none" w:sz="0" w:space="0" w:color="auto"/>
        <w:left w:val="none" w:sz="0" w:space="0" w:color="auto"/>
        <w:bottom w:val="none" w:sz="0" w:space="0" w:color="auto"/>
        <w:right w:val="none" w:sz="0" w:space="0" w:color="auto"/>
      </w:divBdr>
      <w:divsChild>
        <w:div w:id="1579172632">
          <w:marLeft w:val="0"/>
          <w:marRight w:val="0"/>
          <w:marTop w:val="0"/>
          <w:marBottom w:val="0"/>
          <w:divBdr>
            <w:top w:val="none" w:sz="0" w:space="0" w:color="auto"/>
            <w:left w:val="none" w:sz="0" w:space="0" w:color="auto"/>
            <w:bottom w:val="none" w:sz="0" w:space="0" w:color="auto"/>
            <w:right w:val="none" w:sz="0" w:space="0" w:color="auto"/>
          </w:divBdr>
        </w:div>
      </w:divsChild>
    </w:div>
    <w:div w:id="449786722">
      <w:bodyDiv w:val="1"/>
      <w:marLeft w:val="0"/>
      <w:marRight w:val="0"/>
      <w:marTop w:val="0"/>
      <w:marBottom w:val="0"/>
      <w:divBdr>
        <w:top w:val="none" w:sz="0" w:space="0" w:color="auto"/>
        <w:left w:val="none" w:sz="0" w:space="0" w:color="auto"/>
        <w:bottom w:val="none" w:sz="0" w:space="0" w:color="auto"/>
        <w:right w:val="none" w:sz="0" w:space="0" w:color="auto"/>
      </w:divBdr>
    </w:div>
    <w:div w:id="454257929">
      <w:bodyDiv w:val="1"/>
      <w:marLeft w:val="0"/>
      <w:marRight w:val="0"/>
      <w:marTop w:val="0"/>
      <w:marBottom w:val="0"/>
      <w:divBdr>
        <w:top w:val="none" w:sz="0" w:space="0" w:color="auto"/>
        <w:left w:val="none" w:sz="0" w:space="0" w:color="auto"/>
        <w:bottom w:val="none" w:sz="0" w:space="0" w:color="auto"/>
        <w:right w:val="none" w:sz="0" w:space="0" w:color="auto"/>
      </w:divBdr>
      <w:divsChild>
        <w:div w:id="2006125072">
          <w:marLeft w:val="0"/>
          <w:marRight w:val="0"/>
          <w:marTop w:val="0"/>
          <w:marBottom w:val="0"/>
          <w:divBdr>
            <w:top w:val="none" w:sz="0" w:space="0" w:color="auto"/>
            <w:left w:val="none" w:sz="0" w:space="0" w:color="auto"/>
            <w:bottom w:val="none" w:sz="0" w:space="0" w:color="auto"/>
            <w:right w:val="none" w:sz="0" w:space="0" w:color="auto"/>
          </w:divBdr>
        </w:div>
      </w:divsChild>
    </w:div>
    <w:div w:id="454300803">
      <w:bodyDiv w:val="1"/>
      <w:marLeft w:val="0"/>
      <w:marRight w:val="0"/>
      <w:marTop w:val="0"/>
      <w:marBottom w:val="0"/>
      <w:divBdr>
        <w:top w:val="none" w:sz="0" w:space="0" w:color="auto"/>
        <w:left w:val="none" w:sz="0" w:space="0" w:color="auto"/>
        <w:bottom w:val="none" w:sz="0" w:space="0" w:color="auto"/>
        <w:right w:val="none" w:sz="0" w:space="0" w:color="auto"/>
      </w:divBdr>
      <w:divsChild>
        <w:div w:id="51198884">
          <w:marLeft w:val="0"/>
          <w:marRight w:val="0"/>
          <w:marTop w:val="0"/>
          <w:marBottom w:val="0"/>
          <w:divBdr>
            <w:top w:val="none" w:sz="0" w:space="0" w:color="auto"/>
            <w:left w:val="none" w:sz="0" w:space="0" w:color="auto"/>
            <w:bottom w:val="none" w:sz="0" w:space="0" w:color="auto"/>
            <w:right w:val="none" w:sz="0" w:space="0" w:color="auto"/>
          </w:divBdr>
          <w:divsChild>
            <w:div w:id="1776707697">
              <w:marLeft w:val="0"/>
              <w:marRight w:val="0"/>
              <w:marTop w:val="0"/>
              <w:marBottom w:val="0"/>
              <w:divBdr>
                <w:top w:val="none" w:sz="0" w:space="0" w:color="auto"/>
                <w:left w:val="none" w:sz="0" w:space="0" w:color="auto"/>
                <w:bottom w:val="none" w:sz="0" w:space="0" w:color="auto"/>
                <w:right w:val="none" w:sz="0" w:space="0" w:color="auto"/>
              </w:divBdr>
              <w:divsChild>
                <w:div w:id="1020736442">
                  <w:marLeft w:val="0"/>
                  <w:marRight w:val="0"/>
                  <w:marTop w:val="0"/>
                  <w:marBottom w:val="0"/>
                  <w:divBdr>
                    <w:top w:val="none" w:sz="0" w:space="0" w:color="auto"/>
                    <w:left w:val="none" w:sz="0" w:space="0" w:color="auto"/>
                    <w:bottom w:val="none" w:sz="0" w:space="0" w:color="auto"/>
                    <w:right w:val="none" w:sz="0" w:space="0" w:color="auto"/>
                  </w:divBdr>
                </w:div>
                <w:div w:id="1997760598">
                  <w:marLeft w:val="0"/>
                  <w:marRight w:val="0"/>
                  <w:marTop w:val="0"/>
                  <w:marBottom w:val="0"/>
                  <w:divBdr>
                    <w:top w:val="none" w:sz="0" w:space="0" w:color="auto"/>
                    <w:left w:val="none" w:sz="0" w:space="0" w:color="auto"/>
                    <w:bottom w:val="none" w:sz="0" w:space="0" w:color="auto"/>
                    <w:right w:val="none" w:sz="0" w:space="0" w:color="auto"/>
                  </w:divBdr>
                </w:div>
                <w:div w:id="1400327413">
                  <w:marLeft w:val="0"/>
                  <w:marRight w:val="0"/>
                  <w:marTop w:val="0"/>
                  <w:marBottom w:val="0"/>
                  <w:divBdr>
                    <w:top w:val="none" w:sz="0" w:space="0" w:color="auto"/>
                    <w:left w:val="none" w:sz="0" w:space="0" w:color="auto"/>
                    <w:bottom w:val="none" w:sz="0" w:space="0" w:color="auto"/>
                    <w:right w:val="none" w:sz="0" w:space="0" w:color="auto"/>
                  </w:divBdr>
                </w:div>
              </w:divsChild>
            </w:div>
            <w:div w:id="1571430369">
              <w:marLeft w:val="0"/>
              <w:marRight w:val="0"/>
              <w:marTop w:val="0"/>
              <w:marBottom w:val="0"/>
              <w:divBdr>
                <w:top w:val="none" w:sz="0" w:space="0" w:color="auto"/>
                <w:left w:val="none" w:sz="0" w:space="0" w:color="auto"/>
                <w:bottom w:val="none" w:sz="0" w:space="0" w:color="auto"/>
                <w:right w:val="none" w:sz="0" w:space="0" w:color="auto"/>
              </w:divBdr>
              <w:divsChild>
                <w:div w:id="1618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0121">
      <w:bodyDiv w:val="1"/>
      <w:marLeft w:val="0"/>
      <w:marRight w:val="0"/>
      <w:marTop w:val="0"/>
      <w:marBottom w:val="0"/>
      <w:divBdr>
        <w:top w:val="none" w:sz="0" w:space="0" w:color="auto"/>
        <w:left w:val="none" w:sz="0" w:space="0" w:color="auto"/>
        <w:bottom w:val="none" w:sz="0" w:space="0" w:color="auto"/>
        <w:right w:val="none" w:sz="0" w:space="0" w:color="auto"/>
      </w:divBdr>
      <w:divsChild>
        <w:div w:id="931283216">
          <w:marLeft w:val="0"/>
          <w:marRight w:val="0"/>
          <w:marTop w:val="0"/>
          <w:marBottom w:val="0"/>
          <w:divBdr>
            <w:top w:val="none" w:sz="0" w:space="0" w:color="auto"/>
            <w:left w:val="none" w:sz="0" w:space="0" w:color="auto"/>
            <w:bottom w:val="none" w:sz="0" w:space="0" w:color="auto"/>
            <w:right w:val="none" w:sz="0" w:space="0" w:color="auto"/>
          </w:divBdr>
        </w:div>
      </w:divsChild>
    </w:div>
    <w:div w:id="460538149">
      <w:bodyDiv w:val="1"/>
      <w:marLeft w:val="0"/>
      <w:marRight w:val="0"/>
      <w:marTop w:val="0"/>
      <w:marBottom w:val="0"/>
      <w:divBdr>
        <w:top w:val="none" w:sz="0" w:space="0" w:color="auto"/>
        <w:left w:val="none" w:sz="0" w:space="0" w:color="auto"/>
        <w:bottom w:val="none" w:sz="0" w:space="0" w:color="auto"/>
        <w:right w:val="none" w:sz="0" w:space="0" w:color="auto"/>
      </w:divBdr>
    </w:div>
    <w:div w:id="480007680">
      <w:bodyDiv w:val="1"/>
      <w:marLeft w:val="0"/>
      <w:marRight w:val="0"/>
      <w:marTop w:val="0"/>
      <w:marBottom w:val="0"/>
      <w:divBdr>
        <w:top w:val="none" w:sz="0" w:space="0" w:color="auto"/>
        <w:left w:val="none" w:sz="0" w:space="0" w:color="auto"/>
        <w:bottom w:val="none" w:sz="0" w:space="0" w:color="auto"/>
        <w:right w:val="none" w:sz="0" w:space="0" w:color="auto"/>
      </w:divBdr>
      <w:divsChild>
        <w:div w:id="1993943991">
          <w:marLeft w:val="0"/>
          <w:marRight w:val="0"/>
          <w:marTop w:val="0"/>
          <w:marBottom w:val="0"/>
          <w:divBdr>
            <w:top w:val="none" w:sz="0" w:space="0" w:color="auto"/>
            <w:left w:val="none" w:sz="0" w:space="0" w:color="auto"/>
            <w:bottom w:val="none" w:sz="0" w:space="0" w:color="auto"/>
            <w:right w:val="none" w:sz="0" w:space="0" w:color="auto"/>
          </w:divBdr>
        </w:div>
      </w:divsChild>
    </w:div>
    <w:div w:id="481888859">
      <w:bodyDiv w:val="1"/>
      <w:marLeft w:val="0"/>
      <w:marRight w:val="0"/>
      <w:marTop w:val="0"/>
      <w:marBottom w:val="0"/>
      <w:divBdr>
        <w:top w:val="none" w:sz="0" w:space="0" w:color="auto"/>
        <w:left w:val="none" w:sz="0" w:space="0" w:color="auto"/>
        <w:bottom w:val="none" w:sz="0" w:space="0" w:color="auto"/>
        <w:right w:val="none" w:sz="0" w:space="0" w:color="auto"/>
      </w:divBdr>
      <w:divsChild>
        <w:div w:id="1816414067">
          <w:marLeft w:val="0"/>
          <w:marRight w:val="0"/>
          <w:marTop w:val="0"/>
          <w:marBottom w:val="0"/>
          <w:divBdr>
            <w:top w:val="none" w:sz="0" w:space="0" w:color="auto"/>
            <w:left w:val="none" w:sz="0" w:space="0" w:color="auto"/>
            <w:bottom w:val="none" w:sz="0" w:space="0" w:color="auto"/>
            <w:right w:val="none" w:sz="0" w:space="0" w:color="auto"/>
          </w:divBdr>
        </w:div>
      </w:divsChild>
    </w:div>
    <w:div w:id="505822458">
      <w:bodyDiv w:val="1"/>
      <w:marLeft w:val="0"/>
      <w:marRight w:val="0"/>
      <w:marTop w:val="0"/>
      <w:marBottom w:val="0"/>
      <w:divBdr>
        <w:top w:val="none" w:sz="0" w:space="0" w:color="auto"/>
        <w:left w:val="none" w:sz="0" w:space="0" w:color="auto"/>
        <w:bottom w:val="none" w:sz="0" w:space="0" w:color="auto"/>
        <w:right w:val="none" w:sz="0" w:space="0" w:color="auto"/>
      </w:divBdr>
    </w:div>
    <w:div w:id="508952586">
      <w:bodyDiv w:val="1"/>
      <w:marLeft w:val="0"/>
      <w:marRight w:val="0"/>
      <w:marTop w:val="0"/>
      <w:marBottom w:val="0"/>
      <w:divBdr>
        <w:top w:val="none" w:sz="0" w:space="0" w:color="auto"/>
        <w:left w:val="none" w:sz="0" w:space="0" w:color="auto"/>
        <w:bottom w:val="none" w:sz="0" w:space="0" w:color="auto"/>
        <w:right w:val="none" w:sz="0" w:space="0" w:color="auto"/>
      </w:divBdr>
      <w:divsChild>
        <w:div w:id="1148746735">
          <w:marLeft w:val="0"/>
          <w:marRight w:val="0"/>
          <w:marTop w:val="0"/>
          <w:marBottom w:val="0"/>
          <w:divBdr>
            <w:top w:val="none" w:sz="0" w:space="0" w:color="auto"/>
            <w:left w:val="none" w:sz="0" w:space="0" w:color="auto"/>
            <w:bottom w:val="none" w:sz="0" w:space="0" w:color="auto"/>
            <w:right w:val="none" w:sz="0" w:space="0" w:color="auto"/>
          </w:divBdr>
          <w:divsChild>
            <w:div w:id="1593129032">
              <w:marLeft w:val="0"/>
              <w:marRight w:val="0"/>
              <w:marTop w:val="0"/>
              <w:marBottom w:val="0"/>
              <w:divBdr>
                <w:top w:val="none" w:sz="0" w:space="0" w:color="auto"/>
                <w:left w:val="none" w:sz="0" w:space="0" w:color="auto"/>
                <w:bottom w:val="none" w:sz="0" w:space="0" w:color="auto"/>
                <w:right w:val="none" w:sz="0" w:space="0" w:color="auto"/>
              </w:divBdr>
              <w:divsChild>
                <w:div w:id="1052078921">
                  <w:marLeft w:val="0"/>
                  <w:marRight w:val="0"/>
                  <w:marTop w:val="0"/>
                  <w:marBottom w:val="0"/>
                  <w:divBdr>
                    <w:top w:val="none" w:sz="0" w:space="0" w:color="auto"/>
                    <w:left w:val="none" w:sz="0" w:space="0" w:color="auto"/>
                    <w:bottom w:val="none" w:sz="0" w:space="0" w:color="auto"/>
                    <w:right w:val="none" w:sz="0" w:space="0" w:color="auto"/>
                  </w:divBdr>
                </w:div>
                <w:div w:id="2046560666">
                  <w:marLeft w:val="0"/>
                  <w:marRight w:val="0"/>
                  <w:marTop w:val="0"/>
                  <w:marBottom w:val="0"/>
                  <w:divBdr>
                    <w:top w:val="none" w:sz="0" w:space="0" w:color="auto"/>
                    <w:left w:val="none" w:sz="0" w:space="0" w:color="auto"/>
                    <w:bottom w:val="none" w:sz="0" w:space="0" w:color="auto"/>
                    <w:right w:val="none" w:sz="0" w:space="0" w:color="auto"/>
                  </w:divBdr>
                  <w:divsChild>
                    <w:div w:id="793476615">
                      <w:marLeft w:val="0"/>
                      <w:marRight w:val="0"/>
                      <w:marTop w:val="0"/>
                      <w:marBottom w:val="0"/>
                      <w:divBdr>
                        <w:top w:val="none" w:sz="0" w:space="0" w:color="auto"/>
                        <w:left w:val="none" w:sz="0" w:space="0" w:color="auto"/>
                        <w:bottom w:val="none" w:sz="0" w:space="0" w:color="auto"/>
                        <w:right w:val="none" w:sz="0" w:space="0" w:color="auto"/>
                      </w:divBdr>
                      <w:divsChild>
                        <w:div w:id="1401710917">
                          <w:marLeft w:val="0"/>
                          <w:marRight w:val="0"/>
                          <w:marTop w:val="0"/>
                          <w:marBottom w:val="0"/>
                          <w:divBdr>
                            <w:top w:val="none" w:sz="0" w:space="0" w:color="auto"/>
                            <w:left w:val="none" w:sz="0" w:space="0" w:color="auto"/>
                            <w:bottom w:val="none" w:sz="0" w:space="0" w:color="auto"/>
                            <w:right w:val="none" w:sz="0" w:space="0" w:color="auto"/>
                          </w:divBdr>
                        </w:div>
                        <w:div w:id="303241294">
                          <w:marLeft w:val="0"/>
                          <w:marRight w:val="0"/>
                          <w:marTop w:val="0"/>
                          <w:marBottom w:val="0"/>
                          <w:divBdr>
                            <w:top w:val="none" w:sz="0" w:space="0" w:color="auto"/>
                            <w:left w:val="none" w:sz="0" w:space="0" w:color="auto"/>
                            <w:bottom w:val="none" w:sz="0" w:space="0" w:color="auto"/>
                            <w:right w:val="none" w:sz="0" w:space="0" w:color="auto"/>
                          </w:divBdr>
                        </w:div>
                        <w:div w:id="1922525980">
                          <w:marLeft w:val="0"/>
                          <w:marRight w:val="0"/>
                          <w:marTop w:val="0"/>
                          <w:marBottom w:val="0"/>
                          <w:divBdr>
                            <w:top w:val="none" w:sz="0" w:space="0" w:color="auto"/>
                            <w:left w:val="none" w:sz="0" w:space="0" w:color="auto"/>
                            <w:bottom w:val="none" w:sz="0" w:space="0" w:color="auto"/>
                            <w:right w:val="none" w:sz="0" w:space="0" w:color="auto"/>
                          </w:divBdr>
                        </w:div>
                        <w:div w:id="6802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1807">
              <w:marLeft w:val="0"/>
              <w:marRight w:val="0"/>
              <w:marTop w:val="0"/>
              <w:marBottom w:val="0"/>
              <w:divBdr>
                <w:top w:val="none" w:sz="0" w:space="0" w:color="auto"/>
                <w:left w:val="none" w:sz="0" w:space="0" w:color="auto"/>
                <w:bottom w:val="none" w:sz="0" w:space="0" w:color="auto"/>
                <w:right w:val="none" w:sz="0" w:space="0" w:color="auto"/>
              </w:divBdr>
              <w:divsChild>
                <w:div w:id="1306160199">
                  <w:marLeft w:val="0"/>
                  <w:marRight w:val="0"/>
                  <w:marTop w:val="0"/>
                  <w:marBottom w:val="0"/>
                  <w:divBdr>
                    <w:top w:val="none" w:sz="0" w:space="0" w:color="auto"/>
                    <w:left w:val="none" w:sz="0" w:space="0" w:color="auto"/>
                    <w:bottom w:val="none" w:sz="0" w:space="0" w:color="auto"/>
                    <w:right w:val="none" w:sz="0" w:space="0" w:color="auto"/>
                  </w:divBdr>
                </w:div>
                <w:div w:id="705835853">
                  <w:marLeft w:val="0"/>
                  <w:marRight w:val="0"/>
                  <w:marTop w:val="0"/>
                  <w:marBottom w:val="0"/>
                  <w:divBdr>
                    <w:top w:val="none" w:sz="0" w:space="0" w:color="auto"/>
                    <w:left w:val="none" w:sz="0" w:space="0" w:color="auto"/>
                    <w:bottom w:val="none" w:sz="0" w:space="0" w:color="auto"/>
                    <w:right w:val="none" w:sz="0" w:space="0" w:color="auto"/>
                  </w:divBdr>
                  <w:divsChild>
                    <w:div w:id="15210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2649271">
      <w:bodyDiv w:val="1"/>
      <w:marLeft w:val="0"/>
      <w:marRight w:val="0"/>
      <w:marTop w:val="0"/>
      <w:marBottom w:val="0"/>
      <w:divBdr>
        <w:top w:val="none" w:sz="0" w:space="0" w:color="auto"/>
        <w:left w:val="none" w:sz="0" w:space="0" w:color="auto"/>
        <w:bottom w:val="none" w:sz="0" w:space="0" w:color="auto"/>
        <w:right w:val="none" w:sz="0" w:space="0" w:color="auto"/>
      </w:divBdr>
    </w:div>
    <w:div w:id="537085407">
      <w:bodyDiv w:val="1"/>
      <w:marLeft w:val="0"/>
      <w:marRight w:val="0"/>
      <w:marTop w:val="0"/>
      <w:marBottom w:val="0"/>
      <w:divBdr>
        <w:top w:val="none" w:sz="0" w:space="0" w:color="auto"/>
        <w:left w:val="none" w:sz="0" w:space="0" w:color="auto"/>
        <w:bottom w:val="none" w:sz="0" w:space="0" w:color="auto"/>
        <w:right w:val="none" w:sz="0" w:space="0" w:color="auto"/>
      </w:divBdr>
      <w:divsChild>
        <w:div w:id="1883131253">
          <w:marLeft w:val="0"/>
          <w:marRight w:val="0"/>
          <w:marTop w:val="0"/>
          <w:marBottom w:val="0"/>
          <w:divBdr>
            <w:top w:val="none" w:sz="0" w:space="0" w:color="auto"/>
            <w:left w:val="none" w:sz="0" w:space="0" w:color="auto"/>
            <w:bottom w:val="none" w:sz="0" w:space="0" w:color="auto"/>
            <w:right w:val="none" w:sz="0" w:space="0" w:color="auto"/>
          </w:divBdr>
        </w:div>
      </w:divsChild>
    </w:div>
    <w:div w:id="559362614">
      <w:bodyDiv w:val="1"/>
      <w:marLeft w:val="0"/>
      <w:marRight w:val="0"/>
      <w:marTop w:val="0"/>
      <w:marBottom w:val="0"/>
      <w:divBdr>
        <w:top w:val="none" w:sz="0" w:space="0" w:color="auto"/>
        <w:left w:val="none" w:sz="0" w:space="0" w:color="auto"/>
        <w:bottom w:val="none" w:sz="0" w:space="0" w:color="auto"/>
        <w:right w:val="none" w:sz="0" w:space="0" w:color="auto"/>
      </w:divBdr>
      <w:divsChild>
        <w:div w:id="1633751292">
          <w:marLeft w:val="0"/>
          <w:marRight w:val="0"/>
          <w:marTop w:val="0"/>
          <w:marBottom w:val="0"/>
          <w:divBdr>
            <w:top w:val="none" w:sz="0" w:space="0" w:color="auto"/>
            <w:left w:val="none" w:sz="0" w:space="0" w:color="auto"/>
            <w:bottom w:val="none" w:sz="0" w:space="0" w:color="auto"/>
            <w:right w:val="none" w:sz="0" w:space="0" w:color="auto"/>
          </w:divBdr>
        </w:div>
      </w:divsChild>
    </w:div>
    <w:div w:id="569197019">
      <w:bodyDiv w:val="1"/>
      <w:marLeft w:val="0"/>
      <w:marRight w:val="0"/>
      <w:marTop w:val="0"/>
      <w:marBottom w:val="0"/>
      <w:divBdr>
        <w:top w:val="none" w:sz="0" w:space="0" w:color="auto"/>
        <w:left w:val="none" w:sz="0" w:space="0" w:color="auto"/>
        <w:bottom w:val="none" w:sz="0" w:space="0" w:color="auto"/>
        <w:right w:val="none" w:sz="0" w:space="0" w:color="auto"/>
      </w:divBdr>
      <w:divsChild>
        <w:div w:id="1700426654">
          <w:marLeft w:val="0"/>
          <w:marRight w:val="0"/>
          <w:marTop w:val="0"/>
          <w:marBottom w:val="0"/>
          <w:divBdr>
            <w:top w:val="none" w:sz="0" w:space="0" w:color="auto"/>
            <w:left w:val="none" w:sz="0" w:space="0" w:color="auto"/>
            <w:bottom w:val="none" w:sz="0" w:space="0" w:color="auto"/>
            <w:right w:val="none" w:sz="0" w:space="0" w:color="auto"/>
          </w:divBdr>
          <w:divsChild>
            <w:div w:id="453793825">
              <w:marLeft w:val="0"/>
              <w:marRight w:val="0"/>
              <w:marTop w:val="0"/>
              <w:marBottom w:val="0"/>
              <w:divBdr>
                <w:top w:val="none" w:sz="0" w:space="0" w:color="auto"/>
                <w:left w:val="none" w:sz="0" w:space="0" w:color="auto"/>
                <w:bottom w:val="none" w:sz="0" w:space="0" w:color="auto"/>
                <w:right w:val="none" w:sz="0" w:space="0" w:color="auto"/>
              </w:divBdr>
              <w:divsChild>
                <w:div w:id="1474175058">
                  <w:marLeft w:val="0"/>
                  <w:marRight w:val="0"/>
                  <w:marTop w:val="0"/>
                  <w:marBottom w:val="0"/>
                  <w:divBdr>
                    <w:top w:val="none" w:sz="0" w:space="0" w:color="auto"/>
                    <w:left w:val="none" w:sz="0" w:space="0" w:color="auto"/>
                    <w:bottom w:val="none" w:sz="0" w:space="0" w:color="auto"/>
                    <w:right w:val="none" w:sz="0" w:space="0" w:color="auto"/>
                  </w:divBdr>
                </w:div>
                <w:div w:id="2049376260">
                  <w:marLeft w:val="0"/>
                  <w:marRight w:val="0"/>
                  <w:marTop w:val="0"/>
                  <w:marBottom w:val="0"/>
                  <w:divBdr>
                    <w:top w:val="none" w:sz="0" w:space="0" w:color="auto"/>
                    <w:left w:val="none" w:sz="0" w:space="0" w:color="auto"/>
                    <w:bottom w:val="none" w:sz="0" w:space="0" w:color="auto"/>
                    <w:right w:val="none" w:sz="0" w:space="0" w:color="auto"/>
                  </w:divBdr>
                </w:div>
                <w:div w:id="504832270">
                  <w:marLeft w:val="0"/>
                  <w:marRight w:val="0"/>
                  <w:marTop w:val="0"/>
                  <w:marBottom w:val="0"/>
                  <w:divBdr>
                    <w:top w:val="none" w:sz="0" w:space="0" w:color="auto"/>
                    <w:left w:val="none" w:sz="0" w:space="0" w:color="auto"/>
                    <w:bottom w:val="none" w:sz="0" w:space="0" w:color="auto"/>
                    <w:right w:val="none" w:sz="0" w:space="0" w:color="auto"/>
                  </w:divBdr>
                </w:div>
                <w:div w:id="869534491">
                  <w:marLeft w:val="0"/>
                  <w:marRight w:val="0"/>
                  <w:marTop w:val="0"/>
                  <w:marBottom w:val="0"/>
                  <w:divBdr>
                    <w:top w:val="none" w:sz="0" w:space="0" w:color="auto"/>
                    <w:left w:val="none" w:sz="0" w:space="0" w:color="auto"/>
                    <w:bottom w:val="none" w:sz="0" w:space="0" w:color="auto"/>
                    <w:right w:val="none" w:sz="0" w:space="0" w:color="auto"/>
                  </w:divBdr>
                </w:div>
              </w:divsChild>
            </w:div>
            <w:div w:id="618754772">
              <w:marLeft w:val="0"/>
              <w:marRight w:val="0"/>
              <w:marTop w:val="0"/>
              <w:marBottom w:val="0"/>
              <w:divBdr>
                <w:top w:val="none" w:sz="0" w:space="0" w:color="auto"/>
                <w:left w:val="none" w:sz="0" w:space="0" w:color="auto"/>
                <w:bottom w:val="none" w:sz="0" w:space="0" w:color="auto"/>
                <w:right w:val="none" w:sz="0" w:space="0" w:color="auto"/>
              </w:divBdr>
              <w:divsChild>
                <w:div w:id="2127961958">
                  <w:marLeft w:val="0"/>
                  <w:marRight w:val="0"/>
                  <w:marTop w:val="0"/>
                  <w:marBottom w:val="0"/>
                  <w:divBdr>
                    <w:top w:val="none" w:sz="0" w:space="0" w:color="auto"/>
                    <w:left w:val="none" w:sz="0" w:space="0" w:color="auto"/>
                    <w:bottom w:val="none" w:sz="0" w:space="0" w:color="auto"/>
                    <w:right w:val="none" w:sz="0" w:space="0" w:color="auto"/>
                  </w:divBdr>
                </w:div>
                <w:div w:id="1122192800">
                  <w:marLeft w:val="0"/>
                  <w:marRight w:val="0"/>
                  <w:marTop w:val="0"/>
                  <w:marBottom w:val="0"/>
                  <w:divBdr>
                    <w:top w:val="none" w:sz="0" w:space="0" w:color="auto"/>
                    <w:left w:val="none" w:sz="0" w:space="0" w:color="auto"/>
                    <w:bottom w:val="none" w:sz="0" w:space="0" w:color="auto"/>
                    <w:right w:val="none" w:sz="0" w:space="0" w:color="auto"/>
                  </w:divBdr>
                  <w:divsChild>
                    <w:div w:id="779030421">
                      <w:marLeft w:val="0"/>
                      <w:marRight w:val="0"/>
                      <w:marTop w:val="0"/>
                      <w:marBottom w:val="0"/>
                      <w:divBdr>
                        <w:top w:val="none" w:sz="0" w:space="0" w:color="auto"/>
                        <w:left w:val="none" w:sz="0" w:space="0" w:color="auto"/>
                        <w:bottom w:val="none" w:sz="0" w:space="0" w:color="auto"/>
                        <w:right w:val="none" w:sz="0" w:space="0" w:color="auto"/>
                      </w:divBdr>
                      <w:divsChild>
                        <w:div w:id="607154905">
                          <w:marLeft w:val="0"/>
                          <w:marRight w:val="0"/>
                          <w:marTop w:val="0"/>
                          <w:marBottom w:val="0"/>
                          <w:divBdr>
                            <w:top w:val="none" w:sz="0" w:space="0" w:color="auto"/>
                            <w:left w:val="none" w:sz="0" w:space="0" w:color="auto"/>
                            <w:bottom w:val="none" w:sz="0" w:space="0" w:color="auto"/>
                            <w:right w:val="none" w:sz="0" w:space="0" w:color="auto"/>
                          </w:divBdr>
                        </w:div>
                        <w:div w:id="233591672">
                          <w:marLeft w:val="0"/>
                          <w:marRight w:val="0"/>
                          <w:marTop w:val="0"/>
                          <w:marBottom w:val="0"/>
                          <w:divBdr>
                            <w:top w:val="none" w:sz="0" w:space="0" w:color="auto"/>
                            <w:left w:val="none" w:sz="0" w:space="0" w:color="auto"/>
                            <w:bottom w:val="none" w:sz="0" w:space="0" w:color="auto"/>
                            <w:right w:val="none" w:sz="0" w:space="0" w:color="auto"/>
                          </w:divBdr>
                        </w:div>
                        <w:div w:id="11426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657830">
      <w:bodyDiv w:val="1"/>
      <w:marLeft w:val="0"/>
      <w:marRight w:val="0"/>
      <w:marTop w:val="0"/>
      <w:marBottom w:val="0"/>
      <w:divBdr>
        <w:top w:val="none" w:sz="0" w:space="0" w:color="auto"/>
        <w:left w:val="none" w:sz="0" w:space="0" w:color="auto"/>
        <w:bottom w:val="none" w:sz="0" w:space="0" w:color="auto"/>
        <w:right w:val="none" w:sz="0" w:space="0" w:color="auto"/>
      </w:divBdr>
    </w:div>
    <w:div w:id="573392428">
      <w:bodyDiv w:val="1"/>
      <w:marLeft w:val="0"/>
      <w:marRight w:val="0"/>
      <w:marTop w:val="0"/>
      <w:marBottom w:val="0"/>
      <w:divBdr>
        <w:top w:val="none" w:sz="0" w:space="0" w:color="auto"/>
        <w:left w:val="none" w:sz="0" w:space="0" w:color="auto"/>
        <w:bottom w:val="none" w:sz="0" w:space="0" w:color="auto"/>
        <w:right w:val="none" w:sz="0" w:space="0" w:color="auto"/>
      </w:divBdr>
      <w:divsChild>
        <w:div w:id="782261642">
          <w:marLeft w:val="0"/>
          <w:marRight w:val="0"/>
          <w:marTop w:val="0"/>
          <w:marBottom w:val="0"/>
          <w:divBdr>
            <w:top w:val="none" w:sz="0" w:space="0" w:color="auto"/>
            <w:left w:val="none" w:sz="0" w:space="0" w:color="auto"/>
            <w:bottom w:val="none" w:sz="0" w:space="0" w:color="auto"/>
            <w:right w:val="none" w:sz="0" w:space="0" w:color="auto"/>
          </w:divBdr>
          <w:divsChild>
            <w:div w:id="14043559">
              <w:marLeft w:val="0"/>
              <w:marRight w:val="0"/>
              <w:marTop w:val="0"/>
              <w:marBottom w:val="0"/>
              <w:divBdr>
                <w:top w:val="none" w:sz="0" w:space="0" w:color="auto"/>
                <w:left w:val="none" w:sz="0" w:space="0" w:color="auto"/>
                <w:bottom w:val="none" w:sz="0" w:space="0" w:color="auto"/>
                <w:right w:val="none" w:sz="0" w:space="0" w:color="auto"/>
              </w:divBdr>
              <w:divsChild>
                <w:div w:id="102579699">
                  <w:marLeft w:val="0"/>
                  <w:marRight w:val="0"/>
                  <w:marTop w:val="0"/>
                  <w:marBottom w:val="0"/>
                  <w:divBdr>
                    <w:top w:val="none" w:sz="0" w:space="0" w:color="auto"/>
                    <w:left w:val="none" w:sz="0" w:space="0" w:color="auto"/>
                    <w:bottom w:val="none" w:sz="0" w:space="0" w:color="auto"/>
                    <w:right w:val="none" w:sz="0" w:space="0" w:color="auto"/>
                  </w:divBdr>
                </w:div>
                <w:div w:id="683674567">
                  <w:marLeft w:val="0"/>
                  <w:marRight w:val="0"/>
                  <w:marTop w:val="0"/>
                  <w:marBottom w:val="0"/>
                  <w:divBdr>
                    <w:top w:val="none" w:sz="0" w:space="0" w:color="auto"/>
                    <w:left w:val="none" w:sz="0" w:space="0" w:color="auto"/>
                    <w:bottom w:val="none" w:sz="0" w:space="0" w:color="auto"/>
                    <w:right w:val="none" w:sz="0" w:space="0" w:color="auto"/>
                  </w:divBdr>
                </w:div>
                <w:div w:id="1743989199">
                  <w:marLeft w:val="0"/>
                  <w:marRight w:val="0"/>
                  <w:marTop w:val="0"/>
                  <w:marBottom w:val="0"/>
                  <w:divBdr>
                    <w:top w:val="none" w:sz="0" w:space="0" w:color="auto"/>
                    <w:left w:val="none" w:sz="0" w:space="0" w:color="auto"/>
                    <w:bottom w:val="none" w:sz="0" w:space="0" w:color="auto"/>
                    <w:right w:val="none" w:sz="0" w:space="0" w:color="auto"/>
                  </w:divBdr>
                </w:div>
                <w:div w:id="2008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243">
      <w:bodyDiv w:val="1"/>
      <w:marLeft w:val="0"/>
      <w:marRight w:val="0"/>
      <w:marTop w:val="0"/>
      <w:marBottom w:val="0"/>
      <w:divBdr>
        <w:top w:val="none" w:sz="0" w:space="0" w:color="auto"/>
        <w:left w:val="none" w:sz="0" w:space="0" w:color="auto"/>
        <w:bottom w:val="none" w:sz="0" w:space="0" w:color="auto"/>
        <w:right w:val="none" w:sz="0" w:space="0" w:color="auto"/>
      </w:divBdr>
      <w:divsChild>
        <w:div w:id="1045643773">
          <w:marLeft w:val="0"/>
          <w:marRight w:val="0"/>
          <w:marTop w:val="0"/>
          <w:marBottom w:val="0"/>
          <w:divBdr>
            <w:top w:val="none" w:sz="0" w:space="0" w:color="auto"/>
            <w:left w:val="none" w:sz="0" w:space="0" w:color="auto"/>
            <w:bottom w:val="none" w:sz="0" w:space="0" w:color="auto"/>
            <w:right w:val="none" w:sz="0" w:space="0" w:color="auto"/>
          </w:divBdr>
        </w:div>
      </w:divsChild>
    </w:div>
    <w:div w:id="575550868">
      <w:bodyDiv w:val="1"/>
      <w:marLeft w:val="0"/>
      <w:marRight w:val="0"/>
      <w:marTop w:val="0"/>
      <w:marBottom w:val="0"/>
      <w:divBdr>
        <w:top w:val="none" w:sz="0" w:space="0" w:color="auto"/>
        <w:left w:val="none" w:sz="0" w:space="0" w:color="auto"/>
        <w:bottom w:val="none" w:sz="0" w:space="0" w:color="auto"/>
        <w:right w:val="none" w:sz="0" w:space="0" w:color="auto"/>
      </w:divBdr>
      <w:divsChild>
        <w:div w:id="1393577977">
          <w:marLeft w:val="0"/>
          <w:marRight w:val="0"/>
          <w:marTop w:val="0"/>
          <w:marBottom w:val="0"/>
          <w:divBdr>
            <w:top w:val="none" w:sz="0" w:space="0" w:color="auto"/>
            <w:left w:val="none" w:sz="0" w:space="0" w:color="auto"/>
            <w:bottom w:val="none" w:sz="0" w:space="0" w:color="auto"/>
            <w:right w:val="none" w:sz="0" w:space="0" w:color="auto"/>
          </w:divBdr>
          <w:divsChild>
            <w:div w:id="800802312">
              <w:marLeft w:val="0"/>
              <w:marRight w:val="0"/>
              <w:marTop w:val="0"/>
              <w:marBottom w:val="0"/>
              <w:divBdr>
                <w:top w:val="none" w:sz="0" w:space="0" w:color="auto"/>
                <w:left w:val="none" w:sz="0" w:space="0" w:color="auto"/>
                <w:bottom w:val="none" w:sz="0" w:space="0" w:color="auto"/>
                <w:right w:val="none" w:sz="0" w:space="0" w:color="auto"/>
              </w:divBdr>
            </w:div>
            <w:div w:id="891890176">
              <w:marLeft w:val="0"/>
              <w:marRight w:val="0"/>
              <w:marTop w:val="0"/>
              <w:marBottom w:val="0"/>
              <w:divBdr>
                <w:top w:val="none" w:sz="0" w:space="0" w:color="auto"/>
                <w:left w:val="none" w:sz="0" w:space="0" w:color="auto"/>
                <w:bottom w:val="none" w:sz="0" w:space="0" w:color="auto"/>
                <w:right w:val="none" w:sz="0" w:space="0" w:color="auto"/>
              </w:divBdr>
            </w:div>
            <w:div w:id="14791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9130">
      <w:bodyDiv w:val="1"/>
      <w:marLeft w:val="0"/>
      <w:marRight w:val="0"/>
      <w:marTop w:val="0"/>
      <w:marBottom w:val="0"/>
      <w:divBdr>
        <w:top w:val="none" w:sz="0" w:space="0" w:color="auto"/>
        <w:left w:val="none" w:sz="0" w:space="0" w:color="auto"/>
        <w:bottom w:val="none" w:sz="0" w:space="0" w:color="auto"/>
        <w:right w:val="none" w:sz="0" w:space="0" w:color="auto"/>
      </w:divBdr>
      <w:divsChild>
        <w:div w:id="476843677">
          <w:marLeft w:val="0"/>
          <w:marRight w:val="0"/>
          <w:marTop w:val="0"/>
          <w:marBottom w:val="0"/>
          <w:divBdr>
            <w:top w:val="none" w:sz="0" w:space="0" w:color="auto"/>
            <w:left w:val="none" w:sz="0" w:space="0" w:color="auto"/>
            <w:bottom w:val="none" w:sz="0" w:space="0" w:color="auto"/>
            <w:right w:val="none" w:sz="0" w:space="0" w:color="auto"/>
          </w:divBdr>
        </w:div>
      </w:divsChild>
    </w:div>
    <w:div w:id="610667231">
      <w:bodyDiv w:val="1"/>
      <w:marLeft w:val="0"/>
      <w:marRight w:val="0"/>
      <w:marTop w:val="0"/>
      <w:marBottom w:val="0"/>
      <w:divBdr>
        <w:top w:val="none" w:sz="0" w:space="0" w:color="auto"/>
        <w:left w:val="none" w:sz="0" w:space="0" w:color="auto"/>
        <w:bottom w:val="none" w:sz="0" w:space="0" w:color="auto"/>
        <w:right w:val="none" w:sz="0" w:space="0" w:color="auto"/>
      </w:divBdr>
      <w:divsChild>
        <w:div w:id="2067953279">
          <w:marLeft w:val="0"/>
          <w:marRight w:val="0"/>
          <w:marTop w:val="0"/>
          <w:marBottom w:val="0"/>
          <w:divBdr>
            <w:top w:val="none" w:sz="0" w:space="0" w:color="auto"/>
            <w:left w:val="none" w:sz="0" w:space="0" w:color="auto"/>
            <w:bottom w:val="none" w:sz="0" w:space="0" w:color="auto"/>
            <w:right w:val="none" w:sz="0" w:space="0" w:color="auto"/>
          </w:divBdr>
        </w:div>
      </w:divsChild>
    </w:div>
    <w:div w:id="620456853">
      <w:bodyDiv w:val="1"/>
      <w:marLeft w:val="0"/>
      <w:marRight w:val="0"/>
      <w:marTop w:val="0"/>
      <w:marBottom w:val="0"/>
      <w:divBdr>
        <w:top w:val="none" w:sz="0" w:space="0" w:color="auto"/>
        <w:left w:val="none" w:sz="0" w:space="0" w:color="auto"/>
        <w:bottom w:val="none" w:sz="0" w:space="0" w:color="auto"/>
        <w:right w:val="none" w:sz="0" w:space="0" w:color="auto"/>
      </w:divBdr>
    </w:div>
    <w:div w:id="622155652">
      <w:bodyDiv w:val="1"/>
      <w:marLeft w:val="0"/>
      <w:marRight w:val="0"/>
      <w:marTop w:val="0"/>
      <w:marBottom w:val="0"/>
      <w:divBdr>
        <w:top w:val="none" w:sz="0" w:space="0" w:color="auto"/>
        <w:left w:val="none" w:sz="0" w:space="0" w:color="auto"/>
        <w:bottom w:val="none" w:sz="0" w:space="0" w:color="auto"/>
        <w:right w:val="none" w:sz="0" w:space="0" w:color="auto"/>
      </w:divBdr>
    </w:div>
    <w:div w:id="636180285">
      <w:bodyDiv w:val="1"/>
      <w:marLeft w:val="0"/>
      <w:marRight w:val="0"/>
      <w:marTop w:val="0"/>
      <w:marBottom w:val="0"/>
      <w:divBdr>
        <w:top w:val="none" w:sz="0" w:space="0" w:color="auto"/>
        <w:left w:val="none" w:sz="0" w:space="0" w:color="auto"/>
        <w:bottom w:val="none" w:sz="0" w:space="0" w:color="auto"/>
        <w:right w:val="none" w:sz="0" w:space="0" w:color="auto"/>
      </w:divBdr>
      <w:divsChild>
        <w:div w:id="1199246378">
          <w:marLeft w:val="0"/>
          <w:marRight w:val="0"/>
          <w:marTop w:val="0"/>
          <w:marBottom w:val="0"/>
          <w:divBdr>
            <w:top w:val="none" w:sz="0" w:space="0" w:color="auto"/>
            <w:left w:val="none" w:sz="0" w:space="0" w:color="auto"/>
            <w:bottom w:val="none" w:sz="0" w:space="0" w:color="auto"/>
            <w:right w:val="none" w:sz="0" w:space="0" w:color="auto"/>
          </w:divBdr>
        </w:div>
      </w:divsChild>
    </w:div>
    <w:div w:id="650135308">
      <w:bodyDiv w:val="1"/>
      <w:marLeft w:val="0"/>
      <w:marRight w:val="0"/>
      <w:marTop w:val="0"/>
      <w:marBottom w:val="0"/>
      <w:divBdr>
        <w:top w:val="none" w:sz="0" w:space="0" w:color="auto"/>
        <w:left w:val="none" w:sz="0" w:space="0" w:color="auto"/>
        <w:bottom w:val="none" w:sz="0" w:space="0" w:color="auto"/>
        <w:right w:val="none" w:sz="0" w:space="0" w:color="auto"/>
      </w:divBdr>
      <w:divsChild>
        <w:div w:id="990061248">
          <w:marLeft w:val="0"/>
          <w:marRight w:val="0"/>
          <w:marTop w:val="0"/>
          <w:marBottom w:val="0"/>
          <w:divBdr>
            <w:top w:val="none" w:sz="0" w:space="0" w:color="auto"/>
            <w:left w:val="none" w:sz="0" w:space="0" w:color="auto"/>
            <w:bottom w:val="none" w:sz="0" w:space="0" w:color="auto"/>
            <w:right w:val="none" w:sz="0" w:space="0" w:color="auto"/>
          </w:divBdr>
        </w:div>
      </w:divsChild>
    </w:div>
    <w:div w:id="660813178">
      <w:bodyDiv w:val="1"/>
      <w:marLeft w:val="0"/>
      <w:marRight w:val="0"/>
      <w:marTop w:val="0"/>
      <w:marBottom w:val="0"/>
      <w:divBdr>
        <w:top w:val="none" w:sz="0" w:space="0" w:color="auto"/>
        <w:left w:val="none" w:sz="0" w:space="0" w:color="auto"/>
        <w:bottom w:val="none" w:sz="0" w:space="0" w:color="auto"/>
        <w:right w:val="none" w:sz="0" w:space="0" w:color="auto"/>
      </w:divBdr>
    </w:div>
    <w:div w:id="672293709">
      <w:bodyDiv w:val="1"/>
      <w:marLeft w:val="0"/>
      <w:marRight w:val="0"/>
      <w:marTop w:val="0"/>
      <w:marBottom w:val="0"/>
      <w:divBdr>
        <w:top w:val="none" w:sz="0" w:space="0" w:color="auto"/>
        <w:left w:val="none" w:sz="0" w:space="0" w:color="auto"/>
        <w:bottom w:val="none" w:sz="0" w:space="0" w:color="auto"/>
        <w:right w:val="none" w:sz="0" w:space="0" w:color="auto"/>
      </w:divBdr>
      <w:divsChild>
        <w:div w:id="853688819">
          <w:marLeft w:val="0"/>
          <w:marRight w:val="0"/>
          <w:marTop w:val="0"/>
          <w:marBottom w:val="0"/>
          <w:divBdr>
            <w:top w:val="none" w:sz="0" w:space="0" w:color="auto"/>
            <w:left w:val="none" w:sz="0" w:space="0" w:color="auto"/>
            <w:bottom w:val="none" w:sz="0" w:space="0" w:color="auto"/>
            <w:right w:val="none" w:sz="0" w:space="0" w:color="auto"/>
          </w:divBdr>
        </w:div>
      </w:divsChild>
    </w:div>
    <w:div w:id="685257246">
      <w:bodyDiv w:val="1"/>
      <w:marLeft w:val="0"/>
      <w:marRight w:val="0"/>
      <w:marTop w:val="0"/>
      <w:marBottom w:val="0"/>
      <w:divBdr>
        <w:top w:val="none" w:sz="0" w:space="0" w:color="auto"/>
        <w:left w:val="none" w:sz="0" w:space="0" w:color="auto"/>
        <w:bottom w:val="none" w:sz="0" w:space="0" w:color="auto"/>
        <w:right w:val="none" w:sz="0" w:space="0" w:color="auto"/>
      </w:divBdr>
    </w:div>
    <w:div w:id="689991634">
      <w:bodyDiv w:val="1"/>
      <w:marLeft w:val="0"/>
      <w:marRight w:val="0"/>
      <w:marTop w:val="0"/>
      <w:marBottom w:val="0"/>
      <w:divBdr>
        <w:top w:val="none" w:sz="0" w:space="0" w:color="auto"/>
        <w:left w:val="none" w:sz="0" w:space="0" w:color="auto"/>
        <w:bottom w:val="none" w:sz="0" w:space="0" w:color="auto"/>
        <w:right w:val="none" w:sz="0" w:space="0" w:color="auto"/>
      </w:divBdr>
      <w:divsChild>
        <w:div w:id="601112655">
          <w:marLeft w:val="0"/>
          <w:marRight w:val="0"/>
          <w:marTop w:val="0"/>
          <w:marBottom w:val="0"/>
          <w:divBdr>
            <w:top w:val="none" w:sz="0" w:space="0" w:color="auto"/>
            <w:left w:val="none" w:sz="0" w:space="0" w:color="auto"/>
            <w:bottom w:val="none" w:sz="0" w:space="0" w:color="auto"/>
            <w:right w:val="none" w:sz="0" w:space="0" w:color="auto"/>
          </w:divBdr>
          <w:divsChild>
            <w:div w:id="1572810740">
              <w:marLeft w:val="0"/>
              <w:marRight w:val="0"/>
              <w:marTop w:val="0"/>
              <w:marBottom w:val="0"/>
              <w:divBdr>
                <w:top w:val="none" w:sz="0" w:space="0" w:color="auto"/>
                <w:left w:val="none" w:sz="0" w:space="0" w:color="auto"/>
                <w:bottom w:val="none" w:sz="0" w:space="0" w:color="auto"/>
                <w:right w:val="none" w:sz="0" w:space="0" w:color="auto"/>
              </w:divBdr>
            </w:div>
            <w:div w:id="1070230361">
              <w:marLeft w:val="0"/>
              <w:marRight w:val="0"/>
              <w:marTop w:val="0"/>
              <w:marBottom w:val="0"/>
              <w:divBdr>
                <w:top w:val="none" w:sz="0" w:space="0" w:color="auto"/>
                <w:left w:val="none" w:sz="0" w:space="0" w:color="auto"/>
                <w:bottom w:val="none" w:sz="0" w:space="0" w:color="auto"/>
                <w:right w:val="none" w:sz="0" w:space="0" w:color="auto"/>
              </w:divBdr>
            </w:div>
            <w:div w:id="1790929592">
              <w:marLeft w:val="0"/>
              <w:marRight w:val="0"/>
              <w:marTop w:val="0"/>
              <w:marBottom w:val="0"/>
              <w:divBdr>
                <w:top w:val="none" w:sz="0" w:space="0" w:color="auto"/>
                <w:left w:val="none" w:sz="0" w:space="0" w:color="auto"/>
                <w:bottom w:val="none" w:sz="0" w:space="0" w:color="auto"/>
                <w:right w:val="none" w:sz="0" w:space="0" w:color="auto"/>
              </w:divBdr>
            </w:div>
            <w:div w:id="106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6089">
      <w:bodyDiv w:val="1"/>
      <w:marLeft w:val="0"/>
      <w:marRight w:val="0"/>
      <w:marTop w:val="0"/>
      <w:marBottom w:val="0"/>
      <w:divBdr>
        <w:top w:val="none" w:sz="0" w:space="0" w:color="auto"/>
        <w:left w:val="none" w:sz="0" w:space="0" w:color="auto"/>
        <w:bottom w:val="none" w:sz="0" w:space="0" w:color="auto"/>
        <w:right w:val="none" w:sz="0" w:space="0" w:color="auto"/>
      </w:divBdr>
      <w:divsChild>
        <w:div w:id="901913813">
          <w:marLeft w:val="0"/>
          <w:marRight w:val="0"/>
          <w:marTop w:val="0"/>
          <w:marBottom w:val="0"/>
          <w:divBdr>
            <w:top w:val="none" w:sz="0" w:space="0" w:color="auto"/>
            <w:left w:val="none" w:sz="0" w:space="0" w:color="auto"/>
            <w:bottom w:val="none" w:sz="0" w:space="0" w:color="auto"/>
            <w:right w:val="none" w:sz="0" w:space="0" w:color="auto"/>
          </w:divBdr>
        </w:div>
      </w:divsChild>
    </w:div>
    <w:div w:id="730075242">
      <w:bodyDiv w:val="1"/>
      <w:marLeft w:val="0"/>
      <w:marRight w:val="0"/>
      <w:marTop w:val="0"/>
      <w:marBottom w:val="0"/>
      <w:divBdr>
        <w:top w:val="none" w:sz="0" w:space="0" w:color="auto"/>
        <w:left w:val="none" w:sz="0" w:space="0" w:color="auto"/>
        <w:bottom w:val="none" w:sz="0" w:space="0" w:color="auto"/>
        <w:right w:val="none" w:sz="0" w:space="0" w:color="auto"/>
      </w:divBdr>
    </w:div>
    <w:div w:id="737556344">
      <w:bodyDiv w:val="1"/>
      <w:marLeft w:val="0"/>
      <w:marRight w:val="0"/>
      <w:marTop w:val="0"/>
      <w:marBottom w:val="0"/>
      <w:divBdr>
        <w:top w:val="none" w:sz="0" w:space="0" w:color="auto"/>
        <w:left w:val="none" w:sz="0" w:space="0" w:color="auto"/>
        <w:bottom w:val="none" w:sz="0" w:space="0" w:color="auto"/>
        <w:right w:val="none" w:sz="0" w:space="0" w:color="auto"/>
      </w:divBdr>
      <w:divsChild>
        <w:div w:id="1195385045">
          <w:marLeft w:val="0"/>
          <w:marRight w:val="0"/>
          <w:marTop w:val="0"/>
          <w:marBottom w:val="0"/>
          <w:divBdr>
            <w:top w:val="none" w:sz="0" w:space="0" w:color="auto"/>
            <w:left w:val="none" w:sz="0" w:space="0" w:color="auto"/>
            <w:bottom w:val="none" w:sz="0" w:space="0" w:color="auto"/>
            <w:right w:val="none" w:sz="0" w:space="0" w:color="auto"/>
          </w:divBdr>
          <w:divsChild>
            <w:div w:id="1439718431">
              <w:marLeft w:val="0"/>
              <w:marRight w:val="0"/>
              <w:marTop w:val="0"/>
              <w:marBottom w:val="0"/>
              <w:divBdr>
                <w:top w:val="none" w:sz="0" w:space="0" w:color="auto"/>
                <w:left w:val="none" w:sz="0" w:space="0" w:color="auto"/>
                <w:bottom w:val="none" w:sz="0" w:space="0" w:color="auto"/>
                <w:right w:val="none" w:sz="0" w:space="0" w:color="auto"/>
              </w:divBdr>
            </w:div>
            <w:div w:id="907423491">
              <w:marLeft w:val="0"/>
              <w:marRight w:val="0"/>
              <w:marTop w:val="0"/>
              <w:marBottom w:val="0"/>
              <w:divBdr>
                <w:top w:val="none" w:sz="0" w:space="0" w:color="auto"/>
                <w:left w:val="none" w:sz="0" w:space="0" w:color="auto"/>
                <w:bottom w:val="none" w:sz="0" w:space="0" w:color="auto"/>
                <w:right w:val="none" w:sz="0" w:space="0" w:color="auto"/>
              </w:divBdr>
            </w:div>
            <w:div w:id="336809789">
              <w:marLeft w:val="0"/>
              <w:marRight w:val="0"/>
              <w:marTop w:val="0"/>
              <w:marBottom w:val="0"/>
              <w:divBdr>
                <w:top w:val="none" w:sz="0" w:space="0" w:color="auto"/>
                <w:left w:val="none" w:sz="0" w:space="0" w:color="auto"/>
                <w:bottom w:val="none" w:sz="0" w:space="0" w:color="auto"/>
                <w:right w:val="none" w:sz="0" w:space="0" w:color="auto"/>
              </w:divBdr>
            </w:div>
            <w:div w:id="200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4955">
      <w:bodyDiv w:val="1"/>
      <w:marLeft w:val="0"/>
      <w:marRight w:val="0"/>
      <w:marTop w:val="0"/>
      <w:marBottom w:val="0"/>
      <w:divBdr>
        <w:top w:val="none" w:sz="0" w:space="0" w:color="auto"/>
        <w:left w:val="none" w:sz="0" w:space="0" w:color="auto"/>
        <w:bottom w:val="none" w:sz="0" w:space="0" w:color="auto"/>
        <w:right w:val="none" w:sz="0" w:space="0" w:color="auto"/>
      </w:divBdr>
      <w:divsChild>
        <w:div w:id="1094473999">
          <w:marLeft w:val="0"/>
          <w:marRight w:val="0"/>
          <w:marTop w:val="0"/>
          <w:marBottom w:val="0"/>
          <w:divBdr>
            <w:top w:val="none" w:sz="0" w:space="0" w:color="auto"/>
            <w:left w:val="none" w:sz="0" w:space="0" w:color="auto"/>
            <w:bottom w:val="none" w:sz="0" w:space="0" w:color="auto"/>
            <w:right w:val="none" w:sz="0" w:space="0" w:color="auto"/>
          </w:divBdr>
          <w:divsChild>
            <w:div w:id="297497443">
              <w:marLeft w:val="0"/>
              <w:marRight w:val="0"/>
              <w:marTop w:val="0"/>
              <w:marBottom w:val="0"/>
              <w:divBdr>
                <w:top w:val="none" w:sz="0" w:space="0" w:color="auto"/>
                <w:left w:val="none" w:sz="0" w:space="0" w:color="auto"/>
                <w:bottom w:val="none" w:sz="0" w:space="0" w:color="auto"/>
                <w:right w:val="none" w:sz="0" w:space="0" w:color="auto"/>
              </w:divBdr>
              <w:divsChild>
                <w:div w:id="710767094">
                  <w:marLeft w:val="0"/>
                  <w:marRight w:val="0"/>
                  <w:marTop w:val="0"/>
                  <w:marBottom w:val="0"/>
                  <w:divBdr>
                    <w:top w:val="none" w:sz="0" w:space="0" w:color="auto"/>
                    <w:left w:val="none" w:sz="0" w:space="0" w:color="auto"/>
                    <w:bottom w:val="none" w:sz="0" w:space="0" w:color="auto"/>
                    <w:right w:val="none" w:sz="0" w:space="0" w:color="auto"/>
                  </w:divBdr>
                  <w:divsChild>
                    <w:div w:id="1241213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515543">
                  <w:marLeft w:val="0"/>
                  <w:marRight w:val="0"/>
                  <w:marTop w:val="0"/>
                  <w:marBottom w:val="0"/>
                  <w:divBdr>
                    <w:top w:val="none" w:sz="0" w:space="0" w:color="auto"/>
                    <w:left w:val="none" w:sz="0" w:space="0" w:color="auto"/>
                    <w:bottom w:val="none" w:sz="0" w:space="0" w:color="auto"/>
                    <w:right w:val="none" w:sz="0" w:space="0" w:color="auto"/>
                  </w:divBdr>
                  <w:divsChild>
                    <w:div w:id="1792018322">
                      <w:marLeft w:val="0"/>
                      <w:marRight w:val="0"/>
                      <w:marTop w:val="0"/>
                      <w:marBottom w:val="0"/>
                      <w:divBdr>
                        <w:top w:val="none" w:sz="0" w:space="0" w:color="auto"/>
                        <w:left w:val="none" w:sz="0" w:space="0" w:color="auto"/>
                        <w:bottom w:val="none" w:sz="0" w:space="0" w:color="auto"/>
                        <w:right w:val="none" w:sz="0" w:space="0" w:color="auto"/>
                      </w:divBdr>
                      <w:divsChild>
                        <w:div w:id="605121319">
                          <w:marLeft w:val="0"/>
                          <w:marRight w:val="0"/>
                          <w:marTop w:val="0"/>
                          <w:marBottom w:val="0"/>
                          <w:divBdr>
                            <w:top w:val="none" w:sz="0" w:space="0" w:color="auto"/>
                            <w:left w:val="none" w:sz="0" w:space="0" w:color="auto"/>
                            <w:bottom w:val="none" w:sz="0" w:space="0" w:color="auto"/>
                            <w:right w:val="none" w:sz="0" w:space="0" w:color="auto"/>
                          </w:divBdr>
                        </w:div>
                        <w:div w:id="1570922285">
                          <w:marLeft w:val="0"/>
                          <w:marRight w:val="0"/>
                          <w:marTop w:val="0"/>
                          <w:marBottom w:val="0"/>
                          <w:divBdr>
                            <w:top w:val="none" w:sz="0" w:space="0" w:color="auto"/>
                            <w:left w:val="none" w:sz="0" w:space="0" w:color="auto"/>
                            <w:bottom w:val="none" w:sz="0" w:space="0" w:color="auto"/>
                            <w:right w:val="none" w:sz="0" w:space="0" w:color="auto"/>
                          </w:divBdr>
                        </w:div>
                        <w:div w:id="1568343143">
                          <w:marLeft w:val="0"/>
                          <w:marRight w:val="0"/>
                          <w:marTop w:val="0"/>
                          <w:marBottom w:val="0"/>
                          <w:divBdr>
                            <w:top w:val="none" w:sz="0" w:space="0" w:color="auto"/>
                            <w:left w:val="none" w:sz="0" w:space="0" w:color="auto"/>
                            <w:bottom w:val="none" w:sz="0" w:space="0" w:color="auto"/>
                            <w:right w:val="none" w:sz="0" w:space="0" w:color="auto"/>
                          </w:divBdr>
                        </w:div>
                        <w:div w:id="2059011632">
                          <w:marLeft w:val="0"/>
                          <w:marRight w:val="0"/>
                          <w:marTop w:val="0"/>
                          <w:marBottom w:val="0"/>
                          <w:divBdr>
                            <w:top w:val="none" w:sz="0" w:space="0" w:color="auto"/>
                            <w:left w:val="none" w:sz="0" w:space="0" w:color="auto"/>
                            <w:bottom w:val="none" w:sz="0" w:space="0" w:color="auto"/>
                            <w:right w:val="none" w:sz="0" w:space="0" w:color="auto"/>
                          </w:divBdr>
                        </w:div>
                        <w:div w:id="19915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28297">
      <w:bodyDiv w:val="1"/>
      <w:marLeft w:val="0"/>
      <w:marRight w:val="0"/>
      <w:marTop w:val="0"/>
      <w:marBottom w:val="0"/>
      <w:divBdr>
        <w:top w:val="none" w:sz="0" w:space="0" w:color="auto"/>
        <w:left w:val="none" w:sz="0" w:space="0" w:color="auto"/>
        <w:bottom w:val="none" w:sz="0" w:space="0" w:color="auto"/>
        <w:right w:val="none" w:sz="0" w:space="0" w:color="auto"/>
      </w:divBdr>
      <w:divsChild>
        <w:div w:id="485097730">
          <w:marLeft w:val="0"/>
          <w:marRight w:val="0"/>
          <w:marTop w:val="0"/>
          <w:marBottom w:val="0"/>
          <w:divBdr>
            <w:top w:val="none" w:sz="0" w:space="0" w:color="auto"/>
            <w:left w:val="none" w:sz="0" w:space="0" w:color="auto"/>
            <w:bottom w:val="none" w:sz="0" w:space="0" w:color="auto"/>
            <w:right w:val="none" w:sz="0" w:space="0" w:color="auto"/>
          </w:divBdr>
          <w:divsChild>
            <w:div w:id="1963071713">
              <w:marLeft w:val="0"/>
              <w:marRight w:val="0"/>
              <w:marTop w:val="0"/>
              <w:marBottom w:val="0"/>
              <w:divBdr>
                <w:top w:val="none" w:sz="0" w:space="0" w:color="auto"/>
                <w:left w:val="none" w:sz="0" w:space="0" w:color="auto"/>
                <w:bottom w:val="none" w:sz="0" w:space="0" w:color="auto"/>
                <w:right w:val="none" w:sz="0" w:space="0" w:color="auto"/>
              </w:divBdr>
            </w:div>
            <w:div w:id="2055235059">
              <w:marLeft w:val="0"/>
              <w:marRight w:val="0"/>
              <w:marTop w:val="0"/>
              <w:marBottom w:val="0"/>
              <w:divBdr>
                <w:top w:val="none" w:sz="0" w:space="0" w:color="auto"/>
                <w:left w:val="none" w:sz="0" w:space="0" w:color="auto"/>
                <w:bottom w:val="none" w:sz="0" w:space="0" w:color="auto"/>
                <w:right w:val="none" w:sz="0" w:space="0" w:color="auto"/>
              </w:divBdr>
            </w:div>
            <w:div w:id="13401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86795">
      <w:bodyDiv w:val="1"/>
      <w:marLeft w:val="0"/>
      <w:marRight w:val="0"/>
      <w:marTop w:val="0"/>
      <w:marBottom w:val="0"/>
      <w:divBdr>
        <w:top w:val="none" w:sz="0" w:space="0" w:color="auto"/>
        <w:left w:val="none" w:sz="0" w:space="0" w:color="auto"/>
        <w:bottom w:val="none" w:sz="0" w:space="0" w:color="auto"/>
        <w:right w:val="none" w:sz="0" w:space="0" w:color="auto"/>
      </w:divBdr>
    </w:div>
    <w:div w:id="774053694">
      <w:bodyDiv w:val="1"/>
      <w:marLeft w:val="0"/>
      <w:marRight w:val="0"/>
      <w:marTop w:val="0"/>
      <w:marBottom w:val="0"/>
      <w:divBdr>
        <w:top w:val="none" w:sz="0" w:space="0" w:color="auto"/>
        <w:left w:val="none" w:sz="0" w:space="0" w:color="auto"/>
        <w:bottom w:val="none" w:sz="0" w:space="0" w:color="auto"/>
        <w:right w:val="none" w:sz="0" w:space="0" w:color="auto"/>
      </w:divBdr>
      <w:divsChild>
        <w:div w:id="80681116">
          <w:marLeft w:val="0"/>
          <w:marRight w:val="0"/>
          <w:marTop w:val="0"/>
          <w:marBottom w:val="0"/>
          <w:divBdr>
            <w:top w:val="none" w:sz="0" w:space="0" w:color="auto"/>
            <w:left w:val="none" w:sz="0" w:space="0" w:color="auto"/>
            <w:bottom w:val="none" w:sz="0" w:space="0" w:color="auto"/>
            <w:right w:val="none" w:sz="0" w:space="0" w:color="auto"/>
          </w:divBdr>
        </w:div>
      </w:divsChild>
    </w:div>
    <w:div w:id="777216506">
      <w:bodyDiv w:val="1"/>
      <w:marLeft w:val="0"/>
      <w:marRight w:val="0"/>
      <w:marTop w:val="0"/>
      <w:marBottom w:val="0"/>
      <w:divBdr>
        <w:top w:val="none" w:sz="0" w:space="0" w:color="auto"/>
        <w:left w:val="none" w:sz="0" w:space="0" w:color="auto"/>
        <w:bottom w:val="none" w:sz="0" w:space="0" w:color="auto"/>
        <w:right w:val="none" w:sz="0" w:space="0" w:color="auto"/>
      </w:divBdr>
      <w:divsChild>
        <w:div w:id="2065332090">
          <w:marLeft w:val="0"/>
          <w:marRight w:val="0"/>
          <w:marTop w:val="0"/>
          <w:marBottom w:val="0"/>
          <w:divBdr>
            <w:top w:val="none" w:sz="0" w:space="0" w:color="auto"/>
            <w:left w:val="none" w:sz="0" w:space="0" w:color="auto"/>
            <w:bottom w:val="none" w:sz="0" w:space="0" w:color="auto"/>
            <w:right w:val="none" w:sz="0" w:space="0" w:color="auto"/>
          </w:divBdr>
        </w:div>
      </w:divsChild>
    </w:div>
    <w:div w:id="784613923">
      <w:bodyDiv w:val="1"/>
      <w:marLeft w:val="0"/>
      <w:marRight w:val="0"/>
      <w:marTop w:val="0"/>
      <w:marBottom w:val="0"/>
      <w:divBdr>
        <w:top w:val="none" w:sz="0" w:space="0" w:color="auto"/>
        <w:left w:val="none" w:sz="0" w:space="0" w:color="auto"/>
        <w:bottom w:val="none" w:sz="0" w:space="0" w:color="auto"/>
        <w:right w:val="none" w:sz="0" w:space="0" w:color="auto"/>
      </w:divBdr>
      <w:divsChild>
        <w:div w:id="1816604416">
          <w:marLeft w:val="0"/>
          <w:marRight w:val="0"/>
          <w:marTop w:val="0"/>
          <w:marBottom w:val="0"/>
          <w:divBdr>
            <w:top w:val="none" w:sz="0" w:space="0" w:color="auto"/>
            <w:left w:val="none" w:sz="0" w:space="0" w:color="auto"/>
            <w:bottom w:val="none" w:sz="0" w:space="0" w:color="auto"/>
            <w:right w:val="none" w:sz="0" w:space="0" w:color="auto"/>
          </w:divBdr>
          <w:divsChild>
            <w:div w:id="982663368">
              <w:marLeft w:val="0"/>
              <w:marRight w:val="0"/>
              <w:marTop w:val="0"/>
              <w:marBottom w:val="0"/>
              <w:divBdr>
                <w:top w:val="none" w:sz="0" w:space="0" w:color="auto"/>
                <w:left w:val="none" w:sz="0" w:space="0" w:color="auto"/>
                <w:bottom w:val="none" w:sz="0" w:space="0" w:color="auto"/>
                <w:right w:val="none" w:sz="0" w:space="0" w:color="auto"/>
              </w:divBdr>
              <w:divsChild>
                <w:div w:id="1278028274">
                  <w:marLeft w:val="0"/>
                  <w:marRight w:val="0"/>
                  <w:marTop w:val="0"/>
                  <w:marBottom w:val="0"/>
                  <w:divBdr>
                    <w:top w:val="none" w:sz="0" w:space="0" w:color="auto"/>
                    <w:left w:val="none" w:sz="0" w:space="0" w:color="auto"/>
                    <w:bottom w:val="none" w:sz="0" w:space="0" w:color="auto"/>
                    <w:right w:val="none" w:sz="0" w:space="0" w:color="auto"/>
                  </w:divBdr>
                  <w:divsChild>
                    <w:div w:id="308629551">
                      <w:marLeft w:val="0"/>
                      <w:marRight w:val="0"/>
                      <w:marTop w:val="0"/>
                      <w:marBottom w:val="0"/>
                      <w:divBdr>
                        <w:top w:val="none" w:sz="0" w:space="0" w:color="auto"/>
                        <w:left w:val="none" w:sz="0" w:space="0" w:color="auto"/>
                        <w:bottom w:val="none" w:sz="0" w:space="0" w:color="auto"/>
                        <w:right w:val="none" w:sz="0" w:space="0" w:color="auto"/>
                      </w:divBdr>
                      <w:divsChild>
                        <w:div w:id="1026449755">
                          <w:marLeft w:val="0"/>
                          <w:marRight w:val="0"/>
                          <w:marTop w:val="0"/>
                          <w:marBottom w:val="0"/>
                          <w:divBdr>
                            <w:top w:val="none" w:sz="0" w:space="0" w:color="auto"/>
                            <w:left w:val="none" w:sz="0" w:space="0" w:color="auto"/>
                            <w:bottom w:val="none" w:sz="0" w:space="0" w:color="auto"/>
                            <w:right w:val="none" w:sz="0" w:space="0" w:color="auto"/>
                          </w:divBdr>
                          <w:divsChild>
                            <w:div w:id="49441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23646585">
              <w:marLeft w:val="0"/>
              <w:marRight w:val="0"/>
              <w:marTop w:val="0"/>
              <w:marBottom w:val="0"/>
              <w:divBdr>
                <w:top w:val="none" w:sz="0" w:space="0" w:color="auto"/>
                <w:left w:val="none" w:sz="0" w:space="0" w:color="auto"/>
                <w:bottom w:val="none" w:sz="0" w:space="0" w:color="auto"/>
                <w:right w:val="none" w:sz="0" w:space="0" w:color="auto"/>
              </w:divBdr>
              <w:divsChild>
                <w:div w:id="13084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108">
      <w:bodyDiv w:val="1"/>
      <w:marLeft w:val="0"/>
      <w:marRight w:val="0"/>
      <w:marTop w:val="0"/>
      <w:marBottom w:val="0"/>
      <w:divBdr>
        <w:top w:val="none" w:sz="0" w:space="0" w:color="auto"/>
        <w:left w:val="none" w:sz="0" w:space="0" w:color="auto"/>
        <w:bottom w:val="none" w:sz="0" w:space="0" w:color="auto"/>
        <w:right w:val="none" w:sz="0" w:space="0" w:color="auto"/>
      </w:divBdr>
    </w:div>
    <w:div w:id="790825065">
      <w:bodyDiv w:val="1"/>
      <w:marLeft w:val="0"/>
      <w:marRight w:val="0"/>
      <w:marTop w:val="0"/>
      <w:marBottom w:val="0"/>
      <w:divBdr>
        <w:top w:val="none" w:sz="0" w:space="0" w:color="auto"/>
        <w:left w:val="none" w:sz="0" w:space="0" w:color="auto"/>
        <w:bottom w:val="none" w:sz="0" w:space="0" w:color="auto"/>
        <w:right w:val="none" w:sz="0" w:space="0" w:color="auto"/>
      </w:divBdr>
    </w:div>
    <w:div w:id="791947817">
      <w:bodyDiv w:val="1"/>
      <w:marLeft w:val="0"/>
      <w:marRight w:val="0"/>
      <w:marTop w:val="0"/>
      <w:marBottom w:val="0"/>
      <w:divBdr>
        <w:top w:val="none" w:sz="0" w:space="0" w:color="auto"/>
        <w:left w:val="none" w:sz="0" w:space="0" w:color="auto"/>
        <w:bottom w:val="none" w:sz="0" w:space="0" w:color="auto"/>
        <w:right w:val="none" w:sz="0" w:space="0" w:color="auto"/>
      </w:divBdr>
      <w:divsChild>
        <w:div w:id="1738479652">
          <w:marLeft w:val="0"/>
          <w:marRight w:val="0"/>
          <w:marTop w:val="0"/>
          <w:marBottom w:val="0"/>
          <w:divBdr>
            <w:top w:val="none" w:sz="0" w:space="0" w:color="auto"/>
            <w:left w:val="none" w:sz="0" w:space="0" w:color="auto"/>
            <w:bottom w:val="none" w:sz="0" w:space="0" w:color="auto"/>
            <w:right w:val="none" w:sz="0" w:space="0" w:color="auto"/>
          </w:divBdr>
          <w:divsChild>
            <w:div w:id="359090140">
              <w:marLeft w:val="0"/>
              <w:marRight w:val="0"/>
              <w:marTop w:val="0"/>
              <w:marBottom w:val="0"/>
              <w:divBdr>
                <w:top w:val="none" w:sz="0" w:space="0" w:color="auto"/>
                <w:left w:val="none" w:sz="0" w:space="0" w:color="auto"/>
                <w:bottom w:val="none" w:sz="0" w:space="0" w:color="auto"/>
                <w:right w:val="none" w:sz="0" w:space="0" w:color="auto"/>
              </w:divBdr>
              <w:divsChild>
                <w:div w:id="17633520">
                  <w:marLeft w:val="0"/>
                  <w:marRight w:val="0"/>
                  <w:marTop w:val="0"/>
                  <w:marBottom w:val="0"/>
                  <w:divBdr>
                    <w:top w:val="none" w:sz="0" w:space="0" w:color="auto"/>
                    <w:left w:val="none" w:sz="0" w:space="0" w:color="auto"/>
                    <w:bottom w:val="none" w:sz="0" w:space="0" w:color="auto"/>
                    <w:right w:val="none" w:sz="0" w:space="0" w:color="auto"/>
                  </w:divBdr>
                </w:div>
                <w:div w:id="1477648277">
                  <w:marLeft w:val="0"/>
                  <w:marRight w:val="0"/>
                  <w:marTop w:val="0"/>
                  <w:marBottom w:val="0"/>
                  <w:divBdr>
                    <w:top w:val="none" w:sz="0" w:space="0" w:color="auto"/>
                    <w:left w:val="none" w:sz="0" w:space="0" w:color="auto"/>
                    <w:bottom w:val="none" w:sz="0" w:space="0" w:color="auto"/>
                    <w:right w:val="none" w:sz="0" w:space="0" w:color="auto"/>
                  </w:divBdr>
                </w:div>
              </w:divsChild>
            </w:div>
            <w:div w:id="1237127028">
              <w:marLeft w:val="0"/>
              <w:marRight w:val="0"/>
              <w:marTop w:val="0"/>
              <w:marBottom w:val="0"/>
              <w:divBdr>
                <w:top w:val="none" w:sz="0" w:space="0" w:color="auto"/>
                <w:left w:val="none" w:sz="0" w:space="0" w:color="auto"/>
                <w:bottom w:val="none" w:sz="0" w:space="0" w:color="auto"/>
                <w:right w:val="none" w:sz="0" w:space="0" w:color="auto"/>
              </w:divBdr>
              <w:divsChild>
                <w:div w:id="1491604237">
                  <w:marLeft w:val="0"/>
                  <w:marRight w:val="0"/>
                  <w:marTop w:val="0"/>
                  <w:marBottom w:val="0"/>
                  <w:divBdr>
                    <w:top w:val="none" w:sz="0" w:space="0" w:color="auto"/>
                    <w:left w:val="none" w:sz="0" w:space="0" w:color="auto"/>
                    <w:bottom w:val="none" w:sz="0" w:space="0" w:color="auto"/>
                    <w:right w:val="none" w:sz="0" w:space="0" w:color="auto"/>
                  </w:divBdr>
                </w:div>
                <w:div w:id="15838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8271">
      <w:bodyDiv w:val="1"/>
      <w:marLeft w:val="0"/>
      <w:marRight w:val="0"/>
      <w:marTop w:val="0"/>
      <w:marBottom w:val="0"/>
      <w:divBdr>
        <w:top w:val="none" w:sz="0" w:space="0" w:color="auto"/>
        <w:left w:val="none" w:sz="0" w:space="0" w:color="auto"/>
        <w:bottom w:val="none" w:sz="0" w:space="0" w:color="auto"/>
        <w:right w:val="none" w:sz="0" w:space="0" w:color="auto"/>
      </w:divBdr>
      <w:divsChild>
        <w:div w:id="2069642949">
          <w:marLeft w:val="0"/>
          <w:marRight w:val="0"/>
          <w:marTop w:val="0"/>
          <w:marBottom w:val="0"/>
          <w:divBdr>
            <w:top w:val="none" w:sz="0" w:space="0" w:color="auto"/>
            <w:left w:val="none" w:sz="0" w:space="0" w:color="auto"/>
            <w:bottom w:val="none" w:sz="0" w:space="0" w:color="auto"/>
            <w:right w:val="none" w:sz="0" w:space="0" w:color="auto"/>
          </w:divBdr>
        </w:div>
      </w:divsChild>
    </w:div>
    <w:div w:id="792678913">
      <w:bodyDiv w:val="1"/>
      <w:marLeft w:val="0"/>
      <w:marRight w:val="0"/>
      <w:marTop w:val="0"/>
      <w:marBottom w:val="0"/>
      <w:divBdr>
        <w:top w:val="none" w:sz="0" w:space="0" w:color="auto"/>
        <w:left w:val="none" w:sz="0" w:space="0" w:color="auto"/>
        <w:bottom w:val="none" w:sz="0" w:space="0" w:color="auto"/>
        <w:right w:val="none" w:sz="0" w:space="0" w:color="auto"/>
      </w:divBdr>
      <w:divsChild>
        <w:div w:id="403263952">
          <w:marLeft w:val="0"/>
          <w:marRight w:val="0"/>
          <w:marTop w:val="0"/>
          <w:marBottom w:val="0"/>
          <w:divBdr>
            <w:top w:val="none" w:sz="0" w:space="0" w:color="auto"/>
            <w:left w:val="none" w:sz="0" w:space="0" w:color="auto"/>
            <w:bottom w:val="none" w:sz="0" w:space="0" w:color="auto"/>
            <w:right w:val="none" w:sz="0" w:space="0" w:color="auto"/>
          </w:divBdr>
          <w:divsChild>
            <w:div w:id="1166900086">
              <w:marLeft w:val="0"/>
              <w:marRight w:val="0"/>
              <w:marTop w:val="0"/>
              <w:marBottom w:val="0"/>
              <w:divBdr>
                <w:top w:val="none" w:sz="0" w:space="0" w:color="auto"/>
                <w:left w:val="none" w:sz="0" w:space="0" w:color="auto"/>
                <w:bottom w:val="none" w:sz="0" w:space="0" w:color="auto"/>
                <w:right w:val="none" w:sz="0" w:space="0" w:color="auto"/>
              </w:divBdr>
            </w:div>
            <w:div w:id="2012953250">
              <w:marLeft w:val="0"/>
              <w:marRight w:val="0"/>
              <w:marTop w:val="0"/>
              <w:marBottom w:val="0"/>
              <w:divBdr>
                <w:top w:val="none" w:sz="0" w:space="0" w:color="auto"/>
                <w:left w:val="none" w:sz="0" w:space="0" w:color="auto"/>
                <w:bottom w:val="none" w:sz="0" w:space="0" w:color="auto"/>
                <w:right w:val="none" w:sz="0" w:space="0" w:color="auto"/>
              </w:divBdr>
            </w:div>
            <w:div w:id="20343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8259">
      <w:bodyDiv w:val="1"/>
      <w:marLeft w:val="0"/>
      <w:marRight w:val="0"/>
      <w:marTop w:val="0"/>
      <w:marBottom w:val="0"/>
      <w:divBdr>
        <w:top w:val="none" w:sz="0" w:space="0" w:color="auto"/>
        <w:left w:val="none" w:sz="0" w:space="0" w:color="auto"/>
        <w:bottom w:val="none" w:sz="0" w:space="0" w:color="auto"/>
        <w:right w:val="none" w:sz="0" w:space="0" w:color="auto"/>
      </w:divBdr>
    </w:div>
    <w:div w:id="810749991">
      <w:bodyDiv w:val="1"/>
      <w:marLeft w:val="0"/>
      <w:marRight w:val="0"/>
      <w:marTop w:val="0"/>
      <w:marBottom w:val="0"/>
      <w:divBdr>
        <w:top w:val="none" w:sz="0" w:space="0" w:color="auto"/>
        <w:left w:val="none" w:sz="0" w:space="0" w:color="auto"/>
        <w:bottom w:val="none" w:sz="0" w:space="0" w:color="auto"/>
        <w:right w:val="none" w:sz="0" w:space="0" w:color="auto"/>
      </w:divBdr>
      <w:divsChild>
        <w:div w:id="2027319308">
          <w:marLeft w:val="0"/>
          <w:marRight w:val="0"/>
          <w:marTop w:val="0"/>
          <w:marBottom w:val="0"/>
          <w:divBdr>
            <w:top w:val="none" w:sz="0" w:space="0" w:color="auto"/>
            <w:left w:val="none" w:sz="0" w:space="0" w:color="auto"/>
            <w:bottom w:val="none" w:sz="0" w:space="0" w:color="auto"/>
            <w:right w:val="none" w:sz="0" w:space="0" w:color="auto"/>
          </w:divBdr>
        </w:div>
      </w:divsChild>
    </w:div>
    <w:div w:id="812603253">
      <w:bodyDiv w:val="1"/>
      <w:marLeft w:val="0"/>
      <w:marRight w:val="0"/>
      <w:marTop w:val="0"/>
      <w:marBottom w:val="0"/>
      <w:divBdr>
        <w:top w:val="none" w:sz="0" w:space="0" w:color="auto"/>
        <w:left w:val="none" w:sz="0" w:space="0" w:color="auto"/>
        <w:bottom w:val="none" w:sz="0" w:space="0" w:color="auto"/>
        <w:right w:val="none" w:sz="0" w:space="0" w:color="auto"/>
      </w:divBdr>
      <w:divsChild>
        <w:div w:id="7425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32728">
      <w:bodyDiv w:val="1"/>
      <w:marLeft w:val="0"/>
      <w:marRight w:val="0"/>
      <w:marTop w:val="0"/>
      <w:marBottom w:val="0"/>
      <w:divBdr>
        <w:top w:val="none" w:sz="0" w:space="0" w:color="auto"/>
        <w:left w:val="none" w:sz="0" w:space="0" w:color="auto"/>
        <w:bottom w:val="none" w:sz="0" w:space="0" w:color="auto"/>
        <w:right w:val="none" w:sz="0" w:space="0" w:color="auto"/>
      </w:divBdr>
    </w:div>
    <w:div w:id="827525848">
      <w:bodyDiv w:val="1"/>
      <w:marLeft w:val="0"/>
      <w:marRight w:val="0"/>
      <w:marTop w:val="0"/>
      <w:marBottom w:val="0"/>
      <w:divBdr>
        <w:top w:val="none" w:sz="0" w:space="0" w:color="auto"/>
        <w:left w:val="none" w:sz="0" w:space="0" w:color="auto"/>
        <w:bottom w:val="none" w:sz="0" w:space="0" w:color="auto"/>
        <w:right w:val="none" w:sz="0" w:space="0" w:color="auto"/>
      </w:divBdr>
      <w:divsChild>
        <w:div w:id="167523453">
          <w:marLeft w:val="0"/>
          <w:marRight w:val="0"/>
          <w:marTop w:val="0"/>
          <w:marBottom w:val="0"/>
          <w:divBdr>
            <w:top w:val="none" w:sz="0" w:space="0" w:color="auto"/>
            <w:left w:val="none" w:sz="0" w:space="0" w:color="auto"/>
            <w:bottom w:val="none" w:sz="0" w:space="0" w:color="auto"/>
            <w:right w:val="none" w:sz="0" w:space="0" w:color="auto"/>
          </w:divBdr>
        </w:div>
      </w:divsChild>
    </w:div>
    <w:div w:id="828133127">
      <w:bodyDiv w:val="1"/>
      <w:marLeft w:val="0"/>
      <w:marRight w:val="0"/>
      <w:marTop w:val="0"/>
      <w:marBottom w:val="0"/>
      <w:divBdr>
        <w:top w:val="none" w:sz="0" w:space="0" w:color="auto"/>
        <w:left w:val="none" w:sz="0" w:space="0" w:color="auto"/>
        <w:bottom w:val="none" w:sz="0" w:space="0" w:color="auto"/>
        <w:right w:val="none" w:sz="0" w:space="0" w:color="auto"/>
      </w:divBdr>
      <w:divsChild>
        <w:div w:id="1975402308">
          <w:marLeft w:val="0"/>
          <w:marRight w:val="0"/>
          <w:marTop w:val="0"/>
          <w:marBottom w:val="0"/>
          <w:divBdr>
            <w:top w:val="none" w:sz="0" w:space="0" w:color="auto"/>
            <w:left w:val="none" w:sz="0" w:space="0" w:color="auto"/>
            <w:bottom w:val="none" w:sz="0" w:space="0" w:color="auto"/>
            <w:right w:val="none" w:sz="0" w:space="0" w:color="auto"/>
          </w:divBdr>
          <w:divsChild>
            <w:div w:id="1746106894">
              <w:marLeft w:val="0"/>
              <w:marRight w:val="0"/>
              <w:marTop w:val="0"/>
              <w:marBottom w:val="0"/>
              <w:divBdr>
                <w:top w:val="none" w:sz="0" w:space="0" w:color="auto"/>
                <w:left w:val="none" w:sz="0" w:space="0" w:color="auto"/>
                <w:bottom w:val="none" w:sz="0" w:space="0" w:color="auto"/>
                <w:right w:val="none" w:sz="0" w:space="0" w:color="auto"/>
              </w:divBdr>
            </w:div>
            <w:div w:id="2582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3320">
      <w:bodyDiv w:val="1"/>
      <w:marLeft w:val="0"/>
      <w:marRight w:val="0"/>
      <w:marTop w:val="0"/>
      <w:marBottom w:val="0"/>
      <w:divBdr>
        <w:top w:val="none" w:sz="0" w:space="0" w:color="auto"/>
        <w:left w:val="none" w:sz="0" w:space="0" w:color="auto"/>
        <w:bottom w:val="none" w:sz="0" w:space="0" w:color="auto"/>
        <w:right w:val="none" w:sz="0" w:space="0" w:color="auto"/>
      </w:divBdr>
    </w:div>
    <w:div w:id="830831226">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sChild>
        <w:div w:id="800224546">
          <w:marLeft w:val="0"/>
          <w:marRight w:val="0"/>
          <w:marTop w:val="0"/>
          <w:marBottom w:val="0"/>
          <w:divBdr>
            <w:top w:val="none" w:sz="0" w:space="0" w:color="auto"/>
            <w:left w:val="none" w:sz="0" w:space="0" w:color="auto"/>
            <w:bottom w:val="none" w:sz="0" w:space="0" w:color="auto"/>
            <w:right w:val="none" w:sz="0" w:space="0" w:color="auto"/>
          </w:divBdr>
        </w:div>
      </w:divsChild>
    </w:div>
    <w:div w:id="848718557">
      <w:bodyDiv w:val="1"/>
      <w:marLeft w:val="0"/>
      <w:marRight w:val="0"/>
      <w:marTop w:val="0"/>
      <w:marBottom w:val="0"/>
      <w:divBdr>
        <w:top w:val="none" w:sz="0" w:space="0" w:color="auto"/>
        <w:left w:val="none" w:sz="0" w:space="0" w:color="auto"/>
        <w:bottom w:val="none" w:sz="0" w:space="0" w:color="auto"/>
        <w:right w:val="none" w:sz="0" w:space="0" w:color="auto"/>
      </w:divBdr>
    </w:div>
    <w:div w:id="853225817">
      <w:bodyDiv w:val="1"/>
      <w:marLeft w:val="0"/>
      <w:marRight w:val="0"/>
      <w:marTop w:val="0"/>
      <w:marBottom w:val="0"/>
      <w:divBdr>
        <w:top w:val="none" w:sz="0" w:space="0" w:color="auto"/>
        <w:left w:val="none" w:sz="0" w:space="0" w:color="auto"/>
        <w:bottom w:val="none" w:sz="0" w:space="0" w:color="auto"/>
        <w:right w:val="none" w:sz="0" w:space="0" w:color="auto"/>
      </w:divBdr>
      <w:divsChild>
        <w:div w:id="14581180">
          <w:marLeft w:val="0"/>
          <w:marRight w:val="0"/>
          <w:marTop w:val="0"/>
          <w:marBottom w:val="0"/>
          <w:divBdr>
            <w:top w:val="none" w:sz="0" w:space="0" w:color="auto"/>
            <w:left w:val="none" w:sz="0" w:space="0" w:color="auto"/>
            <w:bottom w:val="none" w:sz="0" w:space="0" w:color="auto"/>
            <w:right w:val="none" w:sz="0" w:space="0" w:color="auto"/>
          </w:divBdr>
          <w:divsChild>
            <w:div w:id="1422485746">
              <w:marLeft w:val="0"/>
              <w:marRight w:val="0"/>
              <w:marTop w:val="0"/>
              <w:marBottom w:val="0"/>
              <w:divBdr>
                <w:top w:val="none" w:sz="0" w:space="0" w:color="auto"/>
                <w:left w:val="none" w:sz="0" w:space="0" w:color="auto"/>
                <w:bottom w:val="none" w:sz="0" w:space="0" w:color="auto"/>
                <w:right w:val="none" w:sz="0" w:space="0" w:color="auto"/>
              </w:divBdr>
            </w:div>
            <w:div w:id="707415176">
              <w:marLeft w:val="0"/>
              <w:marRight w:val="0"/>
              <w:marTop w:val="0"/>
              <w:marBottom w:val="0"/>
              <w:divBdr>
                <w:top w:val="none" w:sz="0" w:space="0" w:color="auto"/>
                <w:left w:val="none" w:sz="0" w:space="0" w:color="auto"/>
                <w:bottom w:val="none" w:sz="0" w:space="0" w:color="auto"/>
                <w:right w:val="none" w:sz="0" w:space="0" w:color="auto"/>
              </w:divBdr>
            </w:div>
            <w:div w:id="421882023">
              <w:marLeft w:val="0"/>
              <w:marRight w:val="0"/>
              <w:marTop w:val="0"/>
              <w:marBottom w:val="0"/>
              <w:divBdr>
                <w:top w:val="none" w:sz="0" w:space="0" w:color="auto"/>
                <w:left w:val="none" w:sz="0" w:space="0" w:color="auto"/>
                <w:bottom w:val="none" w:sz="0" w:space="0" w:color="auto"/>
                <w:right w:val="none" w:sz="0" w:space="0" w:color="auto"/>
              </w:divBdr>
            </w:div>
            <w:div w:id="1889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578">
      <w:bodyDiv w:val="1"/>
      <w:marLeft w:val="0"/>
      <w:marRight w:val="0"/>
      <w:marTop w:val="0"/>
      <w:marBottom w:val="0"/>
      <w:divBdr>
        <w:top w:val="none" w:sz="0" w:space="0" w:color="auto"/>
        <w:left w:val="none" w:sz="0" w:space="0" w:color="auto"/>
        <w:bottom w:val="none" w:sz="0" w:space="0" w:color="auto"/>
        <w:right w:val="none" w:sz="0" w:space="0" w:color="auto"/>
      </w:divBdr>
      <w:divsChild>
        <w:div w:id="801118261">
          <w:marLeft w:val="0"/>
          <w:marRight w:val="0"/>
          <w:marTop w:val="0"/>
          <w:marBottom w:val="0"/>
          <w:divBdr>
            <w:top w:val="none" w:sz="0" w:space="0" w:color="auto"/>
            <w:left w:val="none" w:sz="0" w:space="0" w:color="auto"/>
            <w:bottom w:val="none" w:sz="0" w:space="0" w:color="auto"/>
            <w:right w:val="none" w:sz="0" w:space="0" w:color="auto"/>
          </w:divBdr>
        </w:div>
      </w:divsChild>
    </w:div>
    <w:div w:id="876159070">
      <w:bodyDiv w:val="1"/>
      <w:marLeft w:val="0"/>
      <w:marRight w:val="0"/>
      <w:marTop w:val="0"/>
      <w:marBottom w:val="0"/>
      <w:divBdr>
        <w:top w:val="none" w:sz="0" w:space="0" w:color="auto"/>
        <w:left w:val="none" w:sz="0" w:space="0" w:color="auto"/>
        <w:bottom w:val="none" w:sz="0" w:space="0" w:color="auto"/>
        <w:right w:val="none" w:sz="0" w:space="0" w:color="auto"/>
      </w:divBdr>
      <w:divsChild>
        <w:div w:id="989676970">
          <w:marLeft w:val="0"/>
          <w:marRight w:val="0"/>
          <w:marTop w:val="0"/>
          <w:marBottom w:val="0"/>
          <w:divBdr>
            <w:top w:val="none" w:sz="0" w:space="0" w:color="auto"/>
            <w:left w:val="none" w:sz="0" w:space="0" w:color="auto"/>
            <w:bottom w:val="none" w:sz="0" w:space="0" w:color="auto"/>
            <w:right w:val="none" w:sz="0" w:space="0" w:color="auto"/>
          </w:divBdr>
          <w:divsChild>
            <w:div w:id="1676107457">
              <w:marLeft w:val="0"/>
              <w:marRight w:val="0"/>
              <w:marTop w:val="0"/>
              <w:marBottom w:val="0"/>
              <w:divBdr>
                <w:top w:val="none" w:sz="0" w:space="0" w:color="auto"/>
                <w:left w:val="none" w:sz="0" w:space="0" w:color="auto"/>
                <w:bottom w:val="none" w:sz="0" w:space="0" w:color="auto"/>
                <w:right w:val="none" w:sz="0" w:space="0" w:color="auto"/>
              </w:divBdr>
              <w:divsChild>
                <w:div w:id="593785062">
                  <w:marLeft w:val="0"/>
                  <w:marRight w:val="0"/>
                  <w:marTop w:val="0"/>
                  <w:marBottom w:val="0"/>
                  <w:divBdr>
                    <w:top w:val="none" w:sz="0" w:space="0" w:color="auto"/>
                    <w:left w:val="none" w:sz="0" w:space="0" w:color="auto"/>
                    <w:bottom w:val="none" w:sz="0" w:space="0" w:color="auto"/>
                    <w:right w:val="none" w:sz="0" w:space="0" w:color="auto"/>
                  </w:divBdr>
                </w:div>
                <w:div w:id="1120877354">
                  <w:marLeft w:val="0"/>
                  <w:marRight w:val="0"/>
                  <w:marTop w:val="0"/>
                  <w:marBottom w:val="0"/>
                  <w:divBdr>
                    <w:top w:val="none" w:sz="0" w:space="0" w:color="auto"/>
                    <w:left w:val="none" w:sz="0" w:space="0" w:color="auto"/>
                    <w:bottom w:val="none" w:sz="0" w:space="0" w:color="auto"/>
                    <w:right w:val="none" w:sz="0" w:space="0" w:color="auto"/>
                  </w:divBdr>
                </w:div>
              </w:divsChild>
            </w:div>
            <w:div w:id="1078988749">
              <w:marLeft w:val="0"/>
              <w:marRight w:val="0"/>
              <w:marTop w:val="0"/>
              <w:marBottom w:val="0"/>
              <w:divBdr>
                <w:top w:val="none" w:sz="0" w:space="0" w:color="auto"/>
                <w:left w:val="none" w:sz="0" w:space="0" w:color="auto"/>
                <w:bottom w:val="none" w:sz="0" w:space="0" w:color="auto"/>
                <w:right w:val="none" w:sz="0" w:space="0" w:color="auto"/>
              </w:divBdr>
              <w:divsChild>
                <w:div w:id="960037881">
                  <w:marLeft w:val="0"/>
                  <w:marRight w:val="0"/>
                  <w:marTop w:val="0"/>
                  <w:marBottom w:val="0"/>
                  <w:divBdr>
                    <w:top w:val="none" w:sz="0" w:space="0" w:color="auto"/>
                    <w:left w:val="none" w:sz="0" w:space="0" w:color="auto"/>
                    <w:bottom w:val="none" w:sz="0" w:space="0" w:color="auto"/>
                    <w:right w:val="none" w:sz="0" w:space="0" w:color="auto"/>
                  </w:divBdr>
                </w:div>
                <w:div w:id="18587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465">
      <w:bodyDiv w:val="1"/>
      <w:marLeft w:val="0"/>
      <w:marRight w:val="0"/>
      <w:marTop w:val="0"/>
      <w:marBottom w:val="0"/>
      <w:divBdr>
        <w:top w:val="none" w:sz="0" w:space="0" w:color="auto"/>
        <w:left w:val="none" w:sz="0" w:space="0" w:color="auto"/>
        <w:bottom w:val="none" w:sz="0" w:space="0" w:color="auto"/>
        <w:right w:val="none" w:sz="0" w:space="0" w:color="auto"/>
      </w:divBdr>
      <w:divsChild>
        <w:div w:id="1750692590">
          <w:marLeft w:val="0"/>
          <w:marRight w:val="0"/>
          <w:marTop w:val="0"/>
          <w:marBottom w:val="0"/>
          <w:divBdr>
            <w:top w:val="none" w:sz="0" w:space="0" w:color="auto"/>
            <w:left w:val="none" w:sz="0" w:space="0" w:color="auto"/>
            <w:bottom w:val="none" w:sz="0" w:space="0" w:color="auto"/>
            <w:right w:val="none" w:sz="0" w:space="0" w:color="auto"/>
          </w:divBdr>
        </w:div>
      </w:divsChild>
    </w:div>
    <w:div w:id="889417742">
      <w:bodyDiv w:val="1"/>
      <w:marLeft w:val="0"/>
      <w:marRight w:val="0"/>
      <w:marTop w:val="0"/>
      <w:marBottom w:val="0"/>
      <w:divBdr>
        <w:top w:val="none" w:sz="0" w:space="0" w:color="auto"/>
        <w:left w:val="none" w:sz="0" w:space="0" w:color="auto"/>
        <w:bottom w:val="none" w:sz="0" w:space="0" w:color="auto"/>
        <w:right w:val="none" w:sz="0" w:space="0" w:color="auto"/>
      </w:divBdr>
    </w:div>
    <w:div w:id="892274823">
      <w:bodyDiv w:val="1"/>
      <w:marLeft w:val="0"/>
      <w:marRight w:val="0"/>
      <w:marTop w:val="0"/>
      <w:marBottom w:val="0"/>
      <w:divBdr>
        <w:top w:val="none" w:sz="0" w:space="0" w:color="auto"/>
        <w:left w:val="none" w:sz="0" w:space="0" w:color="auto"/>
        <w:bottom w:val="none" w:sz="0" w:space="0" w:color="auto"/>
        <w:right w:val="none" w:sz="0" w:space="0" w:color="auto"/>
      </w:divBdr>
      <w:divsChild>
        <w:div w:id="566650558">
          <w:marLeft w:val="0"/>
          <w:marRight w:val="0"/>
          <w:marTop w:val="0"/>
          <w:marBottom w:val="0"/>
          <w:divBdr>
            <w:top w:val="none" w:sz="0" w:space="0" w:color="auto"/>
            <w:left w:val="none" w:sz="0" w:space="0" w:color="auto"/>
            <w:bottom w:val="none" w:sz="0" w:space="0" w:color="auto"/>
            <w:right w:val="none" w:sz="0" w:space="0" w:color="auto"/>
          </w:divBdr>
        </w:div>
      </w:divsChild>
    </w:div>
    <w:div w:id="894123902">
      <w:bodyDiv w:val="1"/>
      <w:marLeft w:val="0"/>
      <w:marRight w:val="0"/>
      <w:marTop w:val="0"/>
      <w:marBottom w:val="0"/>
      <w:divBdr>
        <w:top w:val="none" w:sz="0" w:space="0" w:color="auto"/>
        <w:left w:val="none" w:sz="0" w:space="0" w:color="auto"/>
        <w:bottom w:val="none" w:sz="0" w:space="0" w:color="auto"/>
        <w:right w:val="none" w:sz="0" w:space="0" w:color="auto"/>
      </w:divBdr>
      <w:divsChild>
        <w:div w:id="66465440">
          <w:marLeft w:val="0"/>
          <w:marRight w:val="0"/>
          <w:marTop w:val="0"/>
          <w:marBottom w:val="0"/>
          <w:divBdr>
            <w:top w:val="none" w:sz="0" w:space="0" w:color="auto"/>
            <w:left w:val="none" w:sz="0" w:space="0" w:color="auto"/>
            <w:bottom w:val="none" w:sz="0" w:space="0" w:color="auto"/>
            <w:right w:val="none" w:sz="0" w:space="0" w:color="auto"/>
          </w:divBdr>
          <w:divsChild>
            <w:div w:id="1880120971">
              <w:marLeft w:val="0"/>
              <w:marRight w:val="0"/>
              <w:marTop w:val="0"/>
              <w:marBottom w:val="0"/>
              <w:divBdr>
                <w:top w:val="none" w:sz="0" w:space="0" w:color="auto"/>
                <w:left w:val="none" w:sz="0" w:space="0" w:color="auto"/>
                <w:bottom w:val="none" w:sz="0" w:space="0" w:color="auto"/>
                <w:right w:val="none" w:sz="0" w:space="0" w:color="auto"/>
              </w:divBdr>
            </w:div>
            <w:div w:id="519901762">
              <w:marLeft w:val="0"/>
              <w:marRight w:val="0"/>
              <w:marTop w:val="0"/>
              <w:marBottom w:val="0"/>
              <w:divBdr>
                <w:top w:val="none" w:sz="0" w:space="0" w:color="auto"/>
                <w:left w:val="none" w:sz="0" w:space="0" w:color="auto"/>
                <w:bottom w:val="none" w:sz="0" w:space="0" w:color="auto"/>
                <w:right w:val="none" w:sz="0" w:space="0" w:color="auto"/>
              </w:divBdr>
            </w:div>
            <w:div w:id="2050572363">
              <w:marLeft w:val="0"/>
              <w:marRight w:val="0"/>
              <w:marTop w:val="0"/>
              <w:marBottom w:val="0"/>
              <w:divBdr>
                <w:top w:val="none" w:sz="0" w:space="0" w:color="auto"/>
                <w:left w:val="none" w:sz="0" w:space="0" w:color="auto"/>
                <w:bottom w:val="none" w:sz="0" w:space="0" w:color="auto"/>
                <w:right w:val="none" w:sz="0" w:space="0" w:color="auto"/>
              </w:divBdr>
            </w:div>
            <w:div w:id="485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847">
      <w:bodyDiv w:val="1"/>
      <w:marLeft w:val="0"/>
      <w:marRight w:val="0"/>
      <w:marTop w:val="0"/>
      <w:marBottom w:val="0"/>
      <w:divBdr>
        <w:top w:val="none" w:sz="0" w:space="0" w:color="auto"/>
        <w:left w:val="none" w:sz="0" w:space="0" w:color="auto"/>
        <w:bottom w:val="none" w:sz="0" w:space="0" w:color="auto"/>
        <w:right w:val="none" w:sz="0" w:space="0" w:color="auto"/>
      </w:divBdr>
    </w:div>
    <w:div w:id="911543051">
      <w:bodyDiv w:val="1"/>
      <w:marLeft w:val="0"/>
      <w:marRight w:val="0"/>
      <w:marTop w:val="0"/>
      <w:marBottom w:val="0"/>
      <w:divBdr>
        <w:top w:val="none" w:sz="0" w:space="0" w:color="auto"/>
        <w:left w:val="none" w:sz="0" w:space="0" w:color="auto"/>
        <w:bottom w:val="none" w:sz="0" w:space="0" w:color="auto"/>
        <w:right w:val="none" w:sz="0" w:space="0" w:color="auto"/>
      </w:divBdr>
    </w:div>
    <w:div w:id="926157787">
      <w:bodyDiv w:val="1"/>
      <w:marLeft w:val="0"/>
      <w:marRight w:val="0"/>
      <w:marTop w:val="0"/>
      <w:marBottom w:val="0"/>
      <w:divBdr>
        <w:top w:val="none" w:sz="0" w:space="0" w:color="auto"/>
        <w:left w:val="none" w:sz="0" w:space="0" w:color="auto"/>
        <w:bottom w:val="none" w:sz="0" w:space="0" w:color="auto"/>
        <w:right w:val="none" w:sz="0" w:space="0" w:color="auto"/>
      </w:divBdr>
      <w:divsChild>
        <w:div w:id="949901119">
          <w:marLeft w:val="0"/>
          <w:marRight w:val="0"/>
          <w:marTop w:val="0"/>
          <w:marBottom w:val="0"/>
          <w:divBdr>
            <w:top w:val="none" w:sz="0" w:space="0" w:color="auto"/>
            <w:left w:val="none" w:sz="0" w:space="0" w:color="auto"/>
            <w:bottom w:val="none" w:sz="0" w:space="0" w:color="auto"/>
            <w:right w:val="none" w:sz="0" w:space="0" w:color="auto"/>
          </w:divBdr>
        </w:div>
      </w:divsChild>
    </w:div>
    <w:div w:id="938023793">
      <w:bodyDiv w:val="1"/>
      <w:marLeft w:val="0"/>
      <w:marRight w:val="0"/>
      <w:marTop w:val="0"/>
      <w:marBottom w:val="0"/>
      <w:divBdr>
        <w:top w:val="none" w:sz="0" w:space="0" w:color="auto"/>
        <w:left w:val="none" w:sz="0" w:space="0" w:color="auto"/>
        <w:bottom w:val="none" w:sz="0" w:space="0" w:color="auto"/>
        <w:right w:val="none" w:sz="0" w:space="0" w:color="auto"/>
      </w:divBdr>
      <w:divsChild>
        <w:div w:id="1160078204">
          <w:marLeft w:val="0"/>
          <w:marRight w:val="0"/>
          <w:marTop w:val="0"/>
          <w:marBottom w:val="0"/>
          <w:divBdr>
            <w:top w:val="none" w:sz="0" w:space="0" w:color="auto"/>
            <w:left w:val="none" w:sz="0" w:space="0" w:color="auto"/>
            <w:bottom w:val="none" w:sz="0" w:space="0" w:color="auto"/>
            <w:right w:val="none" w:sz="0" w:space="0" w:color="auto"/>
          </w:divBdr>
          <w:divsChild>
            <w:div w:id="589968766">
              <w:marLeft w:val="0"/>
              <w:marRight w:val="0"/>
              <w:marTop w:val="0"/>
              <w:marBottom w:val="0"/>
              <w:divBdr>
                <w:top w:val="none" w:sz="0" w:space="0" w:color="auto"/>
                <w:left w:val="none" w:sz="0" w:space="0" w:color="auto"/>
                <w:bottom w:val="none" w:sz="0" w:space="0" w:color="auto"/>
                <w:right w:val="none" w:sz="0" w:space="0" w:color="auto"/>
              </w:divBdr>
            </w:div>
            <w:div w:id="1198396323">
              <w:marLeft w:val="0"/>
              <w:marRight w:val="0"/>
              <w:marTop w:val="0"/>
              <w:marBottom w:val="0"/>
              <w:divBdr>
                <w:top w:val="none" w:sz="0" w:space="0" w:color="auto"/>
                <w:left w:val="none" w:sz="0" w:space="0" w:color="auto"/>
                <w:bottom w:val="none" w:sz="0" w:space="0" w:color="auto"/>
                <w:right w:val="none" w:sz="0" w:space="0" w:color="auto"/>
              </w:divBdr>
            </w:div>
            <w:div w:id="15659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542">
      <w:bodyDiv w:val="1"/>
      <w:marLeft w:val="0"/>
      <w:marRight w:val="0"/>
      <w:marTop w:val="0"/>
      <w:marBottom w:val="0"/>
      <w:divBdr>
        <w:top w:val="none" w:sz="0" w:space="0" w:color="auto"/>
        <w:left w:val="none" w:sz="0" w:space="0" w:color="auto"/>
        <w:bottom w:val="none" w:sz="0" w:space="0" w:color="auto"/>
        <w:right w:val="none" w:sz="0" w:space="0" w:color="auto"/>
      </w:divBdr>
    </w:div>
    <w:div w:id="958561739">
      <w:bodyDiv w:val="1"/>
      <w:marLeft w:val="0"/>
      <w:marRight w:val="0"/>
      <w:marTop w:val="0"/>
      <w:marBottom w:val="0"/>
      <w:divBdr>
        <w:top w:val="none" w:sz="0" w:space="0" w:color="auto"/>
        <w:left w:val="none" w:sz="0" w:space="0" w:color="auto"/>
        <w:bottom w:val="none" w:sz="0" w:space="0" w:color="auto"/>
        <w:right w:val="none" w:sz="0" w:space="0" w:color="auto"/>
      </w:divBdr>
    </w:div>
    <w:div w:id="960766069">
      <w:bodyDiv w:val="1"/>
      <w:marLeft w:val="0"/>
      <w:marRight w:val="0"/>
      <w:marTop w:val="0"/>
      <w:marBottom w:val="0"/>
      <w:divBdr>
        <w:top w:val="none" w:sz="0" w:space="0" w:color="auto"/>
        <w:left w:val="none" w:sz="0" w:space="0" w:color="auto"/>
        <w:bottom w:val="none" w:sz="0" w:space="0" w:color="auto"/>
        <w:right w:val="none" w:sz="0" w:space="0" w:color="auto"/>
      </w:divBdr>
    </w:div>
    <w:div w:id="961111696">
      <w:bodyDiv w:val="1"/>
      <w:marLeft w:val="0"/>
      <w:marRight w:val="0"/>
      <w:marTop w:val="0"/>
      <w:marBottom w:val="0"/>
      <w:divBdr>
        <w:top w:val="none" w:sz="0" w:space="0" w:color="auto"/>
        <w:left w:val="none" w:sz="0" w:space="0" w:color="auto"/>
        <w:bottom w:val="none" w:sz="0" w:space="0" w:color="auto"/>
        <w:right w:val="none" w:sz="0" w:space="0" w:color="auto"/>
      </w:divBdr>
      <w:divsChild>
        <w:div w:id="62967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5683">
      <w:bodyDiv w:val="1"/>
      <w:marLeft w:val="0"/>
      <w:marRight w:val="0"/>
      <w:marTop w:val="0"/>
      <w:marBottom w:val="0"/>
      <w:divBdr>
        <w:top w:val="none" w:sz="0" w:space="0" w:color="auto"/>
        <w:left w:val="none" w:sz="0" w:space="0" w:color="auto"/>
        <w:bottom w:val="none" w:sz="0" w:space="0" w:color="auto"/>
        <w:right w:val="none" w:sz="0" w:space="0" w:color="auto"/>
      </w:divBdr>
    </w:div>
    <w:div w:id="971908571">
      <w:bodyDiv w:val="1"/>
      <w:marLeft w:val="0"/>
      <w:marRight w:val="0"/>
      <w:marTop w:val="0"/>
      <w:marBottom w:val="0"/>
      <w:divBdr>
        <w:top w:val="none" w:sz="0" w:space="0" w:color="auto"/>
        <w:left w:val="none" w:sz="0" w:space="0" w:color="auto"/>
        <w:bottom w:val="none" w:sz="0" w:space="0" w:color="auto"/>
        <w:right w:val="none" w:sz="0" w:space="0" w:color="auto"/>
      </w:divBdr>
      <w:divsChild>
        <w:div w:id="1901399966">
          <w:marLeft w:val="0"/>
          <w:marRight w:val="0"/>
          <w:marTop w:val="0"/>
          <w:marBottom w:val="0"/>
          <w:divBdr>
            <w:top w:val="none" w:sz="0" w:space="0" w:color="auto"/>
            <w:left w:val="none" w:sz="0" w:space="0" w:color="auto"/>
            <w:bottom w:val="none" w:sz="0" w:space="0" w:color="auto"/>
            <w:right w:val="none" w:sz="0" w:space="0" w:color="auto"/>
          </w:divBdr>
          <w:divsChild>
            <w:div w:id="591664546">
              <w:marLeft w:val="0"/>
              <w:marRight w:val="0"/>
              <w:marTop w:val="0"/>
              <w:marBottom w:val="0"/>
              <w:divBdr>
                <w:top w:val="none" w:sz="0" w:space="0" w:color="auto"/>
                <w:left w:val="none" w:sz="0" w:space="0" w:color="auto"/>
                <w:bottom w:val="none" w:sz="0" w:space="0" w:color="auto"/>
                <w:right w:val="none" w:sz="0" w:space="0" w:color="auto"/>
              </w:divBdr>
            </w:div>
            <w:div w:id="1437291921">
              <w:marLeft w:val="0"/>
              <w:marRight w:val="0"/>
              <w:marTop w:val="0"/>
              <w:marBottom w:val="0"/>
              <w:divBdr>
                <w:top w:val="none" w:sz="0" w:space="0" w:color="auto"/>
                <w:left w:val="none" w:sz="0" w:space="0" w:color="auto"/>
                <w:bottom w:val="none" w:sz="0" w:space="0" w:color="auto"/>
                <w:right w:val="none" w:sz="0" w:space="0" w:color="auto"/>
              </w:divBdr>
            </w:div>
            <w:div w:id="939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3406">
      <w:bodyDiv w:val="1"/>
      <w:marLeft w:val="0"/>
      <w:marRight w:val="0"/>
      <w:marTop w:val="0"/>
      <w:marBottom w:val="0"/>
      <w:divBdr>
        <w:top w:val="none" w:sz="0" w:space="0" w:color="auto"/>
        <w:left w:val="none" w:sz="0" w:space="0" w:color="auto"/>
        <w:bottom w:val="none" w:sz="0" w:space="0" w:color="auto"/>
        <w:right w:val="none" w:sz="0" w:space="0" w:color="auto"/>
      </w:divBdr>
      <w:divsChild>
        <w:div w:id="25540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127003">
      <w:bodyDiv w:val="1"/>
      <w:marLeft w:val="0"/>
      <w:marRight w:val="0"/>
      <w:marTop w:val="0"/>
      <w:marBottom w:val="0"/>
      <w:divBdr>
        <w:top w:val="none" w:sz="0" w:space="0" w:color="auto"/>
        <w:left w:val="none" w:sz="0" w:space="0" w:color="auto"/>
        <w:bottom w:val="none" w:sz="0" w:space="0" w:color="auto"/>
        <w:right w:val="none" w:sz="0" w:space="0" w:color="auto"/>
      </w:divBdr>
      <w:divsChild>
        <w:div w:id="1534921006">
          <w:marLeft w:val="0"/>
          <w:marRight w:val="0"/>
          <w:marTop w:val="0"/>
          <w:marBottom w:val="0"/>
          <w:divBdr>
            <w:top w:val="none" w:sz="0" w:space="0" w:color="auto"/>
            <w:left w:val="none" w:sz="0" w:space="0" w:color="auto"/>
            <w:bottom w:val="none" w:sz="0" w:space="0" w:color="auto"/>
            <w:right w:val="none" w:sz="0" w:space="0" w:color="auto"/>
          </w:divBdr>
          <w:divsChild>
            <w:div w:id="350181211">
              <w:marLeft w:val="0"/>
              <w:marRight w:val="0"/>
              <w:marTop w:val="0"/>
              <w:marBottom w:val="0"/>
              <w:divBdr>
                <w:top w:val="none" w:sz="0" w:space="0" w:color="auto"/>
                <w:left w:val="none" w:sz="0" w:space="0" w:color="auto"/>
                <w:bottom w:val="none" w:sz="0" w:space="0" w:color="auto"/>
                <w:right w:val="none" w:sz="0" w:space="0" w:color="auto"/>
              </w:divBdr>
            </w:div>
            <w:div w:id="1387141245">
              <w:marLeft w:val="0"/>
              <w:marRight w:val="0"/>
              <w:marTop w:val="0"/>
              <w:marBottom w:val="0"/>
              <w:divBdr>
                <w:top w:val="none" w:sz="0" w:space="0" w:color="auto"/>
                <w:left w:val="none" w:sz="0" w:space="0" w:color="auto"/>
                <w:bottom w:val="none" w:sz="0" w:space="0" w:color="auto"/>
                <w:right w:val="none" w:sz="0" w:space="0" w:color="auto"/>
              </w:divBdr>
            </w:div>
            <w:div w:id="1924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2057">
      <w:bodyDiv w:val="1"/>
      <w:marLeft w:val="0"/>
      <w:marRight w:val="0"/>
      <w:marTop w:val="0"/>
      <w:marBottom w:val="0"/>
      <w:divBdr>
        <w:top w:val="none" w:sz="0" w:space="0" w:color="auto"/>
        <w:left w:val="none" w:sz="0" w:space="0" w:color="auto"/>
        <w:bottom w:val="none" w:sz="0" w:space="0" w:color="auto"/>
        <w:right w:val="none" w:sz="0" w:space="0" w:color="auto"/>
      </w:divBdr>
      <w:divsChild>
        <w:div w:id="494763685">
          <w:marLeft w:val="0"/>
          <w:marRight w:val="0"/>
          <w:marTop w:val="0"/>
          <w:marBottom w:val="0"/>
          <w:divBdr>
            <w:top w:val="none" w:sz="0" w:space="0" w:color="auto"/>
            <w:left w:val="none" w:sz="0" w:space="0" w:color="auto"/>
            <w:bottom w:val="none" w:sz="0" w:space="0" w:color="auto"/>
            <w:right w:val="none" w:sz="0" w:space="0" w:color="auto"/>
          </w:divBdr>
          <w:divsChild>
            <w:div w:id="573275433">
              <w:marLeft w:val="0"/>
              <w:marRight w:val="0"/>
              <w:marTop w:val="0"/>
              <w:marBottom w:val="0"/>
              <w:divBdr>
                <w:top w:val="none" w:sz="0" w:space="0" w:color="auto"/>
                <w:left w:val="none" w:sz="0" w:space="0" w:color="auto"/>
                <w:bottom w:val="none" w:sz="0" w:space="0" w:color="auto"/>
                <w:right w:val="none" w:sz="0" w:space="0" w:color="auto"/>
              </w:divBdr>
              <w:divsChild>
                <w:div w:id="306782291">
                  <w:marLeft w:val="0"/>
                  <w:marRight w:val="0"/>
                  <w:marTop w:val="0"/>
                  <w:marBottom w:val="0"/>
                  <w:divBdr>
                    <w:top w:val="none" w:sz="0" w:space="0" w:color="auto"/>
                    <w:left w:val="none" w:sz="0" w:space="0" w:color="auto"/>
                    <w:bottom w:val="none" w:sz="0" w:space="0" w:color="auto"/>
                    <w:right w:val="none" w:sz="0" w:space="0" w:color="auto"/>
                  </w:divBdr>
                </w:div>
                <w:div w:id="526986379">
                  <w:marLeft w:val="0"/>
                  <w:marRight w:val="0"/>
                  <w:marTop w:val="0"/>
                  <w:marBottom w:val="0"/>
                  <w:divBdr>
                    <w:top w:val="none" w:sz="0" w:space="0" w:color="auto"/>
                    <w:left w:val="none" w:sz="0" w:space="0" w:color="auto"/>
                    <w:bottom w:val="none" w:sz="0" w:space="0" w:color="auto"/>
                    <w:right w:val="none" w:sz="0" w:space="0" w:color="auto"/>
                  </w:divBdr>
                </w:div>
                <w:div w:id="1928029178">
                  <w:marLeft w:val="0"/>
                  <w:marRight w:val="0"/>
                  <w:marTop w:val="0"/>
                  <w:marBottom w:val="0"/>
                  <w:divBdr>
                    <w:top w:val="none" w:sz="0" w:space="0" w:color="auto"/>
                    <w:left w:val="none" w:sz="0" w:space="0" w:color="auto"/>
                    <w:bottom w:val="none" w:sz="0" w:space="0" w:color="auto"/>
                    <w:right w:val="none" w:sz="0" w:space="0" w:color="auto"/>
                  </w:divBdr>
                </w:div>
                <w:div w:id="313023348">
                  <w:marLeft w:val="0"/>
                  <w:marRight w:val="0"/>
                  <w:marTop w:val="0"/>
                  <w:marBottom w:val="0"/>
                  <w:divBdr>
                    <w:top w:val="none" w:sz="0" w:space="0" w:color="auto"/>
                    <w:left w:val="none" w:sz="0" w:space="0" w:color="auto"/>
                    <w:bottom w:val="none" w:sz="0" w:space="0" w:color="auto"/>
                    <w:right w:val="none" w:sz="0" w:space="0" w:color="auto"/>
                  </w:divBdr>
                </w:div>
              </w:divsChild>
            </w:div>
            <w:div w:id="1359114669">
              <w:marLeft w:val="0"/>
              <w:marRight w:val="0"/>
              <w:marTop w:val="0"/>
              <w:marBottom w:val="0"/>
              <w:divBdr>
                <w:top w:val="none" w:sz="0" w:space="0" w:color="auto"/>
                <w:left w:val="none" w:sz="0" w:space="0" w:color="auto"/>
                <w:bottom w:val="none" w:sz="0" w:space="0" w:color="auto"/>
                <w:right w:val="none" w:sz="0" w:space="0" w:color="auto"/>
              </w:divBdr>
              <w:divsChild>
                <w:div w:id="1267034628">
                  <w:marLeft w:val="0"/>
                  <w:marRight w:val="0"/>
                  <w:marTop w:val="0"/>
                  <w:marBottom w:val="0"/>
                  <w:divBdr>
                    <w:top w:val="none" w:sz="0" w:space="0" w:color="auto"/>
                    <w:left w:val="none" w:sz="0" w:space="0" w:color="auto"/>
                    <w:bottom w:val="none" w:sz="0" w:space="0" w:color="auto"/>
                    <w:right w:val="none" w:sz="0" w:space="0" w:color="auto"/>
                  </w:divBdr>
                </w:div>
                <w:div w:id="1438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4130">
      <w:bodyDiv w:val="1"/>
      <w:marLeft w:val="0"/>
      <w:marRight w:val="0"/>
      <w:marTop w:val="0"/>
      <w:marBottom w:val="0"/>
      <w:divBdr>
        <w:top w:val="none" w:sz="0" w:space="0" w:color="auto"/>
        <w:left w:val="none" w:sz="0" w:space="0" w:color="auto"/>
        <w:bottom w:val="none" w:sz="0" w:space="0" w:color="auto"/>
        <w:right w:val="none" w:sz="0" w:space="0" w:color="auto"/>
      </w:divBdr>
      <w:divsChild>
        <w:div w:id="2066950282">
          <w:marLeft w:val="0"/>
          <w:marRight w:val="0"/>
          <w:marTop w:val="0"/>
          <w:marBottom w:val="0"/>
          <w:divBdr>
            <w:top w:val="none" w:sz="0" w:space="0" w:color="auto"/>
            <w:left w:val="none" w:sz="0" w:space="0" w:color="auto"/>
            <w:bottom w:val="none" w:sz="0" w:space="0" w:color="auto"/>
            <w:right w:val="none" w:sz="0" w:space="0" w:color="auto"/>
          </w:divBdr>
        </w:div>
      </w:divsChild>
    </w:div>
    <w:div w:id="1044674612">
      <w:bodyDiv w:val="1"/>
      <w:marLeft w:val="0"/>
      <w:marRight w:val="0"/>
      <w:marTop w:val="0"/>
      <w:marBottom w:val="0"/>
      <w:divBdr>
        <w:top w:val="none" w:sz="0" w:space="0" w:color="auto"/>
        <w:left w:val="none" w:sz="0" w:space="0" w:color="auto"/>
        <w:bottom w:val="none" w:sz="0" w:space="0" w:color="auto"/>
        <w:right w:val="none" w:sz="0" w:space="0" w:color="auto"/>
      </w:divBdr>
    </w:div>
    <w:div w:id="1049720364">
      <w:bodyDiv w:val="1"/>
      <w:marLeft w:val="0"/>
      <w:marRight w:val="0"/>
      <w:marTop w:val="0"/>
      <w:marBottom w:val="0"/>
      <w:divBdr>
        <w:top w:val="none" w:sz="0" w:space="0" w:color="auto"/>
        <w:left w:val="none" w:sz="0" w:space="0" w:color="auto"/>
        <w:bottom w:val="none" w:sz="0" w:space="0" w:color="auto"/>
        <w:right w:val="none" w:sz="0" w:space="0" w:color="auto"/>
      </w:divBdr>
      <w:divsChild>
        <w:div w:id="268317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743238">
      <w:bodyDiv w:val="1"/>
      <w:marLeft w:val="0"/>
      <w:marRight w:val="0"/>
      <w:marTop w:val="0"/>
      <w:marBottom w:val="0"/>
      <w:divBdr>
        <w:top w:val="none" w:sz="0" w:space="0" w:color="auto"/>
        <w:left w:val="none" w:sz="0" w:space="0" w:color="auto"/>
        <w:bottom w:val="none" w:sz="0" w:space="0" w:color="auto"/>
        <w:right w:val="none" w:sz="0" w:space="0" w:color="auto"/>
      </w:divBdr>
      <w:divsChild>
        <w:div w:id="1643463393">
          <w:marLeft w:val="0"/>
          <w:marRight w:val="0"/>
          <w:marTop w:val="0"/>
          <w:marBottom w:val="0"/>
          <w:divBdr>
            <w:top w:val="none" w:sz="0" w:space="0" w:color="auto"/>
            <w:left w:val="none" w:sz="0" w:space="0" w:color="auto"/>
            <w:bottom w:val="none" w:sz="0" w:space="0" w:color="auto"/>
            <w:right w:val="none" w:sz="0" w:space="0" w:color="auto"/>
          </w:divBdr>
          <w:divsChild>
            <w:div w:id="85536397">
              <w:marLeft w:val="0"/>
              <w:marRight w:val="0"/>
              <w:marTop w:val="0"/>
              <w:marBottom w:val="0"/>
              <w:divBdr>
                <w:top w:val="none" w:sz="0" w:space="0" w:color="auto"/>
                <w:left w:val="none" w:sz="0" w:space="0" w:color="auto"/>
                <w:bottom w:val="none" w:sz="0" w:space="0" w:color="auto"/>
                <w:right w:val="none" w:sz="0" w:space="0" w:color="auto"/>
              </w:divBdr>
              <w:divsChild>
                <w:div w:id="1899975623">
                  <w:marLeft w:val="0"/>
                  <w:marRight w:val="0"/>
                  <w:marTop w:val="0"/>
                  <w:marBottom w:val="0"/>
                  <w:divBdr>
                    <w:top w:val="none" w:sz="0" w:space="0" w:color="auto"/>
                    <w:left w:val="none" w:sz="0" w:space="0" w:color="auto"/>
                    <w:bottom w:val="none" w:sz="0" w:space="0" w:color="auto"/>
                    <w:right w:val="none" w:sz="0" w:space="0" w:color="auto"/>
                  </w:divBdr>
                </w:div>
                <w:div w:id="247807528">
                  <w:marLeft w:val="0"/>
                  <w:marRight w:val="0"/>
                  <w:marTop w:val="0"/>
                  <w:marBottom w:val="0"/>
                  <w:divBdr>
                    <w:top w:val="none" w:sz="0" w:space="0" w:color="auto"/>
                    <w:left w:val="none" w:sz="0" w:space="0" w:color="auto"/>
                    <w:bottom w:val="none" w:sz="0" w:space="0" w:color="auto"/>
                    <w:right w:val="none" w:sz="0" w:space="0" w:color="auto"/>
                  </w:divBdr>
                </w:div>
                <w:div w:id="381178095">
                  <w:marLeft w:val="0"/>
                  <w:marRight w:val="0"/>
                  <w:marTop w:val="0"/>
                  <w:marBottom w:val="0"/>
                  <w:divBdr>
                    <w:top w:val="none" w:sz="0" w:space="0" w:color="auto"/>
                    <w:left w:val="none" w:sz="0" w:space="0" w:color="auto"/>
                    <w:bottom w:val="none" w:sz="0" w:space="0" w:color="auto"/>
                    <w:right w:val="none" w:sz="0" w:space="0" w:color="auto"/>
                  </w:divBdr>
                </w:div>
                <w:div w:id="239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0184">
      <w:bodyDiv w:val="1"/>
      <w:marLeft w:val="0"/>
      <w:marRight w:val="0"/>
      <w:marTop w:val="0"/>
      <w:marBottom w:val="0"/>
      <w:divBdr>
        <w:top w:val="none" w:sz="0" w:space="0" w:color="auto"/>
        <w:left w:val="none" w:sz="0" w:space="0" w:color="auto"/>
        <w:bottom w:val="none" w:sz="0" w:space="0" w:color="auto"/>
        <w:right w:val="none" w:sz="0" w:space="0" w:color="auto"/>
      </w:divBdr>
      <w:divsChild>
        <w:div w:id="612519529">
          <w:marLeft w:val="0"/>
          <w:marRight w:val="0"/>
          <w:marTop w:val="0"/>
          <w:marBottom w:val="0"/>
          <w:divBdr>
            <w:top w:val="none" w:sz="0" w:space="0" w:color="auto"/>
            <w:left w:val="none" w:sz="0" w:space="0" w:color="auto"/>
            <w:bottom w:val="none" w:sz="0" w:space="0" w:color="auto"/>
            <w:right w:val="none" w:sz="0" w:space="0" w:color="auto"/>
          </w:divBdr>
        </w:div>
      </w:divsChild>
    </w:div>
    <w:div w:id="1065030633">
      <w:bodyDiv w:val="1"/>
      <w:marLeft w:val="0"/>
      <w:marRight w:val="0"/>
      <w:marTop w:val="0"/>
      <w:marBottom w:val="0"/>
      <w:divBdr>
        <w:top w:val="none" w:sz="0" w:space="0" w:color="auto"/>
        <w:left w:val="none" w:sz="0" w:space="0" w:color="auto"/>
        <w:bottom w:val="none" w:sz="0" w:space="0" w:color="auto"/>
        <w:right w:val="none" w:sz="0" w:space="0" w:color="auto"/>
      </w:divBdr>
      <w:divsChild>
        <w:div w:id="1704594574">
          <w:marLeft w:val="0"/>
          <w:marRight w:val="0"/>
          <w:marTop w:val="0"/>
          <w:marBottom w:val="0"/>
          <w:divBdr>
            <w:top w:val="none" w:sz="0" w:space="0" w:color="auto"/>
            <w:left w:val="none" w:sz="0" w:space="0" w:color="auto"/>
            <w:bottom w:val="none" w:sz="0" w:space="0" w:color="auto"/>
            <w:right w:val="none" w:sz="0" w:space="0" w:color="auto"/>
          </w:divBdr>
          <w:divsChild>
            <w:div w:id="204490249">
              <w:marLeft w:val="0"/>
              <w:marRight w:val="0"/>
              <w:marTop w:val="0"/>
              <w:marBottom w:val="0"/>
              <w:divBdr>
                <w:top w:val="none" w:sz="0" w:space="0" w:color="auto"/>
                <w:left w:val="none" w:sz="0" w:space="0" w:color="auto"/>
                <w:bottom w:val="none" w:sz="0" w:space="0" w:color="auto"/>
                <w:right w:val="none" w:sz="0" w:space="0" w:color="auto"/>
              </w:divBdr>
              <w:divsChild>
                <w:div w:id="2041661251">
                  <w:marLeft w:val="0"/>
                  <w:marRight w:val="0"/>
                  <w:marTop w:val="0"/>
                  <w:marBottom w:val="0"/>
                  <w:divBdr>
                    <w:top w:val="none" w:sz="0" w:space="0" w:color="auto"/>
                    <w:left w:val="none" w:sz="0" w:space="0" w:color="auto"/>
                    <w:bottom w:val="none" w:sz="0" w:space="0" w:color="auto"/>
                    <w:right w:val="none" w:sz="0" w:space="0" w:color="auto"/>
                  </w:divBdr>
                  <w:divsChild>
                    <w:div w:id="2044279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260640">
                  <w:marLeft w:val="0"/>
                  <w:marRight w:val="0"/>
                  <w:marTop w:val="0"/>
                  <w:marBottom w:val="0"/>
                  <w:divBdr>
                    <w:top w:val="none" w:sz="0" w:space="0" w:color="auto"/>
                    <w:left w:val="none" w:sz="0" w:space="0" w:color="auto"/>
                    <w:bottom w:val="none" w:sz="0" w:space="0" w:color="auto"/>
                    <w:right w:val="none" w:sz="0" w:space="0" w:color="auto"/>
                  </w:divBdr>
                  <w:divsChild>
                    <w:div w:id="1073235790">
                      <w:marLeft w:val="0"/>
                      <w:marRight w:val="0"/>
                      <w:marTop w:val="0"/>
                      <w:marBottom w:val="0"/>
                      <w:divBdr>
                        <w:top w:val="none" w:sz="0" w:space="0" w:color="auto"/>
                        <w:left w:val="none" w:sz="0" w:space="0" w:color="auto"/>
                        <w:bottom w:val="none" w:sz="0" w:space="0" w:color="auto"/>
                        <w:right w:val="none" w:sz="0" w:space="0" w:color="auto"/>
                      </w:divBdr>
                      <w:divsChild>
                        <w:div w:id="1872106048">
                          <w:marLeft w:val="0"/>
                          <w:marRight w:val="0"/>
                          <w:marTop w:val="0"/>
                          <w:marBottom w:val="0"/>
                          <w:divBdr>
                            <w:top w:val="none" w:sz="0" w:space="0" w:color="auto"/>
                            <w:left w:val="none" w:sz="0" w:space="0" w:color="auto"/>
                            <w:bottom w:val="none" w:sz="0" w:space="0" w:color="auto"/>
                            <w:right w:val="none" w:sz="0" w:space="0" w:color="auto"/>
                          </w:divBdr>
                        </w:div>
                        <w:div w:id="877470162">
                          <w:marLeft w:val="0"/>
                          <w:marRight w:val="0"/>
                          <w:marTop w:val="0"/>
                          <w:marBottom w:val="0"/>
                          <w:divBdr>
                            <w:top w:val="none" w:sz="0" w:space="0" w:color="auto"/>
                            <w:left w:val="none" w:sz="0" w:space="0" w:color="auto"/>
                            <w:bottom w:val="none" w:sz="0" w:space="0" w:color="auto"/>
                            <w:right w:val="none" w:sz="0" w:space="0" w:color="auto"/>
                          </w:divBdr>
                        </w:div>
                        <w:div w:id="1994024959">
                          <w:marLeft w:val="0"/>
                          <w:marRight w:val="0"/>
                          <w:marTop w:val="0"/>
                          <w:marBottom w:val="0"/>
                          <w:divBdr>
                            <w:top w:val="none" w:sz="0" w:space="0" w:color="auto"/>
                            <w:left w:val="none" w:sz="0" w:space="0" w:color="auto"/>
                            <w:bottom w:val="none" w:sz="0" w:space="0" w:color="auto"/>
                            <w:right w:val="none" w:sz="0" w:space="0" w:color="auto"/>
                          </w:divBdr>
                        </w:div>
                        <w:div w:id="1297494975">
                          <w:marLeft w:val="0"/>
                          <w:marRight w:val="0"/>
                          <w:marTop w:val="0"/>
                          <w:marBottom w:val="0"/>
                          <w:divBdr>
                            <w:top w:val="none" w:sz="0" w:space="0" w:color="auto"/>
                            <w:left w:val="none" w:sz="0" w:space="0" w:color="auto"/>
                            <w:bottom w:val="none" w:sz="0" w:space="0" w:color="auto"/>
                            <w:right w:val="none" w:sz="0" w:space="0" w:color="auto"/>
                          </w:divBdr>
                        </w:div>
                        <w:div w:id="12271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953780">
      <w:bodyDiv w:val="1"/>
      <w:marLeft w:val="0"/>
      <w:marRight w:val="0"/>
      <w:marTop w:val="0"/>
      <w:marBottom w:val="0"/>
      <w:divBdr>
        <w:top w:val="none" w:sz="0" w:space="0" w:color="auto"/>
        <w:left w:val="none" w:sz="0" w:space="0" w:color="auto"/>
        <w:bottom w:val="none" w:sz="0" w:space="0" w:color="auto"/>
        <w:right w:val="none" w:sz="0" w:space="0" w:color="auto"/>
      </w:divBdr>
    </w:div>
    <w:div w:id="1083993430">
      <w:bodyDiv w:val="1"/>
      <w:marLeft w:val="0"/>
      <w:marRight w:val="0"/>
      <w:marTop w:val="0"/>
      <w:marBottom w:val="0"/>
      <w:divBdr>
        <w:top w:val="none" w:sz="0" w:space="0" w:color="auto"/>
        <w:left w:val="none" w:sz="0" w:space="0" w:color="auto"/>
        <w:bottom w:val="none" w:sz="0" w:space="0" w:color="auto"/>
        <w:right w:val="none" w:sz="0" w:space="0" w:color="auto"/>
      </w:divBdr>
    </w:div>
    <w:div w:id="1088383332">
      <w:bodyDiv w:val="1"/>
      <w:marLeft w:val="0"/>
      <w:marRight w:val="0"/>
      <w:marTop w:val="0"/>
      <w:marBottom w:val="0"/>
      <w:divBdr>
        <w:top w:val="none" w:sz="0" w:space="0" w:color="auto"/>
        <w:left w:val="none" w:sz="0" w:space="0" w:color="auto"/>
        <w:bottom w:val="none" w:sz="0" w:space="0" w:color="auto"/>
        <w:right w:val="none" w:sz="0" w:space="0" w:color="auto"/>
      </w:divBdr>
      <w:divsChild>
        <w:div w:id="1705014445">
          <w:marLeft w:val="0"/>
          <w:marRight w:val="0"/>
          <w:marTop w:val="0"/>
          <w:marBottom w:val="0"/>
          <w:divBdr>
            <w:top w:val="none" w:sz="0" w:space="0" w:color="auto"/>
            <w:left w:val="none" w:sz="0" w:space="0" w:color="auto"/>
            <w:bottom w:val="none" w:sz="0" w:space="0" w:color="auto"/>
            <w:right w:val="none" w:sz="0" w:space="0" w:color="auto"/>
          </w:divBdr>
        </w:div>
      </w:divsChild>
    </w:div>
    <w:div w:id="1089081477">
      <w:bodyDiv w:val="1"/>
      <w:marLeft w:val="0"/>
      <w:marRight w:val="0"/>
      <w:marTop w:val="0"/>
      <w:marBottom w:val="0"/>
      <w:divBdr>
        <w:top w:val="none" w:sz="0" w:space="0" w:color="auto"/>
        <w:left w:val="none" w:sz="0" w:space="0" w:color="auto"/>
        <w:bottom w:val="none" w:sz="0" w:space="0" w:color="auto"/>
        <w:right w:val="none" w:sz="0" w:space="0" w:color="auto"/>
      </w:divBdr>
      <w:divsChild>
        <w:div w:id="1896819657">
          <w:marLeft w:val="0"/>
          <w:marRight w:val="0"/>
          <w:marTop w:val="0"/>
          <w:marBottom w:val="0"/>
          <w:divBdr>
            <w:top w:val="none" w:sz="0" w:space="0" w:color="auto"/>
            <w:left w:val="none" w:sz="0" w:space="0" w:color="auto"/>
            <w:bottom w:val="none" w:sz="0" w:space="0" w:color="auto"/>
            <w:right w:val="none" w:sz="0" w:space="0" w:color="auto"/>
          </w:divBdr>
        </w:div>
      </w:divsChild>
    </w:div>
    <w:div w:id="1090469008">
      <w:bodyDiv w:val="1"/>
      <w:marLeft w:val="0"/>
      <w:marRight w:val="0"/>
      <w:marTop w:val="0"/>
      <w:marBottom w:val="0"/>
      <w:divBdr>
        <w:top w:val="none" w:sz="0" w:space="0" w:color="auto"/>
        <w:left w:val="none" w:sz="0" w:space="0" w:color="auto"/>
        <w:bottom w:val="none" w:sz="0" w:space="0" w:color="auto"/>
        <w:right w:val="none" w:sz="0" w:space="0" w:color="auto"/>
      </w:divBdr>
      <w:divsChild>
        <w:div w:id="310451193">
          <w:marLeft w:val="0"/>
          <w:marRight w:val="0"/>
          <w:marTop w:val="0"/>
          <w:marBottom w:val="0"/>
          <w:divBdr>
            <w:top w:val="none" w:sz="0" w:space="0" w:color="auto"/>
            <w:left w:val="none" w:sz="0" w:space="0" w:color="auto"/>
            <w:bottom w:val="none" w:sz="0" w:space="0" w:color="auto"/>
            <w:right w:val="none" w:sz="0" w:space="0" w:color="auto"/>
          </w:divBdr>
        </w:div>
      </w:divsChild>
    </w:div>
    <w:div w:id="1114518896">
      <w:bodyDiv w:val="1"/>
      <w:marLeft w:val="0"/>
      <w:marRight w:val="0"/>
      <w:marTop w:val="0"/>
      <w:marBottom w:val="0"/>
      <w:divBdr>
        <w:top w:val="none" w:sz="0" w:space="0" w:color="auto"/>
        <w:left w:val="none" w:sz="0" w:space="0" w:color="auto"/>
        <w:bottom w:val="none" w:sz="0" w:space="0" w:color="auto"/>
        <w:right w:val="none" w:sz="0" w:space="0" w:color="auto"/>
      </w:divBdr>
    </w:div>
    <w:div w:id="1120879866">
      <w:bodyDiv w:val="1"/>
      <w:marLeft w:val="0"/>
      <w:marRight w:val="0"/>
      <w:marTop w:val="0"/>
      <w:marBottom w:val="0"/>
      <w:divBdr>
        <w:top w:val="none" w:sz="0" w:space="0" w:color="auto"/>
        <w:left w:val="none" w:sz="0" w:space="0" w:color="auto"/>
        <w:bottom w:val="none" w:sz="0" w:space="0" w:color="auto"/>
        <w:right w:val="none" w:sz="0" w:space="0" w:color="auto"/>
      </w:divBdr>
      <w:divsChild>
        <w:div w:id="337588115">
          <w:marLeft w:val="0"/>
          <w:marRight w:val="0"/>
          <w:marTop w:val="0"/>
          <w:marBottom w:val="0"/>
          <w:divBdr>
            <w:top w:val="none" w:sz="0" w:space="0" w:color="auto"/>
            <w:left w:val="none" w:sz="0" w:space="0" w:color="auto"/>
            <w:bottom w:val="none" w:sz="0" w:space="0" w:color="auto"/>
            <w:right w:val="none" w:sz="0" w:space="0" w:color="auto"/>
          </w:divBdr>
          <w:divsChild>
            <w:div w:id="494687424">
              <w:marLeft w:val="0"/>
              <w:marRight w:val="0"/>
              <w:marTop w:val="0"/>
              <w:marBottom w:val="0"/>
              <w:divBdr>
                <w:top w:val="none" w:sz="0" w:space="0" w:color="auto"/>
                <w:left w:val="none" w:sz="0" w:space="0" w:color="auto"/>
                <w:bottom w:val="none" w:sz="0" w:space="0" w:color="auto"/>
                <w:right w:val="none" w:sz="0" w:space="0" w:color="auto"/>
              </w:divBdr>
            </w:div>
            <w:div w:id="1545602259">
              <w:marLeft w:val="0"/>
              <w:marRight w:val="0"/>
              <w:marTop w:val="0"/>
              <w:marBottom w:val="0"/>
              <w:divBdr>
                <w:top w:val="none" w:sz="0" w:space="0" w:color="auto"/>
                <w:left w:val="none" w:sz="0" w:space="0" w:color="auto"/>
                <w:bottom w:val="none" w:sz="0" w:space="0" w:color="auto"/>
                <w:right w:val="none" w:sz="0" w:space="0" w:color="auto"/>
              </w:divBdr>
            </w:div>
            <w:div w:id="472212416">
              <w:marLeft w:val="0"/>
              <w:marRight w:val="0"/>
              <w:marTop w:val="0"/>
              <w:marBottom w:val="0"/>
              <w:divBdr>
                <w:top w:val="none" w:sz="0" w:space="0" w:color="auto"/>
                <w:left w:val="none" w:sz="0" w:space="0" w:color="auto"/>
                <w:bottom w:val="none" w:sz="0" w:space="0" w:color="auto"/>
                <w:right w:val="none" w:sz="0" w:space="0" w:color="auto"/>
              </w:divBdr>
            </w:div>
            <w:div w:id="1914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7461">
      <w:bodyDiv w:val="1"/>
      <w:marLeft w:val="0"/>
      <w:marRight w:val="0"/>
      <w:marTop w:val="0"/>
      <w:marBottom w:val="0"/>
      <w:divBdr>
        <w:top w:val="none" w:sz="0" w:space="0" w:color="auto"/>
        <w:left w:val="none" w:sz="0" w:space="0" w:color="auto"/>
        <w:bottom w:val="none" w:sz="0" w:space="0" w:color="auto"/>
        <w:right w:val="none" w:sz="0" w:space="0" w:color="auto"/>
      </w:divBdr>
    </w:div>
    <w:div w:id="1139767381">
      <w:bodyDiv w:val="1"/>
      <w:marLeft w:val="0"/>
      <w:marRight w:val="0"/>
      <w:marTop w:val="0"/>
      <w:marBottom w:val="0"/>
      <w:divBdr>
        <w:top w:val="none" w:sz="0" w:space="0" w:color="auto"/>
        <w:left w:val="none" w:sz="0" w:space="0" w:color="auto"/>
        <w:bottom w:val="none" w:sz="0" w:space="0" w:color="auto"/>
        <w:right w:val="none" w:sz="0" w:space="0" w:color="auto"/>
      </w:divBdr>
      <w:divsChild>
        <w:div w:id="761417161">
          <w:marLeft w:val="0"/>
          <w:marRight w:val="0"/>
          <w:marTop w:val="0"/>
          <w:marBottom w:val="0"/>
          <w:divBdr>
            <w:top w:val="none" w:sz="0" w:space="0" w:color="auto"/>
            <w:left w:val="none" w:sz="0" w:space="0" w:color="auto"/>
            <w:bottom w:val="none" w:sz="0" w:space="0" w:color="auto"/>
            <w:right w:val="none" w:sz="0" w:space="0" w:color="auto"/>
          </w:divBdr>
          <w:divsChild>
            <w:div w:id="2146115104">
              <w:marLeft w:val="0"/>
              <w:marRight w:val="0"/>
              <w:marTop w:val="0"/>
              <w:marBottom w:val="0"/>
              <w:divBdr>
                <w:top w:val="none" w:sz="0" w:space="0" w:color="auto"/>
                <w:left w:val="none" w:sz="0" w:space="0" w:color="auto"/>
                <w:bottom w:val="none" w:sz="0" w:space="0" w:color="auto"/>
                <w:right w:val="none" w:sz="0" w:space="0" w:color="auto"/>
              </w:divBdr>
            </w:div>
            <w:div w:id="1044451125">
              <w:marLeft w:val="0"/>
              <w:marRight w:val="0"/>
              <w:marTop w:val="0"/>
              <w:marBottom w:val="0"/>
              <w:divBdr>
                <w:top w:val="none" w:sz="0" w:space="0" w:color="auto"/>
                <w:left w:val="none" w:sz="0" w:space="0" w:color="auto"/>
                <w:bottom w:val="none" w:sz="0" w:space="0" w:color="auto"/>
                <w:right w:val="none" w:sz="0" w:space="0" w:color="auto"/>
              </w:divBdr>
            </w:div>
            <w:div w:id="2009363430">
              <w:marLeft w:val="0"/>
              <w:marRight w:val="0"/>
              <w:marTop w:val="0"/>
              <w:marBottom w:val="0"/>
              <w:divBdr>
                <w:top w:val="none" w:sz="0" w:space="0" w:color="auto"/>
                <w:left w:val="none" w:sz="0" w:space="0" w:color="auto"/>
                <w:bottom w:val="none" w:sz="0" w:space="0" w:color="auto"/>
                <w:right w:val="none" w:sz="0" w:space="0" w:color="auto"/>
              </w:divBdr>
            </w:div>
            <w:div w:id="19636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8571">
      <w:bodyDiv w:val="1"/>
      <w:marLeft w:val="0"/>
      <w:marRight w:val="0"/>
      <w:marTop w:val="0"/>
      <w:marBottom w:val="0"/>
      <w:divBdr>
        <w:top w:val="none" w:sz="0" w:space="0" w:color="auto"/>
        <w:left w:val="none" w:sz="0" w:space="0" w:color="auto"/>
        <w:bottom w:val="none" w:sz="0" w:space="0" w:color="auto"/>
        <w:right w:val="none" w:sz="0" w:space="0" w:color="auto"/>
      </w:divBdr>
    </w:div>
    <w:div w:id="1172833966">
      <w:bodyDiv w:val="1"/>
      <w:marLeft w:val="0"/>
      <w:marRight w:val="0"/>
      <w:marTop w:val="0"/>
      <w:marBottom w:val="0"/>
      <w:divBdr>
        <w:top w:val="none" w:sz="0" w:space="0" w:color="auto"/>
        <w:left w:val="none" w:sz="0" w:space="0" w:color="auto"/>
        <w:bottom w:val="none" w:sz="0" w:space="0" w:color="auto"/>
        <w:right w:val="none" w:sz="0" w:space="0" w:color="auto"/>
      </w:divBdr>
      <w:divsChild>
        <w:div w:id="1451628214">
          <w:marLeft w:val="0"/>
          <w:marRight w:val="0"/>
          <w:marTop w:val="0"/>
          <w:marBottom w:val="0"/>
          <w:divBdr>
            <w:top w:val="none" w:sz="0" w:space="0" w:color="auto"/>
            <w:left w:val="none" w:sz="0" w:space="0" w:color="auto"/>
            <w:bottom w:val="none" w:sz="0" w:space="0" w:color="auto"/>
            <w:right w:val="none" w:sz="0" w:space="0" w:color="auto"/>
          </w:divBdr>
          <w:divsChild>
            <w:div w:id="702369452">
              <w:marLeft w:val="0"/>
              <w:marRight w:val="0"/>
              <w:marTop w:val="0"/>
              <w:marBottom w:val="0"/>
              <w:divBdr>
                <w:top w:val="none" w:sz="0" w:space="0" w:color="auto"/>
                <w:left w:val="none" w:sz="0" w:space="0" w:color="auto"/>
                <w:bottom w:val="none" w:sz="0" w:space="0" w:color="auto"/>
                <w:right w:val="none" w:sz="0" w:space="0" w:color="auto"/>
              </w:divBdr>
              <w:divsChild>
                <w:div w:id="495925153">
                  <w:marLeft w:val="0"/>
                  <w:marRight w:val="0"/>
                  <w:marTop w:val="0"/>
                  <w:marBottom w:val="0"/>
                  <w:divBdr>
                    <w:top w:val="none" w:sz="0" w:space="0" w:color="auto"/>
                    <w:left w:val="none" w:sz="0" w:space="0" w:color="auto"/>
                    <w:bottom w:val="none" w:sz="0" w:space="0" w:color="auto"/>
                    <w:right w:val="none" w:sz="0" w:space="0" w:color="auto"/>
                  </w:divBdr>
                  <w:divsChild>
                    <w:div w:id="115569197">
                      <w:marLeft w:val="0"/>
                      <w:marRight w:val="0"/>
                      <w:marTop w:val="0"/>
                      <w:marBottom w:val="0"/>
                      <w:divBdr>
                        <w:top w:val="none" w:sz="0" w:space="0" w:color="auto"/>
                        <w:left w:val="none" w:sz="0" w:space="0" w:color="auto"/>
                        <w:bottom w:val="none" w:sz="0" w:space="0" w:color="auto"/>
                        <w:right w:val="none" w:sz="0" w:space="0" w:color="auto"/>
                      </w:divBdr>
                    </w:div>
                    <w:div w:id="11154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669">
              <w:marLeft w:val="0"/>
              <w:marRight w:val="0"/>
              <w:marTop w:val="0"/>
              <w:marBottom w:val="0"/>
              <w:divBdr>
                <w:top w:val="none" w:sz="0" w:space="0" w:color="auto"/>
                <w:left w:val="none" w:sz="0" w:space="0" w:color="auto"/>
                <w:bottom w:val="none" w:sz="0" w:space="0" w:color="auto"/>
                <w:right w:val="none" w:sz="0" w:space="0" w:color="auto"/>
              </w:divBdr>
              <w:divsChild>
                <w:div w:id="2020765713">
                  <w:marLeft w:val="0"/>
                  <w:marRight w:val="0"/>
                  <w:marTop w:val="0"/>
                  <w:marBottom w:val="0"/>
                  <w:divBdr>
                    <w:top w:val="none" w:sz="0" w:space="0" w:color="auto"/>
                    <w:left w:val="none" w:sz="0" w:space="0" w:color="auto"/>
                    <w:bottom w:val="none" w:sz="0" w:space="0" w:color="auto"/>
                    <w:right w:val="none" w:sz="0" w:space="0" w:color="auto"/>
                  </w:divBdr>
                  <w:divsChild>
                    <w:div w:id="959409228">
                      <w:marLeft w:val="0"/>
                      <w:marRight w:val="0"/>
                      <w:marTop w:val="0"/>
                      <w:marBottom w:val="0"/>
                      <w:divBdr>
                        <w:top w:val="none" w:sz="0" w:space="0" w:color="auto"/>
                        <w:left w:val="none" w:sz="0" w:space="0" w:color="auto"/>
                        <w:bottom w:val="none" w:sz="0" w:space="0" w:color="auto"/>
                        <w:right w:val="none" w:sz="0" w:space="0" w:color="auto"/>
                      </w:divBdr>
                    </w:div>
                    <w:div w:id="9649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46197">
      <w:bodyDiv w:val="1"/>
      <w:marLeft w:val="0"/>
      <w:marRight w:val="0"/>
      <w:marTop w:val="0"/>
      <w:marBottom w:val="0"/>
      <w:divBdr>
        <w:top w:val="none" w:sz="0" w:space="0" w:color="auto"/>
        <w:left w:val="none" w:sz="0" w:space="0" w:color="auto"/>
        <w:bottom w:val="none" w:sz="0" w:space="0" w:color="auto"/>
        <w:right w:val="none" w:sz="0" w:space="0" w:color="auto"/>
      </w:divBdr>
      <w:divsChild>
        <w:div w:id="1331250413">
          <w:marLeft w:val="0"/>
          <w:marRight w:val="0"/>
          <w:marTop w:val="0"/>
          <w:marBottom w:val="0"/>
          <w:divBdr>
            <w:top w:val="none" w:sz="0" w:space="0" w:color="auto"/>
            <w:left w:val="none" w:sz="0" w:space="0" w:color="auto"/>
            <w:bottom w:val="none" w:sz="0" w:space="0" w:color="auto"/>
            <w:right w:val="none" w:sz="0" w:space="0" w:color="auto"/>
          </w:divBdr>
          <w:divsChild>
            <w:div w:id="1808156446">
              <w:marLeft w:val="0"/>
              <w:marRight w:val="0"/>
              <w:marTop w:val="0"/>
              <w:marBottom w:val="0"/>
              <w:divBdr>
                <w:top w:val="none" w:sz="0" w:space="0" w:color="auto"/>
                <w:left w:val="none" w:sz="0" w:space="0" w:color="auto"/>
                <w:bottom w:val="none" w:sz="0" w:space="0" w:color="auto"/>
                <w:right w:val="none" w:sz="0" w:space="0" w:color="auto"/>
              </w:divBdr>
              <w:divsChild>
                <w:div w:id="871649639">
                  <w:marLeft w:val="0"/>
                  <w:marRight w:val="0"/>
                  <w:marTop w:val="0"/>
                  <w:marBottom w:val="0"/>
                  <w:divBdr>
                    <w:top w:val="none" w:sz="0" w:space="0" w:color="auto"/>
                    <w:left w:val="none" w:sz="0" w:space="0" w:color="auto"/>
                    <w:bottom w:val="none" w:sz="0" w:space="0" w:color="auto"/>
                    <w:right w:val="none" w:sz="0" w:space="0" w:color="auto"/>
                  </w:divBdr>
                  <w:divsChild>
                    <w:div w:id="1110314720">
                      <w:marLeft w:val="0"/>
                      <w:marRight w:val="0"/>
                      <w:marTop w:val="0"/>
                      <w:marBottom w:val="0"/>
                      <w:divBdr>
                        <w:top w:val="none" w:sz="0" w:space="0" w:color="auto"/>
                        <w:left w:val="none" w:sz="0" w:space="0" w:color="auto"/>
                        <w:bottom w:val="none" w:sz="0" w:space="0" w:color="auto"/>
                        <w:right w:val="none" w:sz="0" w:space="0" w:color="auto"/>
                      </w:divBdr>
                    </w:div>
                    <w:div w:id="11303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962">
              <w:marLeft w:val="0"/>
              <w:marRight w:val="0"/>
              <w:marTop w:val="0"/>
              <w:marBottom w:val="0"/>
              <w:divBdr>
                <w:top w:val="none" w:sz="0" w:space="0" w:color="auto"/>
                <w:left w:val="none" w:sz="0" w:space="0" w:color="auto"/>
                <w:bottom w:val="none" w:sz="0" w:space="0" w:color="auto"/>
                <w:right w:val="none" w:sz="0" w:space="0" w:color="auto"/>
              </w:divBdr>
              <w:divsChild>
                <w:div w:id="1734738598">
                  <w:marLeft w:val="0"/>
                  <w:marRight w:val="0"/>
                  <w:marTop w:val="0"/>
                  <w:marBottom w:val="0"/>
                  <w:divBdr>
                    <w:top w:val="none" w:sz="0" w:space="0" w:color="auto"/>
                    <w:left w:val="none" w:sz="0" w:space="0" w:color="auto"/>
                    <w:bottom w:val="none" w:sz="0" w:space="0" w:color="auto"/>
                    <w:right w:val="none" w:sz="0" w:space="0" w:color="auto"/>
                  </w:divBdr>
                  <w:divsChild>
                    <w:div w:id="1614439429">
                      <w:marLeft w:val="0"/>
                      <w:marRight w:val="0"/>
                      <w:marTop w:val="0"/>
                      <w:marBottom w:val="0"/>
                      <w:divBdr>
                        <w:top w:val="none" w:sz="0" w:space="0" w:color="auto"/>
                        <w:left w:val="none" w:sz="0" w:space="0" w:color="auto"/>
                        <w:bottom w:val="none" w:sz="0" w:space="0" w:color="auto"/>
                        <w:right w:val="none" w:sz="0" w:space="0" w:color="auto"/>
                      </w:divBdr>
                    </w:div>
                    <w:div w:id="11571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28954">
      <w:bodyDiv w:val="1"/>
      <w:marLeft w:val="0"/>
      <w:marRight w:val="0"/>
      <w:marTop w:val="0"/>
      <w:marBottom w:val="0"/>
      <w:divBdr>
        <w:top w:val="none" w:sz="0" w:space="0" w:color="auto"/>
        <w:left w:val="none" w:sz="0" w:space="0" w:color="auto"/>
        <w:bottom w:val="none" w:sz="0" w:space="0" w:color="auto"/>
        <w:right w:val="none" w:sz="0" w:space="0" w:color="auto"/>
      </w:divBdr>
    </w:div>
    <w:div w:id="1190752958">
      <w:bodyDiv w:val="1"/>
      <w:marLeft w:val="0"/>
      <w:marRight w:val="0"/>
      <w:marTop w:val="0"/>
      <w:marBottom w:val="0"/>
      <w:divBdr>
        <w:top w:val="none" w:sz="0" w:space="0" w:color="auto"/>
        <w:left w:val="none" w:sz="0" w:space="0" w:color="auto"/>
        <w:bottom w:val="none" w:sz="0" w:space="0" w:color="auto"/>
        <w:right w:val="none" w:sz="0" w:space="0" w:color="auto"/>
      </w:divBdr>
    </w:div>
    <w:div w:id="1192379737">
      <w:bodyDiv w:val="1"/>
      <w:marLeft w:val="0"/>
      <w:marRight w:val="0"/>
      <w:marTop w:val="0"/>
      <w:marBottom w:val="0"/>
      <w:divBdr>
        <w:top w:val="none" w:sz="0" w:space="0" w:color="auto"/>
        <w:left w:val="none" w:sz="0" w:space="0" w:color="auto"/>
        <w:bottom w:val="none" w:sz="0" w:space="0" w:color="auto"/>
        <w:right w:val="none" w:sz="0" w:space="0" w:color="auto"/>
      </w:divBdr>
    </w:div>
    <w:div w:id="1192953666">
      <w:bodyDiv w:val="1"/>
      <w:marLeft w:val="0"/>
      <w:marRight w:val="0"/>
      <w:marTop w:val="0"/>
      <w:marBottom w:val="0"/>
      <w:divBdr>
        <w:top w:val="none" w:sz="0" w:space="0" w:color="auto"/>
        <w:left w:val="none" w:sz="0" w:space="0" w:color="auto"/>
        <w:bottom w:val="none" w:sz="0" w:space="0" w:color="auto"/>
        <w:right w:val="none" w:sz="0" w:space="0" w:color="auto"/>
      </w:divBdr>
      <w:divsChild>
        <w:div w:id="1692486326">
          <w:marLeft w:val="0"/>
          <w:marRight w:val="0"/>
          <w:marTop w:val="0"/>
          <w:marBottom w:val="0"/>
          <w:divBdr>
            <w:top w:val="none" w:sz="0" w:space="0" w:color="auto"/>
            <w:left w:val="none" w:sz="0" w:space="0" w:color="auto"/>
            <w:bottom w:val="none" w:sz="0" w:space="0" w:color="auto"/>
            <w:right w:val="none" w:sz="0" w:space="0" w:color="auto"/>
          </w:divBdr>
        </w:div>
      </w:divsChild>
    </w:div>
    <w:div w:id="1196622847">
      <w:bodyDiv w:val="1"/>
      <w:marLeft w:val="0"/>
      <w:marRight w:val="0"/>
      <w:marTop w:val="0"/>
      <w:marBottom w:val="0"/>
      <w:divBdr>
        <w:top w:val="none" w:sz="0" w:space="0" w:color="auto"/>
        <w:left w:val="none" w:sz="0" w:space="0" w:color="auto"/>
        <w:bottom w:val="none" w:sz="0" w:space="0" w:color="auto"/>
        <w:right w:val="none" w:sz="0" w:space="0" w:color="auto"/>
      </w:divBdr>
      <w:divsChild>
        <w:div w:id="1263798171">
          <w:marLeft w:val="0"/>
          <w:marRight w:val="0"/>
          <w:marTop w:val="0"/>
          <w:marBottom w:val="0"/>
          <w:divBdr>
            <w:top w:val="none" w:sz="0" w:space="0" w:color="auto"/>
            <w:left w:val="none" w:sz="0" w:space="0" w:color="auto"/>
            <w:bottom w:val="none" w:sz="0" w:space="0" w:color="auto"/>
            <w:right w:val="none" w:sz="0" w:space="0" w:color="auto"/>
          </w:divBdr>
          <w:divsChild>
            <w:div w:id="211696586">
              <w:marLeft w:val="0"/>
              <w:marRight w:val="0"/>
              <w:marTop w:val="0"/>
              <w:marBottom w:val="0"/>
              <w:divBdr>
                <w:top w:val="none" w:sz="0" w:space="0" w:color="auto"/>
                <w:left w:val="none" w:sz="0" w:space="0" w:color="auto"/>
                <w:bottom w:val="none" w:sz="0" w:space="0" w:color="auto"/>
                <w:right w:val="none" w:sz="0" w:space="0" w:color="auto"/>
              </w:divBdr>
              <w:divsChild>
                <w:div w:id="2056998278">
                  <w:marLeft w:val="0"/>
                  <w:marRight w:val="0"/>
                  <w:marTop w:val="0"/>
                  <w:marBottom w:val="0"/>
                  <w:divBdr>
                    <w:top w:val="none" w:sz="0" w:space="0" w:color="auto"/>
                    <w:left w:val="none" w:sz="0" w:space="0" w:color="auto"/>
                    <w:bottom w:val="none" w:sz="0" w:space="0" w:color="auto"/>
                    <w:right w:val="none" w:sz="0" w:space="0" w:color="auto"/>
                  </w:divBdr>
                </w:div>
                <w:div w:id="1719939519">
                  <w:marLeft w:val="0"/>
                  <w:marRight w:val="0"/>
                  <w:marTop w:val="0"/>
                  <w:marBottom w:val="0"/>
                  <w:divBdr>
                    <w:top w:val="none" w:sz="0" w:space="0" w:color="auto"/>
                    <w:left w:val="none" w:sz="0" w:space="0" w:color="auto"/>
                    <w:bottom w:val="none" w:sz="0" w:space="0" w:color="auto"/>
                    <w:right w:val="none" w:sz="0" w:space="0" w:color="auto"/>
                  </w:divBdr>
                  <w:divsChild>
                    <w:div w:id="987366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7739809">
      <w:bodyDiv w:val="1"/>
      <w:marLeft w:val="0"/>
      <w:marRight w:val="0"/>
      <w:marTop w:val="0"/>
      <w:marBottom w:val="0"/>
      <w:divBdr>
        <w:top w:val="none" w:sz="0" w:space="0" w:color="auto"/>
        <w:left w:val="none" w:sz="0" w:space="0" w:color="auto"/>
        <w:bottom w:val="none" w:sz="0" w:space="0" w:color="auto"/>
        <w:right w:val="none" w:sz="0" w:space="0" w:color="auto"/>
      </w:divBdr>
    </w:div>
    <w:div w:id="1205018257">
      <w:bodyDiv w:val="1"/>
      <w:marLeft w:val="0"/>
      <w:marRight w:val="0"/>
      <w:marTop w:val="0"/>
      <w:marBottom w:val="0"/>
      <w:divBdr>
        <w:top w:val="none" w:sz="0" w:space="0" w:color="auto"/>
        <w:left w:val="none" w:sz="0" w:space="0" w:color="auto"/>
        <w:bottom w:val="none" w:sz="0" w:space="0" w:color="auto"/>
        <w:right w:val="none" w:sz="0" w:space="0" w:color="auto"/>
      </w:divBdr>
      <w:divsChild>
        <w:div w:id="762530176">
          <w:marLeft w:val="0"/>
          <w:marRight w:val="0"/>
          <w:marTop w:val="0"/>
          <w:marBottom w:val="0"/>
          <w:divBdr>
            <w:top w:val="none" w:sz="0" w:space="0" w:color="auto"/>
            <w:left w:val="none" w:sz="0" w:space="0" w:color="auto"/>
            <w:bottom w:val="none" w:sz="0" w:space="0" w:color="auto"/>
            <w:right w:val="none" w:sz="0" w:space="0" w:color="auto"/>
          </w:divBdr>
        </w:div>
      </w:divsChild>
    </w:div>
    <w:div w:id="1209956937">
      <w:bodyDiv w:val="1"/>
      <w:marLeft w:val="0"/>
      <w:marRight w:val="0"/>
      <w:marTop w:val="0"/>
      <w:marBottom w:val="0"/>
      <w:divBdr>
        <w:top w:val="none" w:sz="0" w:space="0" w:color="auto"/>
        <w:left w:val="none" w:sz="0" w:space="0" w:color="auto"/>
        <w:bottom w:val="none" w:sz="0" w:space="0" w:color="auto"/>
        <w:right w:val="none" w:sz="0" w:space="0" w:color="auto"/>
      </w:divBdr>
    </w:div>
    <w:div w:id="1211456592">
      <w:bodyDiv w:val="1"/>
      <w:marLeft w:val="0"/>
      <w:marRight w:val="0"/>
      <w:marTop w:val="0"/>
      <w:marBottom w:val="0"/>
      <w:divBdr>
        <w:top w:val="none" w:sz="0" w:space="0" w:color="auto"/>
        <w:left w:val="none" w:sz="0" w:space="0" w:color="auto"/>
        <w:bottom w:val="none" w:sz="0" w:space="0" w:color="auto"/>
        <w:right w:val="none" w:sz="0" w:space="0" w:color="auto"/>
      </w:divBdr>
    </w:div>
    <w:div w:id="1213661756">
      <w:bodyDiv w:val="1"/>
      <w:marLeft w:val="0"/>
      <w:marRight w:val="0"/>
      <w:marTop w:val="0"/>
      <w:marBottom w:val="0"/>
      <w:divBdr>
        <w:top w:val="none" w:sz="0" w:space="0" w:color="auto"/>
        <w:left w:val="none" w:sz="0" w:space="0" w:color="auto"/>
        <w:bottom w:val="none" w:sz="0" w:space="0" w:color="auto"/>
        <w:right w:val="none" w:sz="0" w:space="0" w:color="auto"/>
      </w:divBdr>
      <w:divsChild>
        <w:div w:id="16506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048828">
      <w:bodyDiv w:val="1"/>
      <w:marLeft w:val="0"/>
      <w:marRight w:val="0"/>
      <w:marTop w:val="0"/>
      <w:marBottom w:val="0"/>
      <w:divBdr>
        <w:top w:val="none" w:sz="0" w:space="0" w:color="auto"/>
        <w:left w:val="none" w:sz="0" w:space="0" w:color="auto"/>
        <w:bottom w:val="none" w:sz="0" w:space="0" w:color="auto"/>
        <w:right w:val="none" w:sz="0" w:space="0" w:color="auto"/>
      </w:divBdr>
      <w:divsChild>
        <w:div w:id="1764180174">
          <w:marLeft w:val="0"/>
          <w:marRight w:val="0"/>
          <w:marTop w:val="0"/>
          <w:marBottom w:val="0"/>
          <w:divBdr>
            <w:top w:val="none" w:sz="0" w:space="0" w:color="auto"/>
            <w:left w:val="none" w:sz="0" w:space="0" w:color="auto"/>
            <w:bottom w:val="none" w:sz="0" w:space="0" w:color="auto"/>
            <w:right w:val="none" w:sz="0" w:space="0" w:color="auto"/>
          </w:divBdr>
        </w:div>
      </w:divsChild>
    </w:div>
    <w:div w:id="1252591822">
      <w:bodyDiv w:val="1"/>
      <w:marLeft w:val="0"/>
      <w:marRight w:val="0"/>
      <w:marTop w:val="0"/>
      <w:marBottom w:val="0"/>
      <w:divBdr>
        <w:top w:val="none" w:sz="0" w:space="0" w:color="auto"/>
        <w:left w:val="none" w:sz="0" w:space="0" w:color="auto"/>
        <w:bottom w:val="none" w:sz="0" w:space="0" w:color="auto"/>
        <w:right w:val="none" w:sz="0" w:space="0" w:color="auto"/>
      </w:divBdr>
      <w:divsChild>
        <w:div w:id="732779778">
          <w:marLeft w:val="0"/>
          <w:marRight w:val="0"/>
          <w:marTop w:val="0"/>
          <w:marBottom w:val="0"/>
          <w:divBdr>
            <w:top w:val="none" w:sz="0" w:space="0" w:color="auto"/>
            <w:left w:val="none" w:sz="0" w:space="0" w:color="auto"/>
            <w:bottom w:val="none" w:sz="0" w:space="0" w:color="auto"/>
            <w:right w:val="none" w:sz="0" w:space="0" w:color="auto"/>
          </w:divBdr>
        </w:div>
      </w:divsChild>
    </w:div>
    <w:div w:id="1271889157">
      <w:bodyDiv w:val="1"/>
      <w:marLeft w:val="0"/>
      <w:marRight w:val="0"/>
      <w:marTop w:val="0"/>
      <w:marBottom w:val="0"/>
      <w:divBdr>
        <w:top w:val="none" w:sz="0" w:space="0" w:color="auto"/>
        <w:left w:val="none" w:sz="0" w:space="0" w:color="auto"/>
        <w:bottom w:val="none" w:sz="0" w:space="0" w:color="auto"/>
        <w:right w:val="none" w:sz="0" w:space="0" w:color="auto"/>
      </w:divBdr>
      <w:divsChild>
        <w:div w:id="233199504">
          <w:marLeft w:val="0"/>
          <w:marRight w:val="0"/>
          <w:marTop w:val="0"/>
          <w:marBottom w:val="0"/>
          <w:divBdr>
            <w:top w:val="none" w:sz="0" w:space="0" w:color="auto"/>
            <w:left w:val="none" w:sz="0" w:space="0" w:color="auto"/>
            <w:bottom w:val="none" w:sz="0" w:space="0" w:color="auto"/>
            <w:right w:val="none" w:sz="0" w:space="0" w:color="auto"/>
          </w:divBdr>
        </w:div>
      </w:divsChild>
    </w:div>
    <w:div w:id="1274440551">
      <w:bodyDiv w:val="1"/>
      <w:marLeft w:val="0"/>
      <w:marRight w:val="0"/>
      <w:marTop w:val="0"/>
      <w:marBottom w:val="0"/>
      <w:divBdr>
        <w:top w:val="none" w:sz="0" w:space="0" w:color="auto"/>
        <w:left w:val="none" w:sz="0" w:space="0" w:color="auto"/>
        <w:bottom w:val="none" w:sz="0" w:space="0" w:color="auto"/>
        <w:right w:val="none" w:sz="0" w:space="0" w:color="auto"/>
      </w:divBdr>
      <w:divsChild>
        <w:div w:id="604462479">
          <w:marLeft w:val="0"/>
          <w:marRight w:val="0"/>
          <w:marTop w:val="0"/>
          <w:marBottom w:val="0"/>
          <w:divBdr>
            <w:top w:val="none" w:sz="0" w:space="0" w:color="auto"/>
            <w:left w:val="none" w:sz="0" w:space="0" w:color="auto"/>
            <w:bottom w:val="none" w:sz="0" w:space="0" w:color="auto"/>
            <w:right w:val="none" w:sz="0" w:space="0" w:color="auto"/>
          </w:divBdr>
        </w:div>
      </w:divsChild>
    </w:div>
    <w:div w:id="1278413214">
      <w:bodyDiv w:val="1"/>
      <w:marLeft w:val="0"/>
      <w:marRight w:val="0"/>
      <w:marTop w:val="0"/>
      <w:marBottom w:val="0"/>
      <w:divBdr>
        <w:top w:val="none" w:sz="0" w:space="0" w:color="auto"/>
        <w:left w:val="none" w:sz="0" w:space="0" w:color="auto"/>
        <w:bottom w:val="none" w:sz="0" w:space="0" w:color="auto"/>
        <w:right w:val="none" w:sz="0" w:space="0" w:color="auto"/>
      </w:divBdr>
    </w:div>
    <w:div w:id="1283342065">
      <w:bodyDiv w:val="1"/>
      <w:marLeft w:val="0"/>
      <w:marRight w:val="0"/>
      <w:marTop w:val="0"/>
      <w:marBottom w:val="0"/>
      <w:divBdr>
        <w:top w:val="none" w:sz="0" w:space="0" w:color="auto"/>
        <w:left w:val="none" w:sz="0" w:space="0" w:color="auto"/>
        <w:bottom w:val="none" w:sz="0" w:space="0" w:color="auto"/>
        <w:right w:val="none" w:sz="0" w:space="0" w:color="auto"/>
      </w:divBdr>
      <w:divsChild>
        <w:div w:id="1987927125">
          <w:marLeft w:val="0"/>
          <w:marRight w:val="0"/>
          <w:marTop w:val="0"/>
          <w:marBottom w:val="0"/>
          <w:divBdr>
            <w:top w:val="none" w:sz="0" w:space="0" w:color="auto"/>
            <w:left w:val="none" w:sz="0" w:space="0" w:color="auto"/>
            <w:bottom w:val="none" w:sz="0" w:space="0" w:color="auto"/>
            <w:right w:val="none" w:sz="0" w:space="0" w:color="auto"/>
          </w:divBdr>
        </w:div>
      </w:divsChild>
    </w:div>
    <w:div w:id="1283732690">
      <w:bodyDiv w:val="1"/>
      <w:marLeft w:val="0"/>
      <w:marRight w:val="0"/>
      <w:marTop w:val="0"/>
      <w:marBottom w:val="0"/>
      <w:divBdr>
        <w:top w:val="none" w:sz="0" w:space="0" w:color="auto"/>
        <w:left w:val="none" w:sz="0" w:space="0" w:color="auto"/>
        <w:bottom w:val="none" w:sz="0" w:space="0" w:color="auto"/>
        <w:right w:val="none" w:sz="0" w:space="0" w:color="auto"/>
      </w:divBdr>
      <w:divsChild>
        <w:div w:id="1697196427">
          <w:marLeft w:val="0"/>
          <w:marRight w:val="0"/>
          <w:marTop w:val="0"/>
          <w:marBottom w:val="0"/>
          <w:divBdr>
            <w:top w:val="none" w:sz="0" w:space="0" w:color="auto"/>
            <w:left w:val="none" w:sz="0" w:space="0" w:color="auto"/>
            <w:bottom w:val="none" w:sz="0" w:space="0" w:color="auto"/>
            <w:right w:val="none" w:sz="0" w:space="0" w:color="auto"/>
          </w:divBdr>
          <w:divsChild>
            <w:div w:id="510142519">
              <w:marLeft w:val="0"/>
              <w:marRight w:val="0"/>
              <w:marTop w:val="0"/>
              <w:marBottom w:val="0"/>
              <w:divBdr>
                <w:top w:val="none" w:sz="0" w:space="0" w:color="auto"/>
                <w:left w:val="none" w:sz="0" w:space="0" w:color="auto"/>
                <w:bottom w:val="none" w:sz="0" w:space="0" w:color="auto"/>
                <w:right w:val="none" w:sz="0" w:space="0" w:color="auto"/>
              </w:divBdr>
              <w:divsChild>
                <w:div w:id="1024359079">
                  <w:marLeft w:val="0"/>
                  <w:marRight w:val="0"/>
                  <w:marTop w:val="0"/>
                  <w:marBottom w:val="0"/>
                  <w:divBdr>
                    <w:top w:val="none" w:sz="0" w:space="0" w:color="auto"/>
                    <w:left w:val="none" w:sz="0" w:space="0" w:color="auto"/>
                    <w:bottom w:val="none" w:sz="0" w:space="0" w:color="auto"/>
                    <w:right w:val="none" w:sz="0" w:space="0" w:color="auto"/>
                  </w:divBdr>
                </w:div>
                <w:div w:id="1986083771">
                  <w:marLeft w:val="0"/>
                  <w:marRight w:val="0"/>
                  <w:marTop w:val="0"/>
                  <w:marBottom w:val="0"/>
                  <w:divBdr>
                    <w:top w:val="none" w:sz="0" w:space="0" w:color="auto"/>
                    <w:left w:val="none" w:sz="0" w:space="0" w:color="auto"/>
                    <w:bottom w:val="none" w:sz="0" w:space="0" w:color="auto"/>
                    <w:right w:val="none" w:sz="0" w:space="0" w:color="auto"/>
                  </w:divBdr>
                </w:div>
              </w:divsChild>
            </w:div>
            <w:div w:id="1721591437">
              <w:marLeft w:val="0"/>
              <w:marRight w:val="0"/>
              <w:marTop w:val="0"/>
              <w:marBottom w:val="0"/>
              <w:divBdr>
                <w:top w:val="none" w:sz="0" w:space="0" w:color="auto"/>
                <w:left w:val="none" w:sz="0" w:space="0" w:color="auto"/>
                <w:bottom w:val="none" w:sz="0" w:space="0" w:color="auto"/>
                <w:right w:val="none" w:sz="0" w:space="0" w:color="auto"/>
              </w:divBdr>
              <w:divsChild>
                <w:div w:id="1760516208">
                  <w:marLeft w:val="0"/>
                  <w:marRight w:val="0"/>
                  <w:marTop w:val="0"/>
                  <w:marBottom w:val="0"/>
                  <w:divBdr>
                    <w:top w:val="none" w:sz="0" w:space="0" w:color="auto"/>
                    <w:left w:val="none" w:sz="0" w:space="0" w:color="auto"/>
                    <w:bottom w:val="none" w:sz="0" w:space="0" w:color="auto"/>
                    <w:right w:val="none" w:sz="0" w:space="0" w:color="auto"/>
                  </w:divBdr>
                </w:div>
                <w:div w:id="13971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2972">
      <w:bodyDiv w:val="1"/>
      <w:marLeft w:val="0"/>
      <w:marRight w:val="0"/>
      <w:marTop w:val="0"/>
      <w:marBottom w:val="0"/>
      <w:divBdr>
        <w:top w:val="none" w:sz="0" w:space="0" w:color="auto"/>
        <w:left w:val="none" w:sz="0" w:space="0" w:color="auto"/>
        <w:bottom w:val="none" w:sz="0" w:space="0" w:color="auto"/>
        <w:right w:val="none" w:sz="0" w:space="0" w:color="auto"/>
      </w:divBdr>
      <w:divsChild>
        <w:div w:id="2077506106">
          <w:marLeft w:val="0"/>
          <w:marRight w:val="0"/>
          <w:marTop w:val="0"/>
          <w:marBottom w:val="0"/>
          <w:divBdr>
            <w:top w:val="none" w:sz="0" w:space="0" w:color="auto"/>
            <w:left w:val="none" w:sz="0" w:space="0" w:color="auto"/>
            <w:bottom w:val="none" w:sz="0" w:space="0" w:color="auto"/>
            <w:right w:val="none" w:sz="0" w:space="0" w:color="auto"/>
          </w:divBdr>
          <w:divsChild>
            <w:div w:id="1757556114">
              <w:marLeft w:val="0"/>
              <w:marRight w:val="0"/>
              <w:marTop w:val="0"/>
              <w:marBottom w:val="0"/>
              <w:divBdr>
                <w:top w:val="none" w:sz="0" w:space="0" w:color="auto"/>
                <w:left w:val="none" w:sz="0" w:space="0" w:color="auto"/>
                <w:bottom w:val="none" w:sz="0" w:space="0" w:color="auto"/>
                <w:right w:val="none" w:sz="0" w:space="0" w:color="auto"/>
              </w:divBdr>
            </w:div>
            <w:div w:id="1227373843">
              <w:marLeft w:val="0"/>
              <w:marRight w:val="0"/>
              <w:marTop w:val="0"/>
              <w:marBottom w:val="0"/>
              <w:divBdr>
                <w:top w:val="none" w:sz="0" w:space="0" w:color="auto"/>
                <w:left w:val="none" w:sz="0" w:space="0" w:color="auto"/>
                <w:bottom w:val="none" w:sz="0" w:space="0" w:color="auto"/>
                <w:right w:val="none" w:sz="0" w:space="0" w:color="auto"/>
              </w:divBdr>
            </w:div>
            <w:div w:id="666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4405">
      <w:bodyDiv w:val="1"/>
      <w:marLeft w:val="0"/>
      <w:marRight w:val="0"/>
      <w:marTop w:val="0"/>
      <w:marBottom w:val="0"/>
      <w:divBdr>
        <w:top w:val="none" w:sz="0" w:space="0" w:color="auto"/>
        <w:left w:val="none" w:sz="0" w:space="0" w:color="auto"/>
        <w:bottom w:val="none" w:sz="0" w:space="0" w:color="auto"/>
        <w:right w:val="none" w:sz="0" w:space="0" w:color="auto"/>
      </w:divBdr>
      <w:divsChild>
        <w:div w:id="1574313848">
          <w:marLeft w:val="0"/>
          <w:marRight w:val="0"/>
          <w:marTop w:val="0"/>
          <w:marBottom w:val="0"/>
          <w:divBdr>
            <w:top w:val="none" w:sz="0" w:space="0" w:color="auto"/>
            <w:left w:val="none" w:sz="0" w:space="0" w:color="auto"/>
            <w:bottom w:val="none" w:sz="0" w:space="0" w:color="auto"/>
            <w:right w:val="none" w:sz="0" w:space="0" w:color="auto"/>
          </w:divBdr>
          <w:divsChild>
            <w:div w:id="2103447138">
              <w:marLeft w:val="0"/>
              <w:marRight w:val="0"/>
              <w:marTop w:val="0"/>
              <w:marBottom w:val="0"/>
              <w:divBdr>
                <w:top w:val="none" w:sz="0" w:space="0" w:color="auto"/>
                <w:left w:val="none" w:sz="0" w:space="0" w:color="auto"/>
                <w:bottom w:val="none" w:sz="0" w:space="0" w:color="auto"/>
                <w:right w:val="none" w:sz="0" w:space="0" w:color="auto"/>
              </w:divBdr>
              <w:divsChild>
                <w:div w:id="5442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7420">
      <w:bodyDiv w:val="1"/>
      <w:marLeft w:val="0"/>
      <w:marRight w:val="0"/>
      <w:marTop w:val="0"/>
      <w:marBottom w:val="0"/>
      <w:divBdr>
        <w:top w:val="none" w:sz="0" w:space="0" w:color="auto"/>
        <w:left w:val="none" w:sz="0" w:space="0" w:color="auto"/>
        <w:bottom w:val="none" w:sz="0" w:space="0" w:color="auto"/>
        <w:right w:val="none" w:sz="0" w:space="0" w:color="auto"/>
      </w:divBdr>
      <w:divsChild>
        <w:div w:id="1903322648">
          <w:marLeft w:val="0"/>
          <w:marRight w:val="0"/>
          <w:marTop w:val="0"/>
          <w:marBottom w:val="0"/>
          <w:divBdr>
            <w:top w:val="none" w:sz="0" w:space="0" w:color="auto"/>
            <w:left w:val="none" w:sz="0" w:space="0" w:color="auto"/>
            <w:bottom w:val="none" w:sz="0" w:space="0" w:color="auto"/>
            <w:right w:val="none" w:sz="0" w:space="0" w:color="auto"/>
          </w:divBdr>
          <w:divsChild>
            <w:div w:id="1842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7406">
      <w:bodyDiv w:val="1"/>
      <w:marLeft w:val="0"/>
      <w:marRight w:val="0"/>
      <w:marTop w:val="0"/>
      <w:marBottom w:val="0"/>
      <w:divBdr>
        <w:top w:val="none" w:sz="0" w:space="0" w:color="auto"/>
        <w:left w:val="none" w:sz="0" w:space="0" w:color="auto"/>
        <w:bottom w:val="none" w:sz="0" w:space="0" w:color="auto"/>
        <w:right w:val="none" w:sz="0" w:space="0" w:color="auto"/>
      </w:divBdr>
    </w:div>
    <w:div w:id="1316102915">
      <w:bodyDiv w:val="1"/>
      <w:marLeft w:val="0"/>
      <w:marRight w:val="0"/>
      <w:marTop w:val="0"/>
      <w:marBottom w:val="0"/>
      <w:divBdr>
        <w:top w:val="none" w:sz="0" w:space="0" w:color="auto"/>
        <w:left w:val="none" w:sz="0" w:space="0" w:color="auto"/>
        <w:bottom w:val="none" w:sz="0" w:space="0" w:color="auto"/>
        <w:right w:val="none" w:sz="0" w:space="0" w:color="auto"/>
      </w:divBdr>
    </w:div>
    <w:div w:id="1324896656">
      <w:bodyDiv w:val="1"/>
      <w:marLeft w:val="0"/>
      <w:marRight w:val="0"/>
      <w:marTop w:val="0"/>
      <w:marBottom w:val="0"/>
      <w:divBdr>
        <w:top w:val="none" w:sz="0" w:space="0" w:color="auto"/>
        <w:left w:val="none" w:sz="0" w:space="0" w:color="auto"/>
        <w:bottom w:val="none" w:sz="0" w:space="0" w:color="auto"/>
        <w:right w:val="none" w:sz="0" w:space="0" w:color="auto"/>
      </w:divBdr>
      <w:divsChild>
        <w:div w:id="1924026833">
          <w:marLeft w:val="0"/>
          <w:marRight w:val="0"/>
          <w:marTop w:val="0"/>
          <w:marBottom w:val="0"/>
          <w:divBdr>
            <w:top w:val="none" w:sz="0" w:space="0" w:color="auto"/>
            <w:left w:val="none" w:sz="0" w:space="0" w:color="auto"/>
            <w:bottom w:val="none" w:sz="0" w:space="0" w:color="auto"/>
            <w:right w:val="none" w:sz="0" w:space="0" w:color="auto"/>
          </w:divBdr>
          <w:divsChild>
            <w:div w:id="1970353482">
              <w:marLeft w:val="0"/>
              <w:marRight w:val="0"/>
              <w:marTop w:val="0"/>
              <w:marBottom w:val="0"/>
              <w:divBdr>
                <w:top w:val="none" w:sz="0" w:space="0" w:color="auto"/>
                <w:left w:val="none" w:sz="0" w:space="0" w:color="auto"/>
                <w:bottom w:val="none" w:sz="0" w:space="0" w:color="auto"/>
                <w:right w:val="none" w:sz="0" w:space="0" w:color="auto"/>
              </w:divBdr>
              <w:divsChild>
                <w:div w:id="1400051454">
                  <w:marLeft w:val="0"/>
                  <w:marRight w:val="0"/>
                  <w:marTop w:val="0"/>
                  <w:marBottom w:val="0"/>
                  <w:divBdr>
                    <w:top w:val="none" w:sz="0" w:space="0" w:color="auto"/>
                    <w:left w:val="none" w:sz="0" w:space="0" w:color="auto"/>
                    <w:bottom w:val="none" w:sz="0" w:space="0" w:color="auto"/>
                    <w:right w:val="none" w:sz="0" w:space="0" w:color="auto"/>
                  </w:divBdr>
                </w:div>
                <w:div w:id="431441381">
                  <w:marLeft w:val="0"/>
                  <w:marRight w:val="0"/>
                  <w:marTop w:val="0"/>
                  <w:marBottom w:val="0"/>
                  <w:divBdr>
                    <w:top w:val="none" w:sz="0" w:space="0" w:color="auto"/>
                    <w:left w:val="none" w:sz="0" w:space="0" w:color="auto"/>
                    <w:bottom w:val="none" w:sz="0" w:space="0" w:color="auto"/>
                    <w:right w:val="none" w:sz="0" w:space="0" w:color="auto"/>
                  </w:divBdr>
                </w:div>
                <w:div w:id="1830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6665">
      <w:bodyDiv w:val="1"/>
      <w:marLeft w:val="0"/>
      <w:marRight w:val="0"/>
      <w:marTop w:val="0"/>
      <w:marBottom w:val="0"/>
      <w:divBdr>
        <w:top w:val="none" w:sz="0" w:space="0" w:color="auto"/>
        <w:left w:val="none" w:sz="0" w:space="0" w:color="auto"/>
        <w:bottom w:val="none" w:sz="0" w:space="0" w:color="auto"/>
        <w:right w:val="none" w:sz="0" w:space="0" w:color="auto"/>
      </w:divBdr>
      <w:divsChild>
        <w:div w:id="452872306">
          <w:marLeft w:val="0"/>
          <w:marRight w:val="0"/>
          <w:marTop w:val="0"/>
          <w:marBottom w:val="0"/>
          <w:divBdr>
            <w:top w:val="none" w:sz="0" w:space="0" w:color="auto"/>
            <w:left w:val="none" w:sz="0" w:space="0" w:color="auto"/>
            <w:bottom w:val="none" w:sz="0" w:space="0" w:color="auto"/>
            <w:right w:val="none" w:sz="0" w:space="0" w:color="auto"/>
          </w:divBdr>
          <w:divsChild>
            <w:div w:id="875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8654">
      <w:bodyDiv w:val="1"/>
      <w:marLeft w:val="0"/>
      <w:marRight w:val="0"/>
      <w:marTop w:val="0"/>
      <w:marBottom w:val="0"/>
      <w:divBdr>
        <w:top w:val="none" w:sz="0" w:space="0" w:color="auto"/>
        <w:left w:val="none" w:sz="0" w:space="0" w:color="auto"/>
        <w:bottom w:val="none" w:sz="0" w:space="0" w:color="auto"/>
        <w:right w:val="none" w:sz="0" w:space="0" w:color="auto"/>
      </w:divBdr>
      <w:divsChild>
        <w:div w:id="444275763">
          <w:marLeft w:val="0"/>
          <w:marRight w:val="0"/>
          <w:marTop w:val="0"/>
          <w:marBottom w:val="0"/>
          <w:divBdr>
            <w:top w:val="none" w:sz="0" w:space="0" w:color="auto"/>
            <w:left w:val="none" w:sz="0" w:space="0" w:color="auto"/>
            <w:bottom w:val="none" w:sz="0" w:space="0" w:color="auto"/>
            <w:right w:val="none" w:sz="0" w:space="0" w:color="auto"/>
          </w:divBdr>
        </w:div>
      </w:divsChild>
    </w:div>
    <w:div w:id="1335181898">
      <w:bodyDiv w:val="1"/>
      <w:marLeft w:val="0"/>
      <w:marRight w:val="0"/>
      <w:marTop w:val="0"/>
      <w:marBottom w:val="0"/>
      <w:divBdr>
        <w:top w:val="none" w:sz="0" w:space="0" w:color="auto"/>
        <w:left w:val="none" w:sz="0" w:space="0" w:color="auto"/>
        <w:bottom w:val="none" w:sz="0" w:space="0" w:color="auto"/>
        <w:right w:val="none" w:sz="0" w:space="0" w:color="auto"/>
      </w:divBdr>
      <w:divsChild>
        <w:div w:id="1108084115">
          <w:marLeft w:val="0"/>
          <w:marRight w:val="0"/>
          <w:marTop w:val="0"/>
          <w:marBottom w:val="0"/>
          <w:divBdr>
            <w:top w:val="none" w:sz="0" w:space="0" w:color="auto"/>
            <w:left w:val="none" w:sz="0" w:space="0" w:color="auto"/>
            <w:bottom w:val="none" w:sz="0" w:space="0" w:color="auto"/>
            <w:right w:val="none" w:sz="0" w:space="0" w:color="auto"/>
          </w:divBdr>
        </w:div>
      </w:divsChild>
    </w:div>
    <w:div w:id="1335451003">
      <w:bodyDiv w:val="1"/>
      <w:marLeft w:val="0"/>
      <w:marRight w:val="0"/>
      <w:marTop w:val="0"/>
      <w:marBottom w:val="0"/>
      <w:divBdr>
        <w:top w:val="none" w:sz="0" w:space="0" w:color="auto"/>
        <w:left w:val="none" w:sz="0" w:space="0" w:color="auto"/>
        <w:bottom w:val="none" w:sz="0" w:space="0" w:color="auto"/>
        <w:right w:val="none" w:sz="0" w:space="0" w:color="auto"/>
      </w:divBdr>
      <w:divsChild>
        <w:div w:id="98375186">
          <w:marLeft w:val="0"/>
          <w:marRight w:val="0"/>
          <w:marTop w:val="0"/>
          <w:marBottom w:val="0"/>
          <w:divBdr>
            <w:top w:val="none" w:sz="0" w:space="0" w:color="auto"/>
            <w:left w:val="none" w:sz="0" w:space="0" w:color="auto"/>
            <w:bottom w:val="none" w:sz="0" w:space="0" w:color="auto"/>
            <w:right w:val="none" w:sz="0" w:space="0" w:color="auto"/>
          </w:divBdr>
        </w:div>
      </w:divsChild>
    </w:div>
    <w:div w:id="1336568875">
      <w:bodyDiv w:val="1"/>
      <w:marLeft w:val="0"/>
      <w:marRight w:val="0"/>
      <w:marTop w:val="0"/>
      <w:marBottom w:val="0"/>
      <w:divBdr>
        <w:top w:val="none" w:sz="0" w:space="0" w:color="auto"/>
        <w:left w:val="none" w:sz="0" w:space="0" w:color="auto"/>
        <w:bottom w:val="none" w:sz="0" w:space="0" w:color="auto"/>
        <w:right w:val="none" w:sz="0" w:space="0" w:color="auto"/>
      </w:divBdr>
    </w:div>
    <w:div w:id="1347753762">
      <w:bodyDiv w:val="1"/>
      <w:marLeft w:val="0"/>
      <w:marRight w:val="0"/>
      <w:marTop w:val="0"/>
      <w:marBottom w:val="0"/>
      <w:divBdr>
        <w:top w:val="none" w:sz="0" w:space="0" w:color="auto"/>
        <w:left w:val="none" w:sz="0" w:space="0" w:color="auto"/>
        <w:bottom w:val="none" w:sz="0" w:space="0" w:color="auto"/>
        <w:right w:val="none" w:sz="0" w:space="0" w:color="auto"/>
      </w:divBdr>
      <w:divsChild>
        <w:div w:id="1489860091">
          <w:marLeft w:val="0"/>
          <w:marRight w:val="0"/>
          <w:marTop w:val="0"/>
          <w:marBottom w:val="0"/>
          <w:divBdr>
            <w:top w:val="none" w:sz="0" w:space="0" w:color="auto"/>
            <w:left w:val="none" w:sz="0" w:space="0" w:color="auto"/>
            <w:bottom w:val="none" w:sz="0" w:space="0" w:color="auto"/>
            <w:right w:val="none" w:sz="0" w:space="0" w:color="auto"/>
          </w:divBdr>
          <w:divsChild>
            <w:div w:id="1453750469">
              <w:marLeft w:val="0"/>
              <w:marRight w:val="0"/>
              <w:marTop w:val="0"/>
              <w:marBottom w:val="0"/>
              <w:divBdr>
                <w:top w:val="none" w:sz="0" w:space="0" w:color="auto"/>
                <w:left w:val="none" w:sz="0" w:space="0" w:color="auto"/>
                <w:bottom w:val="none" w:sz="0" w:space="0" w:color="auto"/>
                <w:right w:val="none" w:sz="0" w:space="0" w:color="auto"/>
              </w:divBdr>
              <w:divsChild>
                <w:div w:id="16243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2674">
      <w:bodyDiv w:val="1"/>
      <w:marLeft w:val="0"/>
      <w:marRight w:val="0"/>
      <w:marTop w:val="0"/>
      <w:marBottom w:val="0"/>
      <w:divBdr>
        <w:top w:val="none" w:sz="0" w:space="0" w:color="auto"/>
        <w:left w:val="none" w:sz="0" w:space="0" w:color="auto"/>
        <w:bottom w:val="none" w:sz="0" w:space="0" w:color="auto"/>
        <w:right w:val="none" w:sz="0" w:space="0" w:color="auto"/>
      </w:divBdr>
      <w:divsChild>
        <w:div w:id="909459896">
          <w:marLeft w:val="0"/>
          <w:marRight w:val="0"/>
          <w:marTop w:val="0"/>
          <w:marBottom w:val="0"/>
          <w:divBdr>
            <w:top w:val="none" w:sz="0" w:space="0" w:color="auto"/>
            <w:left w:val="none" w:sz="0" w:space="0" w:color="auto"/>
            <w:bottom w:val="none" w:sz="0" w:space="0" w:color="auto"/>
            <w:right w:val="none" w:sz="0" w:space="0" w:color="auto"/>
          </w:divBdr>
          <w:divsChild>
            <w:div w:id="492839780">
              <w:marLeft w:val="0"/>
              <w:marRight w:val="0"/>
              <w:marTop w:val="0"/>
              <w:marBottom w:val="0"/>
              <w:divBdr>
                <w:top w:val="none" w:sz="0" w:space="0" w:color="auto"/>
                <w:left w:val="none" w:sz="0" w:space="0" w:color="auto"/>
                <w:bottom w:val="none" w:sz="0" w:space="0" w:color="auto"/>
                <w:right w:val="none" w:sz="0" w:space="0" w:color="auto"/>
              </w:divBdr>
            </w:div>
            <w:div w:id="2015451749">
              <w:marLeft w:val="0"/>
              <w:marRight w:val="0"/>
              <w:marTop w:val="0"/>
              <w:marBottom w:val="0"/>
              <w:divBdr>
                <w:top w:val="none" w:sz="0" w:space="0" w:color="auto"/>
                <w:left w:val="none" w:sz="0" w:space="0" w:color="auto"/>
                <w:bottom w:val="none" w:sz="0" w:space="0" w:color="auto"/>
                <w:right w:val="none" w:sz="0" w:space="0" w:color="auto"/>
              </w:divBdr>
            </w:div>
            <w:div w:id="1483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4218">
      <w:bodyDiv w:val="1"/>
      <w:marLeft w:val="0"/>
      <w:marRight w:val="0"/>
      <w:marTop w:val="0"/>
      <w:marBottom w:val="0"/>
      <w:divBdr>
        <w:top w:val="none" w:sz="0" w:space="0" w:color="auto"/>
        <w:left w:val="none" w:sz="0" w:space="0" w:color="auto"/>
        <w:bottom w:val="none" w:sz="0" w:space="0" w:color="auto"/>
        <w:right w:val="none" w:sz="0" w:space="0" w:color="auto"/>
      </w:divBdr>
    </w:div>
    <w:div w:id="1358965537">
      <w:bodyDiv w:val="1"/>
      <w:marLeft w:val="0"/>
      <w:marRight w:val="0"/>
      <w:marTop w:val="0"/>
      <w:marBottom w:val="0"/>
      <w:divBdr>
        <w:top w:val="none" w:sz="0" w:space="0" w:color="auto"/>
        <w:left w:val="none" w:sz="0" w:space="0" w:color="auto"/>
        <w:bottom w:val="none" w:sz="0" w:space="0" w:color="auto"/>
        <w:right w:val="none" w:sz="0" w:space="0" w:color="auto"/>
      </w:divBdr>
    </w:div>
    <w:div w:id="1373535727">
      <w:bodyDiv w:val="1"/>
      <w:marLeft w:val="0"/>
      <w:marRight w:val="0"/>
      <w:marTop w:val="0"/>
      <w:marBottom w:val="0"/>
      <w:divBdr>
        <w:top w:val="none" w:sz="0" w:space="0" w:color="auto"/>
        <w:left w:val="none" w:sz="0" w:space="0" w:color="auto"/>
        <w:bottom w:val="none" w:sz="0" w:space="0" w:color="auto"/>
        <w:right w:val="none" w:sz="0" w:space="0" w:color="auto"/>
      </w:divBdr>
      <w:divsChild>
        <w:div w:id="1131902156">
          <w:marLeft w:val="0"/>
          <w:marRight w:val="0"/>
          <w:marTop w:val="0"/>
          <w:marBottom w:val="0"/>
          <w:divBdr>
            <w:top w:val="none" w:sz="0" w:space="0" w:color="auto"/>
            <w:left w:val="none" w:sz="0" w:space="0" w:color="auto"/>
            <w:bottom w:val="none" w:sz="0" w:space="0" w:color="auto"/>
            <w:right w:val="none" w:sz="0" w:space="0" w:color="auto"/>
          </w:divBdr>
          <w:divsChild>
            <w:div w:id="806246445">
              <w:marLeft w:val="0"/>
              <w:marRight w:val="0"/>
              <w:marTop w:val="0"/>
              <w:marBottom w:val="0"/>
              <w:divBdr>
                <w:top w:val="none" w:sz="0" w:space="0" w:color="auto"/>
                <w:left w:val="none" w:sz="0" w:space="0" w:color="auto"/>
                <w:bottom w:val="none" w:sz="0" w:space="0" w:color="auto"/>
                <w:right w:val="none" w:sz="0" w:space="0" w:color="auto"/>
              </w:divBdr>
              <w:divsChild>
                <w:div w:id="1164666001">
                  <w:marLeft w:val="0"/>
                  <w:marRight w:val="0"/>
                  <w:marTop w:val="0"/>
                  <w:marBottom w:val="0"/>
                  <w:divBdr>
                    <w:top w:val="none" w:sz="0" w:space="0" w:color="auto"/>
                    <w:left w:val="none" w:sz="0" w:space="0" w:color="auto"/>
                    <w:bottom w:val="none" w:sz="0" w:space="0" w:color="auto"/>
                    <w:right w:val="none" w:sz="0" w:space="0" w:color="auto"/>
                  </w:divBdr>
                </w:div>
                <w:div w:id="571233367">
                  <w:marLeft w:val="0"/>
                  <w:marRight w:val="0"/>
                  <w:marTop w:val="0"/>
                  <w:marBottom w:val="0"/>
                  <w:divBdr>
                    <w:top w:val="none" w:sz="0" w:space="0" w:color="auto"/>
                    <w:left w:val="none" w:sz="0" w:space="0" w:color="auto"/>
                    <w:bottom w:val="none" w:sz="0" w:space="0" w:color="auto"/>
                    <w:right w:val="none" w:sz="0" w:space="0" w:color="auto"/>
                  </w:divBdr>
                </w:div>
              </w:divsChild>
            </w:div>
            <w:div w:id="357708145">
              <w:marLeft w:val="0"/>
              <w:marRight w:val="0"/>
              <w:marTop w:val="0"/>
              <w:marBottom w:val="0"/>
              <w:divBdr>
                <w:top w:val="none" w:sz="0" w:space="0" w:color="auto"/>
                <w:left w:val="none" w:sz="0" w:space="0" w:color="auto"/>
                <w:bottom w:val="none" w:sz="0" w:space="0" w:color="auto"/>
                <w:right w:val="none" w:sz="0" w:space="0" w:color="auto"/>
              </w:divBdr>
              <w:divsChild>
                <w:div w:id="1437359567">
                  <w:marLeft w:val="0"/>
                  <w:marRight w:val="0"/>
                  <w:marTop w:val="0"/>
                  <w:marBottom w:val="0"/>
                  <w:divBdr>
                    <w:top w:val="none" w:sz="0" w:space="0" w:color="auto"/>
                    <w:left w:val="none" w:sz="0" w:space="0" w:color="auto"/>
                    <w:bottom w:val="none" w:sz="0" w:space="0" w:color="auto"/>
                    <w:right w:val="none" w:sz="0" w:space="0" w:color="auto"/>
                  </w:divBdr>
                </w:div>
                <w:div w:id="1619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173">
      <w:bodyDiv w:val="1"/>
      <w:marLeft w:val="0"/>
      <w:marRight w:val="0"/>
      <w:marTop w:val="0"/>
      <w:marBottom w:val="0"/>
      <w:divBdr>
        <w:top w:val="none" w:sz="0" w:space="0" w:color="auto"/>
        <w:left w:val="none" w:sz="0" w:space="0" w:color="auto"/>
        <w:bottom w:val="none" w:sz="0" w:space="0" w:color="auto"/>
        <w:right w:val="none" w:sz="0" w:space="0" w:color="auto"/>
      </w:divBdr>
      <w:divsChild>
        <w:div w:id="2037801926">
          <w:marLeft w:val="0"/>
          <w:marRight w:val="0"/>
          <w:marTop w:val="0"/>
          <w:marBottom w:val="0"/>
          <w:divBdr>
            <w:top w:val="none" w:sz="0" w:space="0" w:color="auto"/>
            <w:left w:val="none" w:sz="0" w:space="0" w:color="auto"/>
            <w:bottom w:val="none" w:sz="0" w:space="0" w:color="auto"/>
            <w:right w:val="none" w:sz="0" w:space="0" w:color="auto"/>
          </w:divBdr>
          <w:divsChild>
            <w:div w:id="762800574">
              <w:marLeft w:val="0"/>
              <w:marRight w:val="0"/>
              <w:marTop w:val="0"/>
              <w:marBottom w:val="0"/>
              <w:divBdr>
                <w:top w:val="none" w:sz="0" w:space="0" w:color="auto"/>
                <w:left w:val="none" w:sz="0" w:space="0" w:color="auto"/>
                <w:bottom w:val="none" w:sz="0" w:space="0" w:color="auto"/>
                <w:right w:val="none" w:sz="0" w:space="0" w:color="auto"/>
              </w:divBdr>
            </w:div>
            <w:div w:id="1012998873">
              <w:marLeft w:val="0"/>
              <w:marRight w:val="0"/>
              <w:marTop w:val="0"/>
              <w:marBottom w:val="0"/>
              <w:divBdr>
                <w:top w:val="none" w:sz="0" w:space="0" w:color="auto"/>
                <w:left w:val="none" w:sz="0" w:space="0" w:color="auto"/>
                <w:bottom w:val="none" w:sz="0" w:space="0" w:color="auto"/>
                <w:right w:val="none" w:sz="0" w:space="0" w:color="auto"/>
              </w:divBdr>
            </w:div>
            <w:div w:id="2138835428">
              <w:marLeft w:val="0"/>
              <w:marRight w:val="0"/>
              <w:marTop w:val="0"/>
              <w:marBottom w:val="0"/>
              <w:divBdr>
                <w:top w:val="none" w:sz="0" w:space="0" w:color="auto"/>
                <w:left w:val="none" w:sz="0" w:space="0" w:color="auto"/>
                <w:bottom w:val="none" w:sz="0" w:space="0" w:color="auto"/>
                <w:right w:val="none" w:sz="0" w:space="0" w:color="auto"/>
              </w:divBdr>
            </w:div>
            <w:div w:id="669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7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110">
          <w:marLeft w:val="0"/>
          <w:marRight w:val="0"/>
          <w:marTop w:val="0"/>
          <w:marBottom w:val="0"/>
          <w:divBdr>
            <w:top w:val="none" w:sz="0" w:space="0" w:color="auto"/>
            <w:left w:val="none" w:sz="0" w:space="0" w:color="auto"/>
            <w:bottom w:val="none" w:sz="0" w:space="0" w:color="auto"/>
            <w:right w:val="none" w:sz="0" w:space="0" w:color="auto"/>
          </w:divBdr>
        </w:div>
      </w:divsChild>
    </w:div>
    <w:div w:id="1398284792">
      <w:bodyDiv w:val="1"/>
      <w:marLeft w:val="0"/>
      <w:marRight w:val="0"/>
      <w:marTop w:val="0"/>
      <w:marBottom w:val="0"/>
      <w:divBdr>
        <w:top w:val="none" w:sz="0" w:space="0" w:color="auto"/>
        <w:left w:val="none" w:sz="0" w:space="0" w:color="auto"/>
        <w:bottom w:val="none" w:sz="0" w:space="0" w:color="auto"/>
        <w:right w:val="none" w:sz="0" w:space="0" w:color="auto"/>
      </w:divBdr>
    </w:div>
    <w:div w:id="1427191688">
      <w:bodyDiv w:val="1"/>
      <w:marLeft w:val="0"/>
      <w:marRight w:val="0"/>
      <w:marTop w:val="0"/>
      <w:marBottom w:val="0"/>
      <w:divBdr>
        <w:top w:val="none" w:sz="0" w:space="0" w:color="auto"/>
        <w:left w:val="none" w:sz="0" w:space="0" w:color="auto"/>
        <w:bottom w:val="none" w:sz="0" w:space="0" w:color="auto"/>
        <w:right w:val="none" w:sz="0" w:space="0" w:color="auto"/>
      </w:divBdr>
    </w:div>
    <w:div w:id="1442141768">
      <w:bodyDiv w:val="1"/>
      <w:marLeft w:val="0"/>
      <w:marRight w:val="0"/>
      <w:marTop w:val="0"/>
      <w:marBottom w:val="0"/>
      <w:divBdr>
        <w:top w:val="none" w:sz="0" w:space="0" w:color="auto"/>
        <w:left w:val="none" w:sz="0" w:space="0" w:color="auto"/>
        <w:bottom w:val="none" w:sz="0" w:space="0" w:color="auto"/>
        <w:right w:val="none" w:sz="0" w:space="0" w:color="auto"/>
      </w:divBdr>
    </w:div>
    <w:div w:id="1451436294">
      <w:bodyDiv w:val="1"/>
      <w:marLeft w:val="0"/>
      <w:marRight w:val="0"/>
      <w:marTop w:val="0"/>
      <w:marBottom w:val="0"/>
      <w:divBdr>
        <w:top w:val="none" w:sz="0" w:space="0" w:color="auto"/>
        <w:left w:val="none" w:sz="0" w:space="0" w:color="auto"/>
        <w:bottom w:val="none" w:sz="0" w:space="0" w:color="auto"/>
        <w:right w:val="none" w:sz="0" w:space="0" w:color="auto"/>
      </w:divBdr>
    </w:div>
    <w:div w:id="1458450670">
      <w:bodyDiv w:val="1"/>
      <w:marLeft w:val="0"/>
      <w:marRight w:val="0"/>
      <w:marTop w:val="0"/>
      <w:marBottom w:val="0"/>
      <w:divBdr>
        <w:top w:val="none" w:sz="0" w:space="0" w:color="auto"/>
        <w:left w:val="none" w:sz="0" w:space="0" w:color="auto"/>
        <w:bottom w:val="none" w:sz="0" w:space="0" w:color="auto"/>
        <w:right w:val="none" w:sz="0" w:space="0" w:color="auto"/>
      </w:divBdr>
    </w:div>
    <w:div w:id="1468162315">
      <w:bodyDiv w:val="1"/>
      <w:marLeft w:val="0"/>
      <w:marRight w:val="0"/>
      <w:marTop w:val="0"/>
      <w:marBottom w:val="0"/>
      <w:divBdr>
        <w:top w:val="none" w:sz="0" w:space="0" w:color="auto"/>
        <w:left w:val="none" w:sz="0" w:space="0" w:color="auto"/>
        <w:bottom w:val="none" w:sz="0" w:space="0" w:color="auto"/>
        <w:right w:val="none" w:sz="0" w:space="0" w:color="auto"/>
      </w:divBdr>
      <w:divsChild>
        <w:div w:id="1071974159">
          <w:marLeft w:val="0"/>
          <w:marRight w:val="0"/>
          <w:marTop w:val="0"/>
          <w:marBottom w:val="0"/>
          <w:divBdr>
            <w:top w:val="none" w:sz="0" w:space="0" w:color="auto"/>
            <w:left w:val="none" w:sz="0" w:space="0" w:color="auto"/>
            <w:bottom w:val="none" w:sz="0" w:space="0" w:color="auto"/>
            <w:right w:val="none" w:sz="0" w:space="0" w:color="auto"/>
          </w:divBdr>
        </w:div>
      </w:divsChild>
    </w:div>
    <w:div w:id="1471360615">
      <w:bodyDiv w:val="1"/>
      <w:marLeft w:val="0"/>
      <w:marRight w:val="0"/>
      <w:marTop w:val="0"/>
      <w:marBottom w:val="0"/>
      <w:divBdr>
        <w:top w:val="none" w:sz="0" w:space="0" w:color="auto"/>
        <w:left w:val="none" w:sz="0" w:space="0" w:color="auto"/>
        <w:bottom w:val="none" w:sz="0" w:space="0" w:color="auto"/>
        <w:right w:val="none" w:sz="0" w:space="0" w:color="auto"/>
      </w:divBdr>
    </w:div>
    <w:div w:id="1499686668">
      <w:bodyDiv w:val="1"/>
      <w:marLeft w:val="0"/>
      <w:marRight w:val="0"/>
      <w:marTop w:val="0"/>
      <w:marBottom w:val="0"/>
      <w:divBdr>
        <w:top w:val="none" w:sz="0" w:space="0" w:color="auto"/>
        <w:left w:val="none" w:sz="0" w:space="0" w:color="auto"/>
        <w:bottom w:val="none" w:sz="0" w:space="0" w:color="auto"/>
        <w:right w:val="none" w:sz="0" w:space="0" w:color="auto"/>
      </w:divBdr>
      <w:divsChild>
        <w:div w:id="1096708453">
          <w:marLeft w:val="0"/>
          <w:marRight w:val="0"/>
          <w:marTop w:val="0"/>
          <w:marBottom w:val="0"/>
          <w:divBdr>
            <w:top w:val="none" w:sz="0" w:space="0" w:color="auto"/>
            <w:left w:val="none" w:sz="0" w:space="0" w:color="auto"/>
            <w:bottom w:val="none" w:sz="0" w:space="0" w:color="auto"/>
            <w:right w:val="none" w:sz="0" w:space="0" w:color="auto"/>
          </w:divBdr>
          <w:divsChild>
            <w:div w:id="1154955804">
              <w:marLeft w:val="0"/>
              <w:marRight w:val="0"/>
              <w:marTop w:val="0"/>
              <w:marBottom w:val="0"/>
              <w:divBdr>
                <w:top w:val="none" w:sz="0" w:space="0" w:color="auto"/>
                <w:left w:val="none" w:sz="0" w:space="0" w:color="auto"/>
                <w:bottom w:val="none" w:sz="0" w:space="0" w:color="auto"/>
                <w:right w:val="none" w:sz="0" w:space="0" w:color="auto"/>
              </w:divBdr>
              <w:divsChild>
                <w:div w:id="868029720">
                  <w:marLeft w:val="0"/>
                  <w:marRight w:val="0"/>
                  <w:marTop w:val="0"/>
                  <w:marBottom w:val="0"/>
                  <w:divBdr>
                    <w:top w:val="none" w:sz="0" w:space="0" w:color="auto"/>
                    <w:left w:val="none" w:sz="0" w:space="0" w:color="auto"/>
                    <w:bottom w:val="none" w:sz="0" w:space="0" w:color="auto"/>
                    <w:right w:val="none" w:sz="0" w:space="0" w:color="auto"/>
                  </w:divBdr>
                  <w:divsChild>
                    <w:div w:id="1031490178">
                      <w:marLeft w:val="0"/>
                      <w:marRight w:val="0"/>
                      <w:marTop w:val="0"/>
                      <w:marBottom w:val="0"/>
                      <w:divBdr>
                        <w:top w:val="none" w:sz="0" w:space="0" w:color="auto"/>
                        <w:left w:val="none" w:sz="0" w:space="0" w:color="auto"/>
                        <w:bottom w:val="none" w:sz="0" w:space="0" w:color="auto"/>
                        <w:right w:val="none" w:sz="0" w:space="0" w:color="auto"/>
                      </w:divBdr>
                    </w:div>
                    <w:div w:id="2074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02">
              <w:marLeft w:val="0"/>
              <w:marRight w:val="0"/>
              <w:marTop w:val="0"/>
              <w:marBottom w:val="0"/>
              <w:divBdr>
                <w:top w:val="none" w:sz="0" w:space="0" w:color="auto"/>
                <w:left w:val="none" w:sz="0" w:space="0" w:color="auto"/>
                <w:bottom w:val="none" w:sz="0" w:space="0" w:color="auto"/>
                <w:right w:val="none" w:sz="0" w:space="0" w:color="auto"/>
              </w:divBdr>
              <w:divsChild>
                <w:div w:id="997655021">
                  <w:marLeft w:val="0"/>
                  <w:marRight w:val="0"/>
                  <w:marTop w:val="0"/>
                  <w:marBottom w:val="0"/>
                  <w:divBdr>
                    <w:top w:val="none" w:sz="0" w:space="0" w:color="auto"/>
                    <w:left w:val="none" w:sz="0" w:space="0" w:color="auto"/>
                    <w:bottom w:val="none" w:sz="0" w:space="0" w:color="auto"/>
                    <w:right w:val="none" w:sz="0" w:space="0" w:color="auto"/>
                  </w:divBdr>
                  <w:divsChild>
                    <w:div w:id="1632512610">
                      <w:marLeft w:val="0"/>
                      <w:marRight w:val="0"/>
                      <w:marTop w:val="0"/>
                      <w:marBottom w:val="0"/>
                      <w:divBdr>
                        <w:top w:val="none" w:sz="0" w:space="0" w:color="auto"/>
                        <w:left w:val="none" w:sz="0" w:space="0" w:color="auto"/>
                        <w:bottom w:val="none" w:sz="0" w:space="0" w:color="auto"/>
                        <w:right w:val="none" w:sz="0" w:space="0" w:color="auto"/>
                      </w:divBdr>
                    </w:div>
                    <w:div w:id="214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5056">
      <w:bodyDiv w:val="1"/>
      <w:marLeft w:val="0"/>
      <w:marRight w:val="0"/>
      <w:marTop w:val="0"/>
      <w:marBottom w:val="0"/>
      <w:divBdr>
        <w:top w:val="none" w:sz="0" w:space="0" w:color="auto"/>
        <w:left w:val="none" w:sz="0" w:space="0" w:color="auto"/>
        <w:bottom w:val="none" w:sz="0" w:space="0" w:color="auto"/>
        <w:right w:val="none" w:sz="0" w:space="0" w:color="auto"/>
      </w:divBdr>
    </w:div>
    <w:div w:id="1513495481">
      <w:bodyDiv w:val="1"/>
      <w:marLeft w:val="0"/>
      <w:marRight w:val="0"/>
      <w:marTop w:val="0"/>
      <w:marBottom w:val="0"/>
      <w:divBdr>
        <w:top w:val="none" w:sz="0" w:space="0" w:color="auto"/>
        <w:left w:val="none" w:sz="0" w:space="0" w:color="auto"/>
        <w:bottom w:val="none" w:sz="0" w:space="0" w:color="auto"/>
        <w:right w:val="none" w:sz="0" w:space="0" w:color="auto"/>
      </w:divBdr>
    </w:div>
    <w:div w:id="1522546994">
      <w:bodyDiv w:val="1"/>
      <w:marLeft w:val="0"/>
      <w:marRight w:val="0"/>
      <w:marTop w:val="0"/>
      <w:marBottom w:val="0"/>
      <w:divBdr>
        <w:top w:val="none" w:sz="0" w:space="0" w:color="auto"/>
        <w:left w:val="none" w:sz="0" w:space="0" w:color="auto"/>
        <w:bottom w:val="none" w:sz="0" w:space="0" w:color="auto"/>
        <w:right w:val="none" w:sz="0" w:space="0" w:color="auto"/>
      </w:divBdr>
      <w:divsChild>
        <w:div w:id="149952052">
          <w:marLeft w:val="0"/>
          <w:marRight w:val="0"/>
          <w:marTop w:val="0"/>
          <w:marBottom w:val="0"/>
          <w:divBdr>
            <w:top w:val="none" w:sz="0" w:space="0" w:color="auto"/>
            <w:left w:val="none" w:sz="0" w:space="0" w:color="auto"/>
            <w:bottom w:val="none" w:sz="0" w:space="0" w:color="auto"/>
            <w:right w:val="none" w:sz="0" w:space="0" w:color="auto"/>
          </w:divBdr>
          <w:divsChild>
            <w:div w:id="612633273">
              <w:marLeft w:val="0"/>
              <w:marRight w:val="0"/>
              <w:marTop w:val="0"/>
              <w:marBottom w:val="0"/>
              <w:divBdr>
                <w:top w:val="none" w:sz="0" w:space="0" w:color="auto"/>
                <w:left w:val="none" w:sz="0" w:space="0" w:color="auto"/>
                <w:bottom w:val="none" w:sz="0" w:space="0" w:color="auto"/>
                <w:right w:val="none" w:sz="0" w:space="0" w:color="auto"/>
              </w:divBdr>
              <w:divsChild>
                <w:div w:id="1033075035">
                  <w:marLeft w:val="0"/>
                  <w:marRight w:val="0"/>
                  <w:marTop w:val="0"/>
                  <w:marBottom w:val="0"/>
                  <w:divBdr>
                    <w:top w:val="none" w:sz="0" w:space="0" w:color="auto"/>
                    <w:left w:val="none" w:sz="0" w:space="0" w:color="auto"/>
                    <w:bottom w:val="none" w:sz="0" w:space="0" w:color="auto"/>
                    <w:right w:val="none" w:sz="0" w:space="0" w:color="auto"/>
                  </w:divBdr>
                </w:div>
                <w:div w:id="1158618063">
                  <w:marLeft w:val="0"/>
                  <w:marRight w:val="0"/>
                  <w:marTop w:val="0"/>
                  <w:marBottom w:val="0"/>
                  <w:divBdr>
                    <w:top w:val="none" w:sz="0" w:space="0" w:color="auto"/>
                    <w:left w:val="none" w:sz="0" w:space="0" w:color="auto"/>
                    <w:bottom w:val="none" w:sz="0" w:space="0" w:color="auto"/>
                    <w:right w:val="none" w:sz="0" w:space="0" w:color="auto"/>
                  </w:divBdr>
                </w:div>
                <w:div w:id="1378160315">
                  <w:marLeft w:val="0"/>
                  <w:marRight w:val="0"/>
                  <w:marTop w:val="0"/>
                  <w:marBottom w:val="0"/>
                  <w:divBdr>
                    <w:top w:val="none" w:sz="0" w:space="0" w:color="auto"/>
                    <w:left w:val="none" w:sz="0" w:space="0" w:color="auto"/>
                    <w:bottom w:val="none" w:sz="0" w:space="0" w:color="auto"/>
                    <w:right w:val="none" w:sz="0" w:space="0" w:color="auto"/>
                  </w:divBdr>
                </w:div>
              </w:divsChild>
            </w:div>
            <w:div w:id="887573162">
              <w:marLeft w:val="0"/>
              <w:marRight w:val="0"/>
              <w:marTop w:val="0"/>
              <w:marBottom w:val="0"/>
              <w:divBdr>
                <w:top w:val="none" w:sz="0" w:space="0" w:color="auto"/>
                <w:left w:val="none" w:sz="0" w:space="0" w:color="auto"/>
                <w:bottom w:val="none" w:sz="0" w:space="0" w:color="auto"/>
                <w:right w:val="none" w:sz="0" w:space="0" w:color="auto"/>
              </w:divBdr>
              <w:divsChild>
                <w:div w:id="18916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2140">
      <w:bodyDiv w:val="1"/>
      <w:marLeft w:val="0"/>
      <w:marRight w:val="0"/>
      <w:marTop w:val="0"/>
      <w:marBottom w:val="0"/>
      <w:divBdr>
        <w:top w:val="none" w:sz="0" w:space="0" w:color="auto"/>
        <w:left w:val="none" w:sz="0" w:space="0" w:color="auto"/>
        <w:bottom w:val="none" w:sz="0" w:space="0" w:color="auto"/>
        <w:right w:val="none" w:sz="0" w:space="0" w:color="auto"/>
      </w:divBdr>
      <w:divsChild>
        <w:div w:id="1632052733">
          <w:marLeft w:val="0"/>
          <w:marRight w:val="0"/>
          <w:marTop w:val="0"/>
          <w:marBottom w:val="0"/>
          <w:divBdr>
            <w:top w:val="none" w:sz="0" w:space="0" w:color="auto"/>
            <w:left w:val="none" w:sz="0" w:space="0" w:color="auto"/>
            <w:bottom w:val="none" w:sz="0" w:space="0" w:color="auto"/>
            <w:right w:val="none" w:sz="0" w:space="0" w:color="auto"/>
          </w:divBdr>
          <w:divsChild>
            <w:div w:id="821845775">
              <w:marLeft w:val="0"/>
              <w:marRight w:val="0"/>
              <w:marTop w:val="0"/>
              <w:marBottom w:val="0"/>
              <w:divBdr>
                <w:top w:val="none" w:sz="0" w:space="0" w:color="auto"/>
                <w:left w:val="none" w:sz="0" w:space="0" w:color="auto"/>
                <w:bottom w:val="none" w:sz="0" w:space="0" w:color="auto"/>
                <w:right w:val="none" w:sz="0" w:space="0" w:color="auto"/>
              </w:divBdr>
              <w:divsChild>
                <w:div w:id="190270546">
                  <w:marLeft w:val="0"/>
                  <w:marRight w:val="0"/>
                  <w:marTop w:val="0"/>
                  <w:marBottom w:val="0"/>
                  <w:divBdr>
                    <w:top w:val="none" w:sz="0" w:space="0" w:color="auto"/>
                    <w:left w:val="none" w:sz="0" w:space="0" w:color="auto"/>
                    <w:bottom w:val="none" w:sz="0" w:space="0" w:color="auto"/>
                    <w:right w:val="none" w:sz="0" w:space="0" w:color="auto"/>
                  </w:divBdr>
                </w:div>
                <w:div w:id="1966154953">
                  <w:marLeft w:val="0"/>
                  <w:marRight w:val="0"/>
                  <w:marTop w:val="0"/>
                  <w:marBottom w:val="0"/>
                  <w:divBdr>
                    <w:top w:val="none" w:sz="0" w:space="0" w:color="auto"/>
                    <w:left w:val="none" w:sz="0" w:space="0" w:color="auto"/>
                    <w:bottom w:val="none" w:sz="0" w:space="0" w:color="auto"/>
                    <w:right w:val="none" w:sz="0" w:space="0" w:color="auto"/>
                  </w:divBdr>
                </w:div>
                <w:div w:id="1119493646">
                  <w:marLeft w:val="0"/>
                  <w:marRight w:val="0"/>
                  <w:marTop w:val="0"/>
                  <w:marBottom w:val="0"/>
                  <w:divBdr>
                    <w:top w:val="none" w:sz="0" w:space="0" w:color="auto"/>
                    <w:left w:val="none" w:sz="0" w:space="0" w:color="auto"/>
                    <w:bottom w:val="none" w:sz="0" w:space="0" w:color="auto"/>
                    <w:right w:val="none" w:sz="0" w:space="0" w:color="auto"/>
                  </w:divBdr>
                </w:div>
                <w:div w:id="463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24805">
      <w:bodyDiv w:val="1"/>
      <w:marLeft w:val="0"/>
      <w:marRight w:val="0"/>
      <w:marTop w:val="0"/>
      <w:marBottom w:val="0"/>
      <w:divBdr>
        <w:top w:val="none" w:sz="0" w:space="0" w:color="auto"/>
        <w:left w:val="none" w:sz="0" w:space="0" w:color="auto"/>
        <w:bottom w:val="none" w:sz="0" w:space="0" w:color="auto"/>
        <w:right w:val="none" w:sz="0" w:space="0" w:color="auto"/>
      </w:divBdr>
      <w:divsChild>
        <w:div w:id="1466384497">
          <w:marLeft w:val="0"/>
          <w:marRight w:val="0"/>
          <w:marTop w:val="0"/>
          <w:marBottom w:val="0"/>
          <w:divBdr>
            <w:top w:val="none" w:sz="0" w:space="0" w:color="auto"/>
            <w:left w:val="none" w:sz="0" w:space="0" w:color="auto"/>
            <w:bottom w:val="none" w:sz="0" w:space="0" w:color="auto"/>
            <w:right w:val="none" w:sz="0" w:space="0" w:color="auto"/>
          </w:divBdr>
        </w:div>
      </w:divsChild>
    </w:div>
    <w:div w:id="1539010100">
      <w:bodyDiv w:val="1"/>
      <w:marLeft w:val="0"/>
      <w:marRight w:val="0"/>
      <w:marTop w:val="0"/>
      <w:marBottom w:val="0"/>
      <w:divBdr>
        <w:top w:val="none" w:sz="0" w:space="0" w:color="auto"/>
        <w:left w:val="none" w:sz="0" w:space="0" w:color="auto"/>
        <w:bottom w:val="none" w:sz="0" w:space="0" w:color="auto"/>
        <w:right w:val="none" w:sz="0" w:space="0" w:color="auto"/>
      </w:divBdr>
      <w:divsChild>
        <w:div w:id="2755240">
          <w:marLeft w:val="0"/>
          <w:marRight w:val="0"/>
          <w:marTop w:val="0"/>
          <w:marBottom w:val="0"/>
          <w:divBdr>
            <w:top w:val="none" w:sz="0" w:space="0" w:color="auto"/>
            <w:left w:val="none" w:sz="0" w:space="0" w:color="auto"/>
            <w:bottom w:val="none" w:sz="0" w:space="0" w:color="auto"/>
            <w:right w:val="none" w:sz="0" w:space="0" w:color="auto"/>
          </w:divBdr>
          <w:divsChild>
            <w:div w:id="1269701199">
              <w:marLeft w:val="0"/>
              <w:marRight w:val="0"/>
              <w:marTop w:val="0"/>
              <w:marBottom w:val="0"/>
              <w:divBdr>
                <w:top w:val="none" w:sz="0" w:space="0" w:color="auto"/>
                <w:left w:val="none" w:sz="0" w:space="0" w:color="auto"/>
                <w:bottom w:val="none" w:sz="0" w:space="0" w:color="auto"/>
                <w:right w:val="none" w:sz="0" w:space="0" w:color="auto"/>
              </w:divBdr>
              <w:divsChild>
                <w:div w:id="1857962433">
                  <w:marLeft w:val="0"/>
                  <w:marRight w:val="0"/>
                  <w:marTop w:val="0"/>
                  <w:marBottom w:val="0"/>
                  <w:divBdr>
                    <w:top w:val="none" w:sz="0" w:space="0" w:color="auto"/>
                    <w:left w:val="none" w:sz="0" w:space="0" w:color="auto"/>
                    <w:bottom w:val="none" w:sz="0" w:space="0" w:color="auto"/>
                    <w:right w:val="none" w:sz="0" w:space="0" w:color="auto"/>
                  </w:divBdr>
                </w:div>
                <w:div w:id="623122124">
                  <w:marLeft w:val="0"/>
                  <w:marRight w:val="0"/>
                  <w:marTop w:val="0"/>
                  <w:marBottom w:val="0"/>
                  <w:divBdr>
                    <w:top w:val="none" w:sz="0" w:space="0" w:color="auto"/>
                    <w:left w:val="none" w:sz="0" w:space="0" w:color="auto"/>
                    <w:bottom w:val="none" w:sz="0" w:space="0" w:color="auto"/>
                    <w:right w:val="none" w:sz="0" w:space="0" w:color="auto"/>
                  </w:divBdr>
                </w:div>
                <w:div w:id="511333460">
                  <w:marLeft w:val="0"/>
                  <w:marRight w:val="0"/>
                  <w:marTop w:val="0"/>
                  <w:marBottom w:val="0"/>
                  <w:divBdr>
                    <w:top w:val="none" w:sz="0" w:space="0" w:color="auto"/>
                    <w:left w:val="none" w:sz="0" w:space="0" w:color="auto"/>
                    <w:bottom w:val="none" w:sz="0" w:space="0" w:color="auto"/>
                    <w:right w:val="none" w:sz="0" w:space="0" w:color="auto"/>
                  </w:divBdr>
                </w:div>
                <w:div w:id="1173225504">
                  <w:marLeft w:val="0"/>
                  <w:marRight w:val="0"/>
                  <w:marTop w:val="0"/>
                  <w:marBottom w:val="0"/>
                  <w:divBdr>
                    <w:top w:val="none" w:sz="0" w:space="0" w:color="auto"/>
                    <w:left w:val="none" w:sz="0" w:space="0" w:color="auto"/>
                    <w:bottom w:val="none" w:sz="0" w:space="0" w:color="auto"/>
                    <w:right w:val="none" w:sz="0" w:space="0" w:color="auto"/>
                  </w:divBdr>
                </w:div>
              </w:divsChild>
            </w:div>
            <w:div w:id="1181506446">
              <w:marLeft w:val="0"/>
              <w:marRight w:val="0"/>
              <w:marTop w:val="0"/>
              <w:marBottom w:val="0"/>
              <w:divBdr>
                <w:top w:val="none" w:sz="0" w:space="0" w:color="auto"/>
                <w:left w:val="none" w:sz="0" w:space="0" w:color="auto"/>
                <w:bottom w:val="none" w:sz="0" w:space="0" w:color="auto"/>
                <w:right w:val="none" w:sz="0" w:space="0" w:color="auto"/>
              </w:divBdr>
              <w:divsChild>
                <w:div w:id="1312952768">
                  <w:marLeft w:val="0"/>
                  <w:marRight w:val="0"/>
                  <w:marTop w:val="0"/>
                  <w:marBottom w:val="0"/>
                  <w:divBdr>
                    <w:top w:val="none" w:sz="0" w:space="0" w:color="auto"/>
                    <w:left w:val="none" w:sz="0" w:space="0" w:color="auto"/>
                    <w:bottom w:val="none" w:sz="0" w:space="0" w:color="auto"/>
                    <w:right w:val="none" w:sz="0" w:space="0" w:color="auto"/>
                  </w:divBdr>
                </w:div>
                <w:div w:id="2093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14903">
      <w:bodyDiv w:val="1"/>
      <w:marLeft w:val="0"/>
      <w:marRight w:val="0"/>
      <w:marTop w:val="0"/>
      <w:marBottom w:val="0"/>
      <w:divBdr>
        <w:top w:val="none" w:sz="0" w:space="0" w:color="auto"/>
        <w:left w:val="none" w:sz="0" w:space="0" w:color="auto"/>
        <w:bottom w:val="none" w:sz="0" w:space="0" w:color="auto"/>
        <w:right w:val="none" w:sz="0" w:space="0" w:color="auto"/>
      </w:divBdr>
      <w:divsChild>
        <w:div w:id="1916164795">
          <w:marLeft w:val="0"/>
          <w:marRight w:val="0"/>
          <w:marTop w:val="0"/>
          <w:marBottom w:val="0"/>
          <w:divBdr>
            <w:top w:val="none" w:sz="0" w:space="0" w:color="auto"/>
            <w:left w:val="none" w:sz="0" w:space="0" w:color="auto"/>
            <w:bottom w:val="none" w:sz="0" w:space="0" w:color="auto"/>
            <w:right w:val="none" w:sz="0" w:space="0" w:color="auto"/>
          </w:divBdr>
        </w:div>
      </w:divsChild>
    </w:div>
    <w:div w:id="1545170851">
      <w:bodyDiv w:val="1"/>
      <w:marLeft w:val="0"/>
      <w:marRight w:val="0"/>
      <w:marTop w:val="0"/>
      <w:marBottom w:val="0"/>
      <w:divBdr>
        <w:top w:val="none" w:sz="0" w:space="0" w:color="auto"/>
        <w:left w:val="none" w:sz="0" w:space="0" w:color="auto"/>
        <w:bottom w:val="none" w:sz="0" w:space="0" w:color="auto"/>
        <w:right w:val="none" w:sz="0" w:space="0" w:color="auto"/>
      </w:divBdr>
      <w:divsChild>
        <w:div w:id="1039083518">
          <w:marLeft w:val="0"/>
          <w:marRight w:val="0"/>
          <w:marTop w:val="0"/>
          <w:marBottom w:val="0"/>
          <w:divBdr>
            <w:top w:val="none" w:sz="0" w:space="0" w:color="auto"/>
            <w:left w:val="none" w:sz="0" w:space="0" w:color="auto"/>
            <w:bottom w:val="none" w:sz="0" w:space="0" w:color="auto"/>
            <w:right w:val="none" w:sz="0" w:space="0" w:color="auto"/>
          </w:divBdr>
          <w:divsChild>
            <w:div w:id="142310591">
              <w:marLeft w:val="0"/>
              <w:marRight w:val="0"/>
              <w:marTop w:val="0"/>
              <w:marBottom w:val="0"/>
              <w:divBdr>
                <w:top w:val="none" w:sz="0" w:space="0" w:color="auto"/>
                <w:left w:val="none" w:sz="0" w:space="0" w:color="auto"/>
                <w:bottom w:val="none" w:sz="0" w:space="0" w:color="auto"/>
                <w:right w:val="none" w:sz="0" w:space="0" w:color="auto"/>
              </w:divBdr>
            </w:div>
            <w:div w:id="1357853417">
              <w:marLeft w:val="0"/>
              <w:marRight w:val="0"/>
              <w:marTop w:val="0"/>
              <w:marBottom w:val="0"/>
              <w:divBdr>
                <w:top w:val="none" w:sz="0" w:space="0" w:color="auto"/>
                <w:left w:val="none" w:sz="0" w:space="0" w:color="auto"/>
                <w:bottom w:val="none" w:sz="0" w:space="0" w:color="auto"/>
                <w:right w:val="none" w:sz="0" w:space="0" w:color="auto"/>
              </w:divBdr>
            </w:div>
            <w:div w:id="1049647035">
              <w:marLeft w:val="0"/>
              <w:marRight w:val="0"/>
              <w:marTop w:val="0"/>
              <w:marBottom w:val="0"/>
              <w:divBdr>
                <w:top w:val="none" w:sz="0" w:space="0" w:color="auto"/>
                <w:left w:val="none" w:sz="0" w:space="0" w:color="auto"/>
                <w:bottom w:val="none" w:sz="0" w:space="0" w:color="auto"/>
                <w:right w:val="none" w:sz="0" w:space="0" w:color="auto"/>
              </w:divBdr>
            </w:div>
            <w:div w:id="10407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675">
      <w:bodyDiv w:val="1"/>
      <w:marLeft w:val="0"/>
      <w:marRight w:val="0"/>
      <w:marTop w:val="0"/>
      <w:marBottom w:val="0"/>
      <w:divBdr>
        <w:top w:val="none" w:sz="0" w:space="0" w:color="auto"/>
        <w:left w:val="none" w:sz="0" w:space="0" w:color="auto"/>
        <w:bottom w:val="none" w:sz="0" w:space="0" w:color="auto"/>
        <w:right w:val="none" w:sz="0" w:space="0" w:color="auto"/>
      </w:divBdr>
    </w:div>
    <w:div w:id="1563448478">
      <w:bodyDiv w:val="1"/>
      <w:marLeft w:val="0"/>
      <w:marRight w:val="0"/>
      <w:marTop w:val="0"/>
      <w:marBottom w:val="0"/>
      <w:divBdr>
        <w:top w:val="none" w:sz="0" w:space="0" w:color="auto"/>
        <w:left w:val="none" w:sz="0" w:space="0" w:color="auto"/>
        <w:bottom w:val="none" w:sz="0" w:space="0" w:color="auto"/>
        <w:right w:val="none" w:sz="0" w:space="0" w:color="auto"/>
      </w:divBdr>
      <w:divsChild>
        <w:div w:id="1347247573">
          <w:marLeft w:val="0"/>
          <w:marRight w:val="0"/>
          <w:marTop w:val="0"/>
          <w:marBottom w:val="0"/>
          <w:divBdr>
            <w:top w:val="none" w:sz="0" w:space="0" w:color="auto"/>
            <w:left w:val="none" w:sz="0" w:space="0" w:color="auto"/>
            <w:bottom w:val="none" w:sz="0" w:space="0" w:color="auto"/>
            <w:right w:val="none" w:sz="0" w:space="0" w:color="auto"/>
          </w:divBdr>
        </w:div>
      </w:divsChild>
    </w:div>
    <w:div w:id="1568686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0779">
          <w:marLeft w:val="0"/>
          <w:marRight w:val="0"/>
          <w:marTop w:val="0"/>
          <w:marBottom w:val="0"/>
          <w:divBdr>
            <w:top w:val="none" w:sz="0" w:space="0" w:color="auto"/>
            <w:left w:val="none" w:sz="0" w:space="0" w:color="auto"/>
            <w:bottom w:val="none" w:sz="0" w:space="0" w:color="auto"/>
            <w:right w:val="none" w:sz="0" w:space="0" w:color="auto"/>
          </w:divBdr>
        </w:div>
      </w:divsChild>
    </w:div>
    <w:div w:id="1571116960">
      <w:bodyDiv w:val="1"/>
      <w:marLeft w:val="0"/>
      <w:marRight w:val="0"/>
      <w:marTop w:val="0"/>
      <w:marBottom w:val="0"/>
      <w:divBdr>
        <w:top w:val="none" w:sz="0" w:space="0" w:color="auto"/>
        <w:left w:val="none" w:sz="0" w:space="0" w:color="auto"/>
        <w:bottom w:val="none" w:sz="0" w:space="0" w:color="auto"/>
        <w:right w:val="none" w:sz="0" w:space="0" w:color="auto"/>
      </w:divBdr>
      <w:divsChild>
        <w:div w:id="766727860">
          <w:marLeft w:val="0"/>
          <w:marRight w:val="0"/>
          <w:marTop w:val="0"/>
          <w:marBottom w:val="0"/>
          <w:divBdr>
            <w:top w:val="none" w:sz="0" w:space="0" w:color="auto"/>
            <w:left w:val="none" w:sz="0" w:space="0" w:color="auto"/>
            <w:bottom w:val="none" w:sz="0" w:space="0" w:color="auto"/>
            <w:right w:val="none" w:sz="0" w:space="0" w:color="auto"/>
          </w:divBdr>
        </w:div>
      </w:divsChild>
    </w:div>
    <w:div w:id="1573855257">
      <w:bodyDiv w:val="1"/>
      <w:marLeft w:val="0"/>
      <w:marRight w:val="0"/>
      <w:marTop w:val="0"/>
      <w:marBottom w:val="0"/>
      <w:divBdr>
        <w:top w:val="none" w:sz="0" w:space="0" w:color="auto"/>
        <w:left w:val="none" w:sz="0" w:space="0" w:color="auto"/>
        <w:bottom w:val="none" w:sz="0" w:space="0" w:color="auto"/>
        <w:right w:val="none" w:sz="0" w:space="0" w:color="auto"/>
      </w:divBdr>
      <w:divsChild>
        <w:div w:id="247930491">
          <w:marLeft w:val="0"/>
          <w:marRight w:val="0"/>
          <w:marTop w:val="0"/>
          <w:marBottom w:val="0"/>
          <w:divBdr>
            <w:top w:val="none" w:sz="0" w:space="0" w:color="auto"/>
            <w:left w:val="none" w:sz="0" w:space="0" w:color="auto"/>
            <w:bottom w:val="none" w:sz="0" w:space="0" w:color="auto"/>
            <w:right w:val="none" w:sz="0" w:space="0" w:color="auto"/>
          </w:divBdr>
        </w:div>
      </w:divsChild>
    </w:div>
    <w:div w:id="1603951159">
      <w:bodyDiv w:val="1"/>
      <w:marLeft w:val="0"/>
      <w:marRight w:val="0"/>
      <w:marTop w:val="0"/>
      <w:marBottom w:val="0"/>
      <w:divBdr>
        <w:top w:val="none" w:sz="0" w:space="0" w:color="auto"/>
        <w:left w:val="none" w:sz="0" w:space="0" w:color="auto"/>
        <w:bottom w:val="none" w:sz="0" w:space="0" w:color="auto"/>
        <w:right w:val="none" w:sz="0" w:space="0" w:color="auto"/>
      </w:divBdr>
      <w:divsChild>
        <w:div w:id="1193299562">
          <w:marLeft w:val="0"/>
          <w:marRight w:val="0"/>
          <w:marTop w:val="0"/>
          <w:marBottom w:val="0"/>
          <w:divBdr>
            <w:top w:val="none" w:sz="0" w:space="0" w:color="auto"/>
            <w:left w:val="none" w:sz="0" w:space="0" w:color="auto"/>
            <w:bottom w:val="none" w:sz="0" w:space="0" w:color="auto"/>
            <w:right w:val="none" w:sz="0" w:space="0" w:color="auto"/>
          </w:divBdr>
          <w:divsChild>
            <w:div w:id="1930432435">
              <w:marLeft w:val="0"/>
              <w:marRight w:val="0"/>
              <w:marTop w:val="0"/>
              <w:marBottom w:val="0"/>
              <w:divBdr>
                <w:top w:val="none" w:sz="0" w:space="0" w:color="auto"/>
                <w:left w:val="none" w:sz="0" w:space="0" w:color="auto"/>
                <w:bottom w:val="none" w:sz="0" w:space="0" w:color="auto"/>
                <w:right w:val="none" w:sz="0" w:space="0" w:color="auto"/>
              </w:divBdr>
            </w:div>
            <w:div w:id="11976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6889">
      <w:bodyDiv w:val="1"/>
      <w:marLeft w:val="0"/>
      <w:marRight w:val="0"/>
      <w:marTop w:val="0"/>
      <w:marBottom w:val="0"/>
      <w:divBdr>
        <w:top w:val="none" w:sz="0" w:space="0" w:color="auto"/>
        <w:left w:val="none" w:sz="0" w:space="0" w:color="auto"/>
        <w:bottom w:val="none" w:sz="0" w:space="0" w:color="auto"/>
        <w:right w:val="none" w:sz="0" w:space="0" w:color="auto"/>
      </w:divBdr>
    </w:div>
    <w:div w:id="1618020886">
      <w:bodyDiv w:val="1"/>
      <w:marLeft w:val="0"/>
      <w:marRight w:val="0"/>
      <w:marTop w:val="0"/>
      <w:marBottom w:val="0"/>
      <w:divBdr>
        <w:top w:val="none" w:sz="0" w:space="0" w:color="auto"/>
        <w:left w:val="none" w:sz="0" w:space="0" w:color="auto"/>
        <w:bottom w:val="none" w:sz="0" w:space="0" w:color="auto"/>
        <w:right w:val="none" w:sz="0" w:space="0" w:color="auto"/>
      </w:divBdr>
      <w:divsChild>
        <w:div w:id="1484814370">
          <w:marLeft w:val="0"/>
          <w:marRight w:val="0"/>
          <w:marTop w:val="0"/>
          <w:marBottom w:val="0"/>
          <w:divBdr>
            <w:top w:val="none" w:sz="0" w:space="0" w:color="auto"/>
            <w:left w:val="none" w:sz="0" w:space="0" w:color="auto"/>
            <w:bottom w:val="none" w:sz="0" w:space="0" w:color="auto"/>
            <w:right w:val="none" w:sz="0" w:space="0" w:color="auto"/>
          </w:divBdr>
          <w:divsChild>
            <w:div w:id="1665162850">
              <w:marLeft w:val="0"/>
              <w:marRight w:val="0"/>
              <w:marTop w:val="0"/>
              <w:marBottom w:val="0"/>
              <w:divBdr>
                <w:top w:val="none" w:sz="0" w:space="0" w:color="auto"/>
                <w:left w:val="none" w:sz="0" w:space="0" w:color="auto"/>
                <w:bottom w:val="none" w:sz="0" w:space="0" w:color="auto"/>
                <w:right w:val="none" w:sz="0" w:space="0" w:color="auto"/>
              </w:divBdr>
              <w:divsChild>
                <w:div w:id="655501668">
                  <w:marLeft w:val="0"/>
                  <w:marRight w:val="0"/>
                  <w:marTop w:val="0"/>
                  <w:marBottom w:val="0"/>
                  <w:divBdr>
                    <w:top w:val="none" w:sz="0" w:space="0" w:color="auto"/>
                    <w:left w:val="none" w:sz="0" w:space="0" w:color="auto"/>
                    <w:bottom w:val="none" w:sz="0" w:space="0" w:color="auto"/>
                    <w:right w:val="none" w:sz="0" w:space="0" w:color="auto"/>
                  </w:divBdr>
                  <w:divsChild>
                    <w:div w:id="932934915">
                      <w:marLeft w:val="0"/>
                      <w:marRight w:val="0"/>
                      <w:marTop w:val="0"/>
                      <w:marBottom w:val="0"/>
                      <w:divBdr>
                        <w:top w:val="none" w:sz="0" w:space="0" w:color="auto"/>
                        <w:left w:val="none" w:sz="0" w:space="0" w:color="auto"/>
                        <w:bottom w:val="none" w:sz="0" w:space="0" w:color="auto"/>
                        <w:right w:val="none" w:sz="0" w:space="0" w:color="auto"/>
                      </w:divBdr>
                      <w:divsChild>
                        <w:div w:id="1252278340">
                          <w:marLeft w:val="0"/>
                          <w:marRight w:val="0"/>
                          <w:marTop w:val="0"/>
                          <w:marBottom w:val="0"/>
                          <w:divBdr>
                            <w:top w:val="none" w:sz="0" w:space="0" w:color="auto"/>
                            <w:left w:val="none" w:sz="0" w:space="0" w:color="auto"/>
                            <w:bottom w:val="none" w:sz="0" w:space="0" w:color="auto"/>
                            <w:right w:val="none" w:sz="0" w:space="0" w:color="auto"/>
                          </w:divBdr>
                        </w:div>
                        <w:div w:id="234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787">
              <w:marLeft w:val="0"/>
              <w:marRight w:val="0"/>
              <w:marTop w:val="0"/>
              <w:marBottom w:val="0"/>
              <w:divBdr>
                <w:top w:val="none" w:sz="0" w:space="0" w:color="auto"/>
                <w:left w:val="none" w:sz="0" w:space="0" w:color="auto"/>
                <w:bottom w:val="none" w:sz="0" w:space="0" w:color="auto"/>
                <w:right w:val="none" w:sz="0" w:space="0" w:color="auto"/>
              </w:divBdr>
              <w:divsChild>
                <w:div w:id="1785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1005">
      <w:bodyDiv w:val="1"/>
      <w:marLeft w:val="0"/>
      <w:marRight w:val="0"/>
      <w:marTop w:val="0"/>
      <w:marBottom w:val="0"/>
      <w:divBdr>
        <w:top w:val="none" w:sz="0" w:space="0" w:color="auto"/>
        <w:left w:val="none" w:sz="0" w:space="0" w:color="auto"/>
        <w:bottom w:val="none" w:sz="0" w:space="0" w:color="auto"/>
        <w:right w:val="none" w:sz="0" w:space="0" w:color="auto"/>
      </w:divBdr>
      <w:divsChild>
        <w:div w:id="1866137989">
          <w:marLeft w:val="0"/>
          <w:marRight w:val="0"/>
          <w:marTop w:val="0"/>
          <w:marBottom w:val="0"/>
          <w:divBdr>
            <w:top w:val="none" w:sz="0" w:space="0" w:color="auto"/>
            <w:left w:val="none" w:sz="0" w:space="0" w:color="auto"/>
            <w:bottom w:val="none" w:sz="0" w:space="0" w:color="auto"/>
            <w:right w:val="none" w:sz="0" w:space="0" w:color="auto"/>
          </w:divBdr>
        </w:div>
      </w:divsChild>
    </w:div>
    <w:div w:id="1621761859">
      <w:bodyDiv w:val="1"/>
      <w:marLeft w:val="0"/>
      <w:marRight w:val="0"/>
      <w:marTop w:val="0"/>
      <w:marBottom w:val="0"/>
      <w:divBdr>
        <w:top w:val="none" w:sz="0" w:space="0" w:color="auto"/>
        <w:left w:val="none" w:sz="0" w:space="0" w:color="auto"/>
        <w:bottom w:val="none" w:sz="0" w:space="0" w:color="auto"/>
        <w:right w:val="none" w:sz="0" w:space="0" w:color="auto"/>
      </w:divBdr>
      <w:divsChild>
        <w:div w:id="182331621">
          <w:marLeft w:val="0"/>
          <w:marRight w:val="0"/>
          <w:marTop w:val="0"/>
          <w:marBottom w:val="0"/>
          <w:divBdr>
            <w:top w:val="none" w:sz="0" w:space="0" w:color="auto"/>
            <w:left w:val="none" w:sz="0" w:space="0" w:color="auto"/>
            <w:bottom w:val="none" w:sz="0" w:space="0" w:color="auto"/>
            <w:right w:val="none" w:sz="0" w:space="0" w:color="auto"/>
          </w:divBdr>
          <w:divsChild>
            <w:div w:id="425032833">
              <w:marLeft w:val="0"/>
              <w:marRight w:val="0"/>
              <w:marTop w:val="0"/>
              <w:marBottom w:val="0"/>
              <w:divBdr>
                <w:top w:val="none" w:sz="0" w:space="0" w:color="auto"/>
                <w:left w:val="none" w:sz="0" w:space="0" w:color="auto"/>
                <w:bottom w:val="none" w:sz="0" w:space="0" w:color="auto"/>
                <w:right w:val="none" w:sz="0" w:space="0" w:color="auto"/>
              </w:divBdr>
              <w:divsChild>
                <w:div w:id="1272859618">
                  <w:marLeft w:val="0"/>
                  <w:marRight w:val="0"/>
                  <w:marTop w:val="0"/>
                  <w:marBottom w:val="0"/>
                  <w:divBdr>
                    <w:top w:val="none" w:sz="0" w:space="0" w:color="auto"/>
                    <w:left w:val="none" w:sz="0" w:space="0" w:color="auto"/>
                    <w:bottom w:val="none" w:sz="0" w:space="0" w:color="auto"/>
                    <w:right w:val="none" w:sz="0" w:space="0" w:color="auto"/>
                  </w:divBdr>
                </w:div>
                <w:div w:id="1978295791">
                  <w:marLeft w:val="0"/>
                  <w:marRight w:val="0"/>
                  <w:marTop w:val="0"/>
                  <w:marBottom w:val="0"/>
                  <w:divBdr>
                    <w:top w:val="none" w:sz="0" w:space="0" w:color="auto"/>
                    <w:left w:val="none" w:sz="0" w:space="0" w:color="auto"/>
                    <w:bottom w:val="none" w:sz="0" w:space="0" w:color="auto"/>
                    <w:right w:val="none" w:sz="0" w:space="0" w:color="auto"/>
                  </w:divBdr>
                  <w:divsChild>
                    <w:div w:id="108474875">
                      <w:marLeft w:val="0"/>
                      <w:marRight w:val="0"/>
                      <w:marTop w:val="0"/>
                      <w:marBottom w:val="0"/>
                      <w:divBdr>
                        <w:top w:val="none" w:sz="0" w:space="0" w:color="auto"/>
                        <w:left w:val="none" w:sz="0" w:space="0" w:color="auto"/>
                        <w:bottom w:val="none" w:sz="0" w:space="0" w:color="auto"/>
                        <w:right w:val="none" w:sz="0" w:space="0" w:color="auto"/>
                      </w:divBdr>
                      <w:divsChild>
                        <w:div w:id="918945868">
                          <w:marLeft w:val="0"/>
                          <w:marRight w:val="0"/>
                          <w:marTop w:val="0"/>
                          <w:marBottom w:val="0"/>
                          <w:divBdr>
                            <w:top w:val="none" w:sz="0" w:space="0" w:color="auto"/>
                            <w:left w:val="none" w:sz="0" w:space="0" w:color="auto"/>
                            <w:bottom w:val="none" w:sz="0" w:space="0" w:color="auto"/>
                            <w:right w:val="none" w:sz="0" w:space="0" w:color="auto"/>
                          </w:divBdr>
                        </w:div>
                        <w:div w:id="1745446733">
                          <w:marLeft w:val="0"/>
                          <w:marRight w:val="0"/>
                          <w:marTop w:val="0"/>
                          <w:marBottom w:val="0"/>
                          <w:divBdr>
                            <w:top w:val="none" w:sz="0" w:space="0" w:color="auto"/>
                            <w:left w:val="none" w:sz="0" w:space="0" w:color="auto"/>
                            <w:bottom w:val="none" w:sz="0" w:space="0" w:color="auto"/>
                            <w:right w:val="none" w:sz="0" w:space="0" w:color="auto"/>
                          </w:divBdr>
                        </w:div>
                        <w:div w:id="361514749">
                          <w:marLeft w:val="0"/>
                          <w:marRight w:val="0"/>
                          <w:marTop w:val="0"/>
                          <w:marBottom w:val="0"/>
                          <w:divBdr>
                            <w:top w:val="none" w:sz="0" w:space="0" w:color="auto"/>
                            <w:left w:val="none" w:sz="0" w:space="0" w:color="auto"/>
                            <w:bottom w:val="none" w:sz="0" w:space="0" w:color="auto"/>
                            <w:right w:val="none" w:sz="0" w:space="0" w:color="auto"/>
                          </w:divBdr>
                        </w:div>
                        <w:div w:id="16597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44947">
      <w:bodyDiv w:val="1"/>
      <w:marLeft w:val="0"/>
      <w:marRight w:val="0"/>
      <w:marTop w:val="0"/>
      <w:marBottom w:val="0"/>
      <w:divBdr>
        <w:top w:val="none" w:sz="0" w:space="0" w:color="auto"/>
        <w:left w:val="none" w:sz="0" w:space="0" w:color="auto"/>
        <w:bottom w:val="none" w:sz="0" w:space="0" w:color="auto"/>
        <w:right w:val="none" w:sz="0" w:space="0" w:color="auto"/>
      </w:divBdr>
      <w:divsChild>
        <w:div w:id="1174807403">
          <w:marLeft w:val="0"/>
          <w:marRight w:val="0"/>
          <w:marTop w:val="0"/>
          <w:marBottom w:val="0"/>
          <w:divBdr>
            <w:top w:val="none" w:sz="0" w:space="0" w:color="auto"/>
            <w:left w:val="none" w:sz="0" w:space="0" w:color="auto"/>
            <w:bottom w:val="none" w:sz="0" w:space="0" w:color="auto"/>
            <w:right w:val="none" w:sz="0" w:space="0" w:color="auto"/>
          </w:divBdr>
        </w:div>
      </w:divsChild>
    </w:div>
    <w:div w:id="1623029906">
      <w:bodyDiv w:val="1"/>
      <w:marLeft w:val="0"/>
      <w:marRight w:val="0"/>
      <w:marTop w:val="0"/>
      <w:marBottom w:val="0"/>
      <w:divBdr>
        <w:top w:val="none" w:sz="0" w:space="0" w:color="auto"/>
        <w:left w:val="none" w:sz="0" w:space="0" w:color="auto"/>
        <w:bottom w:val="none" w:sz="0" w:space="0" w:color="auto"/>
        <w:right w:val="none" w:sz="0" w:space="0" w:color="auto"/>
      </w:divBdr>
      <w:divsChild>
        <w:div w:id="2131584023">
          <w:marLeft w:val="0"/>
          <w:marRight w:val="0"/>
          <w:marTop w:val="0"/>
          <w:marBottom w:val="0"/>
          <w:divBdr>
            <w:top w:val="none" w:sz="0" w:space="0" w:color="auto"/>
            <w:left w:val="none" w:sz="0" w:space="0" w:color="auto"/>
            <w:bottom w:val="none" w:sz="0" w:space="0" w:color="auto"/>
            <w:right w:val="none" w:sz="0" w:space="0" w:color="auto"/>
          </w:divBdr>
          <w:divsChild>
            <w:div w:id="41948987">
              <w:marLeft w:val="0"/>
              <w:marRight w:val="0"/>
              <w:marTop w:val="0"/>
              <w:marBottom w:val="0"/>
              <w:divBdr>
                <w:top w:val="none" w:sz="0" w:space="0" w:color="auto"/>
                <w:left w:val="none" w:sz="0" w:space="0" w:color="auto"/>
                <w:bottom w:val="none" w:sz="0" w:space="0" w:color="auto"/>
                <w:right w:val="none" w:sz="0" w:space="0" w:color="auto"/>
              </w:divBdr>
            </w:div>
            <w:div w:id="1012489425">
              <w:marLeft w:val="0"/>
              <w:marRight w:val="0"/>
              <w:marTop w:val="0"/>
              <w:marBottom w:val="0"/>
              <w:divBdr>
                <w:top w:val="none" w:sz="0" w:space="0" w:color="auto"/>
                <w:left w:val="none" w:sz="0" w:space="0" w:color="auto"/>
                <w:bottom w:val="none" w:sz="0" w:space="0" w:color="auto"/>
                <w:right w:val="none" w:sz="0" w:space="0" w:color="auto"/>
              </w:divBdr>
            </w:div>
            <w:div w:id="13994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293">
      <w:bodyDiv w:val="1"/>
      <w:marLeft w:val="0"/>
      <w:marRight w:val="0"/>
      <w:marTop w:val="0"/>
      <w:marBottom w:val="0"/>
      <w:divBdr>
        <w:top w:val="none" w:sz="0" w:space="0" w:color="auto"/>
        <w:left w:val="none" w:sz="0" w:space="0" w:color="auto"/>
        <w:bottom w:val="none" w:sz="0" w:space="0" w:color="auto"/>
        <w:right w:val="none" w:sz="0" w:space="0" w:color="auto"/>
      </w:divBdr>
      <w:divsChild>
        <w:div w:id="161362500">
          <w:marLeft w:val="0"/>
          <w:marRight w:val="0"/>
          <w:marTop w:val="0"/>
          <w:marBottom w:val="0"/>
          <w:divBdr>
            <w:top w:val="none" w:sz="0" w:space="0" w:color="auto"/>
            <w:left w:val="none" w:sz="0" w:space="0" w:color="auto"/>
            <w:bottom w:val="none" w:sz="0" w:space="0" w:color="auto"/>
            <w:right w:val="none" w:sz="0" w:space="0" w:color="auto"/>
          </w:divBdr>
          <w:divsChild>
            <w:div w:id="108208346">
              <w:marLeft w:val="0"/>
              <w:marRight w:val="0"/>
              <w:marTop w:val="0"/>
              <w:marBottom w:val="0"/>
              <w:divBdr>
                <w:top w:val="none" w:sz="0" w:space="0" w:color="auto"/>
                <w:left w:val="none" w:sz="0" w:space="0" w:color="auto"/>
                <w:bottom w:val="none" w:sz="0" w:space="0" w:color="auto"/>
                <w:right w:val="none" w:sz="0" w:space="0" w:color="auto"/>
              </w:divBdr>
            </w:div>
            <w:div w:id="1849247107">
              <w:marLeft w:val="0"/>
              <w:marRight w:val="0"/>
              <w:marTop w:val="0"/>
              <w:marBottom w:val="0"/>
              <w:divBdr>
                <w:top w:val="none" w:sz="0" w:space="0" w:color="auto"/>
                <w:left w:val="none" w:sz="0" w:space="0" w:color="auto"/>
                <w:bottom w:val="none" w:sz="0" w:space="0" w:color="auto"/>
                <w:right w:val="none" w:sz="0" w:space="0" w:color="auto"/>
              </w:divBdr>
            </w:div>
            <w:div w:id="16255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0447">
      <w:bodyDiv w:val="1"/>
      <w:marLeft w:val="0"/>
      <w:marRight w:val="0"/>
      <w:marTop w:val="0"/>
      <w:marBottom w:val="0"/>
      <w:divBdr>
        <w:top w:val="none" w:sz="0" w:space="0" w:color="auto"/>
        <w:left w:val="none" w:sz="0" w:space="0" w:color="auto"/>
        <w:bottom w:val="none" w:sz="0" w:space="0" w:color="auto"/>
        <w:right w:val="none" w:sz="0" w:space="0" w:color="auto"/>
      </w:divBdr>
      <w:divsChild>
        <w:div w:id="137040176">
          <w:marLeft w:val="0"/>
          <w:marRight w:val="0"/>
          <w:marTop w:val="0"/>
          <w:marBottom w:val="0"/>
          <w:divBdr>
            <w:top w:val="none" w:sz="0" w:space="0" w:color="auto"/>
            <w:left w:val="none" w:sz="0" w:space="0" w:color="auto"/>
            <w:bottom w:val="none" w:sz="0" w:space="0" w:color="auto"/>
            <w:right w:val="none" w:sz="0" w:space="0" w:color="auto"/>
          </w:divBdr>
        </w:div>
      </w:divsChild>
    </w:div>
    <w:div w:id="1655067915">
      <w:bodyDiv w:val="1"/>
      <w:marLeft w:val="0"/>
      <w:marRight w:val="0"/>
      <w:marTop w:val="0"/>
      <w:marBottom w:val="0"/>
      <w:divBdr>
        <w:top w:val="none" w:sz="0" w:space="0" w:color="auto"/>
        <w:left w:val="none" w:sz="0" w:space="0" w:color="auto"/>
        <w:bottom w:val="none" w:sz="0" w:space="0" w:color="auto"/>
        <w:right w:val="none" w:sz="0" w:space="0" w:color="auto"/>
      </w:divBdr>
      <w:divsChild>
        <w:div w:id="2079553570">
          <w:marLeft w:val="0"/>
          <w:marRight w:val="0"/>
          <w:marTop w:val="0"/>
          <w:marBottom w:val="0"/>
          <w:divBdr>
            <w:top w:val="none" w:sz="0" w:space="0" w:color="auto"/>
            <w:left w:val="none" w:sz="0" w:space="0" w:color="auto"/>
            <w:bottom w:val="none" w:sz="0" w:space="0" w:color="auto"/>
            <w:right w:val="none" w:sz="0" w:space="0" w:color="auto"/>
          </w:divBdr>
          <w:divsChild>
            <w:div w:id="1935868037">
              <w:marLeft w:val="0"/>
              <w:marRight w:val="0"/>
              <w:marTop w:val="0"/>
              <w:marBottom w:val="0"/>
              <w:divBdr>
                <w:top w:val="none" w:sz="0" w:space="0" w:color="auto"/>
                <w:left w:val="none" w:sz="0" w:space="0" w:color="auto"/>
                <w:bottom w:val="none" w:sz="0" w:space="0" w:color="auto"/>
                <w:right w:val="none" w:sz="0" w:space="0" w:color="auto"/>
              </w:divBdr>
              <w:divsChild>
                <w:div w:id="614287420">
                  <w:marLeft w:val="0"/>
                  <w:marRight w:val="0"/>
                  <w:marTop w:val="0"/>
                  <w:marBottom w:val="0"/>
                  <w:divBdr>
                    <w:top w:val="none" w:sz="0" w:space="0" w:color="auto"/>
                    <w:left w:val="none" w:sz="0" w:space="0" w:color="auto"/>
                    <w:bottom w:val="none" w:sz="0" w:space="0" w:color="auto"/>
                    <w:right w:val="none" w:sz="0" w:space="0" w:color="auto"/>
                  </w:divBdr>
                </w:div>
                <w:div w:id="994184033">
                  <w:marLeft w:val="0"/>
                  <w:marRight w:val="0"/>
                  <w:marTop w:val="0"/>
                  <w:marBottom w:val="0"/>
                  <w:divBdr>
                    <w:top w:val="none" w:sz="0" w:space="0" w:color="auto"/>
                    <w:left w:val="none" w:sz="0" w:space="0" w:color="auto"/>
                    <w:bottom w:val="none" w:sz="0" w:space="0" w:color="auto"/>
                    <w:right w:val="none" w:sz="0" w:space="0" w:color="auto"/>
                  </w:divBdr>
                </w:div>
                <w:div w:id="71855243">
                  <w:marLeft w:val="0"/>
                  <w:marRight w:val="0"/>
                  <w:marTop w:val="0"/>
                  <w:marBottom w:val="0"/>
                  <w:divBdr>
                    <w:top w:val="none" w:sz="0" w:space="0" w:color="auto"/>
                    <w:left w:val="none" w:sz="0" w:space="0" w:color="auto"/>
                    <w:bottom w:val="none" w:sz="0" w:space="0" w:color="auto"/>
                    <w:right w:val="none" w:sz="0" w:space="0" w:color="auto"/>
                  </w:divBdr>
                </w:div>
                <w:div w:id="10161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9848">
      <w:bodyDiv w:val="1"/>
      <w:marLeft w:val="0"/>
      <w:marRight w:val="0"/>
      <w:marTop w:val="0"/>
      <w:marBottom w:val="0"/>
      <w:divBdr>
        <w:top w:val="none" w:sz="0" w:space="0" w:color="auto"/>
        <w:left w:val="none" w:sz="0" w:space="0" w:color="auto"/>
        <w:bottom w:val="none" w:sz="0" w:space="0" w:color="auto"/>
        <w:right w:val="none" w:sz="0" w:space="0" w:color="auto"/>
      </w:divBdr>
      <w:divsChild>
        <w:div w:id="433088118">
          <w:marLeft w:val="0"/>
          <w:marRight w:val="0"/>
          <w:marTop w:val="0"/>
          <w:marBottom w:val="0"/>
          <w:divBdr>
            <w:top w:val="none" w:sz="0" w:space="0" w:color="auto"/>
            <w:left w:val="none" w:sz="0" w:space="0" w:color="auto"/>
            <w:bottom w:val="none" w:sz="0" w:space="0" w:color="auto"/>
            <w:right w:val="none" w:sz="0" w:space="0" w:color="auto"/>
          </w:divBdr>
          <w:divsChild>
            <w:div w:id="1823353719">
              <w:marLeft w:val="0"/>
              <w:marRight w:val="0"/>
              <w:marTop w:val="0"/>
              <w:marBottom w:val="0"/>
              <w:divBdr>
                <w:top w:val="none" w:sz="0" w:space="0" w:color="auto"/>
                <w:left w:val="none" w:sz="0" w:space="0" w:color="auto"/>
                <w:bottom w:val="none" w:sz="0" w:space="0" w:color="auto"/>
                <w:right w:val="none" w:sz="0" w:space="0" w:color="auto"/>
              </w:divBdr>
              <w:divsChild>
                <w:div w:id="1234975671">
                  <w:marLeft w:val="0"/>
                  <w:marRight w:val="0"/>
                  <w:marTop w:val="0"/>
                  <w:marBottom w:val="0"/>
                  <w:divBdr>
                    <w:top w:val="none" w:sz="0" w:space="0" w:color="auto"/>
                    <w:left w:val="none" w:sz="0" w:space="0" w:color="auto"/>
                    <w:bottom w:val="none" w:sz="0" w:space="0" w:color="auto"/>
                    <w:right w:val="none" w:sz="0" w:space="0" w:color="auto"/>
                  </w:divBdr>
                  <w:divsChild>
                    <w:div w:id="758865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0520711">
              <w:marLeft w:val="0"/>
              <w:marRight w:val="0"/>
              <w:marTop w:val="0"/>
              <w:marBottom w:val="0"/>
              <w:divBdr>
                <w:top w:val="none" w:sz="0" w:space="0" w:color="auto"/>
                <w:left w:val="none" w:sz="0" w:space="0" w:color="auto"/>
                <w:bottom w:val="none" w:sz="0" w:space="0" w:color="auto"/>
                <w:right w:val="none" w:sz="0" w:space="0" w:color="auto"/>
              </w:divBdr>
              <w:divsChild>
                <w:div w:id="20109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9046">
      <w:bodyDiv w:val="1"/>
      <w:marLeft w:val="0"/>
      <w:marRight w:val="0"/>
      <w:marTop w:val="0"/>
      <w:marBottom w:val="0"/>
      <w:divBdr>
        <w:top w:val="none" w:sz="0" w:space="0" w:color="auto"/>
        <w:left w:val="none" w:sz="0" w:space="0" w:color="auto"/>
        <w:bottom w:val="none" w:sz="0" w:space="0" w:color="auto"/>
        <w:right w:val="none" w:sz="0" w:space="0" w:color="auto"/>
      </w:divBdr>
    </w:div>
    <w:div w:id="1668826426">
      <w:bodyDiv w:val="1"/>
      <w:marLeft w:val="0"/>
      <w:marRight w:val="0"/>
      <w:marTop w:val="0"/>
      <w:marBottom w:val="0"/>
      <w:divBdr>
        <w:top w:val="none" w:sz="0" w:space="0" w:color="auto"/>
        <w:left w:val="none" w:sz="0" w:space="0" w:color="auto"/>
        <w:bottom w:val="none" w:sz="0" w:space="0" w:color="auto"/>
        <w:right w:val="none" w:sz="0" w:space="0" w:color="auto"/>
      </w:divBdr>
      <w:divsChild>
        <w:div w:id="133984600">
          <w:marLeft w:val="0"/>
          <w:marRight w:val="0"/>
          <w:marTop w:val="0"/>
          <w:marBottom w:val="0"/>
          <w:divBdr>
            <w:top w:val="none" w:sz="0" w:space="0" w:color="auto"/>
            <w:left w:val="none" w:sz="0" w:space="0" w:color="auto"/>
            <w:bottom w:val="none" w:sz="0" w:space="0" w:color="auto"/>
            <w:right w:val="none" w:sz="0" w:space="0" w:color="auto"/>
          </w:divBdr>
          <w:divsChild>
            <w:div w:id="67073150">
              <w:marLeft w:val="0"/>
              <w:marRight w:val="0"/>
              <w:marTop w:val="0"/>
              <w:marBottom w:val="0"/>
              <w:divBdr>
                <w:top w:val="none" w:sz="0" w:space="0" w:color="auto"/>
                <w:left w:val="none" w:sz="0" w:space="0" w:color="auto"/>
                <w:bottom w:val="none" w:sz="0" w:space="0" w:color="auto"/>
                <w:right w:val="none" w:sz="0" w:space="0" w:color="auto"/>
              </w:divBdr>
              <w:divsChild>
                <w:div w:id="20015063">
                  <w:marLeft w:val="0"/>
                  <w:marRight w:val="0"/>
                  <w:marTop w:val="0"/>
                  <w:marBottom w:val="0"/>
                  <w:divBdr>
                    <w:top w:val="none" w:sz="0" w:space="0" w:color="auto"/>
                    <w:left w:val="none" w:sz="0" w:space="0" w:color="auto"/>
                    <w:bottom w:val="none" w:sz="0" w:space="0" w:color="auto"/>
                    <w:right w:val="none" w:sz="0" w:space="0" w:color="auto"/>
                  </w:divBdr>
                </w:div>
                <w:div w:id="1539314693">
                  <w:marLeft w:val="0"/>
                  <w:marRight w:val="0"/>
                  <w:marTop w:val="0"/>
                  <w:marBottom w:val="0"/>
                  <w:divBdr>
                    <w:top w:val="none" w:sz="0" w:space="0" w:color="auto"/>
                    <w:left w:val="none" w:sz="0" w:space="0" w:color="auto"/>
                    <w:bottom w:val="none" w:sz="0" w:space="0" w:color="auto"/>
                    <w:right w:val="none" w:sz="0" w:space="0" w:color="auto"/>
                  </w:divBdr>
                </w:div>
                <w:div w:id="204220412">
                  <w:marLeft w:val="0"/>
                  <w:marRight w:val="0"/>
                  <w:marTop w:val="0"/>
                  <w:marBottom w:val="0"/>
                  <w:divBdr>
                    <w:top w:val="none" w:sz="0" w:space="0" w:color="auto"/>
                    <w:left w:val="none" w:sz="0" w:space="0" w:color="auto"/>
                    <w:bottom w:val="none" w:sz="0" w:space="0" w:color="auto"/>
                    <w:right w:val="none" w:sz="0" w:space="0" w:color="auto"/>
                  </w:divBdr>
                </w:div>
              </w:divsChild>
            </w:div>
            <w:div w:id="201551940">
              <w:marLeft w:val="0"/>
              <w:marRight w:val="0"/>
              <w:marTop w:val="0"/>
              <w:marBottom w:val="0"/>
              <w:divBdr>
                <w:top w:val="none" w:sz="0" w:space="0" w:color="auto"/>
                <w:left w:val="none" w:sz="0" w:space="0" w:color="auto"/>
                <w:bottom w:val="none" w:sz="0" w:space="0" w:color="auto"/>
                <w:right w:val="none" w:sz="0" w:space="0" w:color="auto"/>
              </w:divBdr>
              <w:divsChild>
                <w:div w:id="974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0350">
      <w:bodyDiv w:val="1"/>
      <w:marLeft w:val="0"/>
      <w:marRight w:val="0"/>
      <w:marTop w:val="0"/>
      <w:marBottom w:val="0"/>
      <w:divBdr>
        <w:top w:val="none" w:sz="0" w:space="0" w:color="auto"/>
        <w:left w:val="none" w:sz="0" w:space="0" w:color="auto"/>
        <w:bottom w:val="none" w:sz="0" w:space="0" w:color="auto"/>
        <w:right w:val="none" w:sz="0" w:space="0" w:color="auto"/>
      </w:divBdr>
    </w:div>
    <w:div w:id="1681006702">
      <w:bodyDiv w:val="1"/>
      <w:marLeft w:val="0"/>
      <w:marRight w:val="0"/>
      <w:marTop w:val="0"/>
      <w:marBottom w:val="0"/>
      <w:divBdr>
        <w:top w:val="none" w:sz="0" w:space="0" w:color="auto"/>
        <w:left w:val="none" w:sz="0" w:space="0" w:color="auto"/>
        <w:bottom w:val="none" w:sz="0" w:space="0" w:color="auto"/>
        <w:right w:val="none" w:sz="0" w:space="0" w:color="auto"/>
      </w:divBdr>
      <w:divsChild>
        <w:div w:id="641888326">
          <w:marLeft w:val="0"/>
          <w:marRight w:val="0"/>
          <w:marTop w:val="0"/>
          <w:marBottom w:val="0"/>
          <w:divBdr>
            <w:top w:val="none" w:sz="0" w:space="0" w:color="auto"/>
            <w:left w:val="none" w:sz="0" w:space="0" w:color="auto"/>
            <w:bottom w:val="none" w:sz="0" w:space="0" w:color="auto"/>
            <w:right w:val="none" w:sz="0" w:space="0" w:color="auto"/>
          </w:divBdr>
          <w:divsChild>
            <w:div w:id="1977567166">
              <w:marLeft w:val="0"/>
              <w:marRight w:val="0"/>
              <w:marTop w:val="0"/>
              <w:marBottom w:val="0"/>
              <w:divBdr>
                <w:top w:val="none" w:sz="0" w:space="0" w:color="auto"/>
                <w:left w:val="none" w:sz="0" w:space="0" w:color="auto"/>
                <w:bottom w:val="none" w:sz="0" w:space="0" w:color="auto"/>
                <w:right w:val="none" w:sz="0" w:space="0" w:color="auto"/>
              </w:divBdr>
            </w:div>
            <w:div w:id="1411928157">
              <w:marLeft w:val="0"/>
              <w:marRight w:val="0"/>
              <w:marTop w:val="0"/>
              <w:marBottom w:val="0"/>
              <w:divBdr>
                <w:top w:val="none" w:sz="0" w:space="0" w:color="auto"/>
                <w:left w:val="none" w:sz="0" w:space="0" w:color="auto"/>
                <w:bottom w:val="none" w:sz="0" w:space="0" w:color="auto"/>
                <w:right w:val="none" w:sz="0" w:space="0" w:color="auto"/>
              </w:divBdr>
            </w:div>
            <w:div w:id="601495019">
              <w:marLeft w:val="0"/>
              <w:marRight w:val="0"/>
              <w:marTop w:val="0"/>
              <w:marBottom w:val="0"/>
              <w:divBdr>
                <w:top w:val="none" w:sz="0" w:space="0" w:color="auto"/>
                <w:left w:val="none" w:sz="0" w:space="0" w:color="auto"/>
                <w:bottom w:val="none" w:sz="0" w:space="0" w:color="auto"/>
                <w:right w:val="none" w:sz="0" w:space="0" w:color="auto"/>
              </w:divBdr>
            </w:div>
            <w:div w:id="1553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158">
      <w:bodyDiv w:val="1"/>
      <w:marLeft w:val="0"/>
      <w:marRight w:val="0"/>
      <w:marTop w:val="0"/>
      <w:marBottom w:val="0"/>
      <w:divBdr>
        <w:top w:val="none" w:sz="0" w:space="0" w:color="auto"/>
        <w:left w:val="none" w:sz="0" w:space="0" w:color="auto"/>
        <w:bottom w:val="none" w:sz="0" w:space="0" w:color="auto"/>
        <w:right w:val="none" w:sz="0" w:space="0" w:color="auto"/>
      </w:divBdr>
      <w:divsChild>
        <w:div w:id="190803811">
          <w:marLeft w:val="0"/>
          <w:marRight w:val="0"/>
          <w:marTop w:val="0"/>
          <w:marBottom w:val="0"/>
          <w:divBdr>
            <w:top w:val="none" w:sz="0" w:space="0" w:color="auto"/>
            <w:left w:val="none" w:sz="0" w:space="0" w:color="auto"/>
            <w:bottom w:val="none" w:sz="0" w:space="0" w:color="auto"/>
            <w:right w:val="none" w:sz="0" w:space="0" w:color="auto"/>
          </w:divBdr>
        </w:div>
      </w:divsChild>
    </w:div>
    <w:div w:id="1690060603">
      <w:bodyDiv w:val="1"/>
      <w:marLeft w:val="0"/>
      <w:marRight w:val="0"/>
      <w:marTop w:val="0"/>
      <w:marBottom w:val="0"/>
      <w:divBdr>
        <w:top w:val="none" w:sz="0" w:space="0" w:color="auto"/>
        <w:left w:val="none" w:sz="0" w:space="0" w:color="auto"/>
        <w:bottom w:val="none" w:sz="0" w:space="0" w:color="auto"/>
        <w:right w:val="none" w:sz="0" w:space="0" w:color="auto"/>
      </w:divBdr>
    </w:div>
    <w:div w:id="1694183949">
      <w:bodyDiv w:val="1"/>
      <w:marLeft w:val="0"/>
      <w:marRight w:val="0"/>
      <w:marTop w:val="0"/>
      <w:marBottom w:val="0"/>
      <w:divBdr>
        <w:top w:val="none" w:sz="0" w:space="0" w:color="auto"/>
        <w:left w:val="none" w:sz="0" w:space="0" w:color="auto"/>
        <w:bottom w:val="none" w:sz="0" w:space="0" w:color="auto"/>
        <w:right w:val="none" w:sz="0" w:space="0" w:color="auto"/>
      </w:divBdr>
    </w:div>
    <w:div w:id="1708411875">
      <w:bodyDiv w:val="1"/>
      <w:marLeft w:val="0"/>
      <w:marRight w:val="0"/>
      <w:marTop w:val="0"/>
      <w:marBottom w:val="0"/>
      <w:divBdr>
        <w:top w:val="none" w:sz="0" w:space="0" w:color="auto"/>
        <w:left w:val="none" w:sz="0" w:space="0" w:color="auto"/>
        <w:bottom w:val="none" w:sz="0" w:space="0" w:color="auto"/>
        <w:right w:val="none" w:sz="0" w:space="0" w:color="auto"/>
      </w:divBdr>
    </w:div>
    <w:div w:id="1712148124">
      <w:bodyDiv w:val="1"/>
      <w:marLeft w:val="0"/>
      <w:marRight w:val="0"/>
      <w:marTop w:val="0"/>
      <w:marBottom w:val="0"/>
      <w:divBdr>
        <w:top w:val="none" w:sz="0" w:space="0" w:color="auto"/>
        <w:left w:val="none" w:sz="0" w:space="0" w:color="auto"/>
        <w:bottom w:val="none" w:sz="0" w:space="0" w:color="auto"/>
        <w:right w:val="none" w:sz="0" w:space="0" w:color="auto"/>
      </w:divBdr>
      <w:divsChild>
        <w:div w:id="1202281421">
          <w:marLeft w:val="0"/>
          <w:marRight w:val="0"/>
          <w:marTop w:val="0"/>
          <w:marBottom w:val="0"/>
          <w:divBdr>
            <w:top w:val="none" w:sz="0" w:space="0" w:color="auto"/>
            <w:left w:val="none" w:sz="0" w:space="0" w:color="auto"/>
            <w:bottom w:val="none" w:sz="0" w:space="0" w:color="auto"/>
            <w:right w:val="none" w:sz="0" w:space="0" w:color="auto"/>
          </w:divBdr>
        </w:div>
      </w:divsChild>
    </w:div>
    <w:div w:id="1720520154">
      <w:bodyDiv w:val="1"/>
      <w:marLeft w:val="0"/>
      <w:marRight w:val="0"/>
      <w:marTop w:val="0"/>
      <w:marBottom w:val="0"/>
      <w:divBdr>
        <w:top w:val="none" w:sz="0" w:space="0" w:color="auto"/>
        <w:left w:val="none" w:sz="0" w:space="0" w:color="auto"/>
        <w:bottom w:val="none" w:sz="0" w:space="0" w:color="auto"/>
        <w:right w:val="none" w:sz="0" w:space="0" w:color="auto"/>
      </w:divBdr>
      <w:divsChild>
        <w:div w:id="31419516">
          <w:marLeft w:val="0"/>
          <w:marRight w:val="0"/>
          <w:marTop w:val="0"/>
          <w:marBottom w:val="0"/>
          <w:divBdr>
            <w:top w:val="none" w:sz="0" w:space="0" w:color="auto"/>
            <w:left w:val="none" w:sz="0" w:space="0" w:color="auto"/>
            <w:bottom w:val="none" w:sz="0" w:space="0" w:color="auto"/>
            <w:right w:val="none" w:sz="0" w:space="0" w:color="auto"/>
          </w:divBdr>
          <w:divsChild>
            <w:div w:id="390427563">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0"/>
                  <w:divBdr>
                    <w:top w:val="none" w:sz="0" w:space="0" w:color="auto"/>
                    <w:left w:val="none" w:sz="0" w:space="0" w:color="auto"/>
                    <w:bottom w:val="none" w:sz="0" w:space="0" w:color="auto"/>
                    <w:right w:val="none" w:sz="0" w:space="0" w:color="auto"/>
                  </w:divBdr>
                </w:div>
                <w:div w:id="591166832">
                  <w:marLeft w:val="0"/>
                  <w:marRight w:val="0"/>
                  <w:marTop w:val="0"/>
                  <w:marBottom w:val="0"/>
                  <w:divBdr>
                    <w:top w:val="none" w:sz="0" w:space="0" w:color="auto"/>
                    <w:left w:val="none" w:sz="0" w:space="0" w:color="auto"/>
                    <w:bottom w:val="none" w:sz="0" w:space="0" w:color="auto"/>
                    <w:right w:val="none" w:sz="0" w:space="0" w:color="auto"/>
                  </w:divBdr>
                </w:div>
                <w:div w:id="1400246604">
                  <w:marLeft w:val="0"/>
                  <w:marRight w:val="0"/>
                  <w:marTop w:val="0"/>
                  <w:marBottom w:val="0"/>
                  <w:divBdr>
                    <w:top w:val="none" w:sz="0" w:space="0" w:color="auto"/>
                    <w:left w:val="none" w:sz="0" w:space="0" w:color="auto"/>
                    <w:bottom w:val="none" w:sz="0" w:space="0" w:color="auto"/>
                    <w:right w:val="none" w:sz="0" w:space="0" w:color="auto"/>
                  </w:divBdr>
                </w:div>
              </w:divsChild>
            </w:div>
            <w:div w:id="1380978906">
              <w:marLeft w:val="0"/>
              <w:marRight w:val="0"/>
              <w:marTop w:val="0"/>
              <w:marBottom w:val="0"/>
              <w:divBdr>
                <w:top w:val="none" w:sz="0" w:space="0" w:color="auto"/>
                <w:left w:val="none" w:sz="0" w:space="0" w:color="auto"/>
                <w:bottom w:val="none" w:sz="0" w:space="0" w:color="auto"/>
                <w:right w:val="none" w:sz="0" w:space="0" w:color="auto"/>
              </w:divBdr>
              <w:divsChild>
                <w:div w:id="3253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9589">
      <w:bodyDiv w:val="1"/>
      <w:marLeft w:val="0"/>
      <w:marRight w:val="0"/>
      <w:marTop w:val="0"/>
      <w:marBottom w:val="0"/>
      <w:divBdr>
        <w:top w:val="none" w:sz="0" w:space="0" w:color="auto"/>
        <w:left w:val="none" w:sz="0" w:space="0" w:color="auto"/>
        <w:bottom w:val="none" w:sz="0" w:space="0" w:color="auto"/>
        <w:right w:val="none" w:sz="0" w:space="0" w:color="auto"/>
      </w:divBdr>
    </w:div>
    <w:div w:id="1746803684">
      <w:bodyDiv w:val="1"/>
      <w:marLeft w:val="0"/>
      <w:marRight w:val="0"/>
      <w:marTop w:val="0"/>
      <w:marBottom w:val="0"/>
      <w:divBdr>
        <w:top w:val="none" w:sz="0" w:space="0" w:color="auto"/>
        <w:left w:val="none" w:sz="0" w:space="0" w:color="auto"/>
        <w:bottom w:val="none" w:sz="0" w:space="0" w:color="auto"/>
        <w:right w:val="none" w:sz="0" w:space="0" w:color="auto"/>
      </w:divBdr>
      <w:divsChild>
        <w:div w:id="1746030233">
          <w:marLeft w:val="0"/>
          <w:marRight w:val="0"/>
          <w:marTop w:val="0"/>
          <w:marBottom w:val="0"/>
          <w:divBdr>
            <w:top w:val="none" w:sz="0" w:space="0" w:color="auto"/>
            <w:left w:val="none" w:sz="0" w:space="0" w:color="auto"/>
            <w:bottom w:val="none" w:sz="0" w:space="0" w:color="auto"/>
            <w:right w:val="none" w:sz="0" w:space="0" w:color="auto"/>
          </w:divBdr>
          <w:divsChild>
            <w:div w:id="888734930">
              <w:marLeft w:val="0"/>
              <w:marRight w:val="0"/>
              <w:marTop w:val="0"/>
              <w:marBottom w:val="0"/>
              <w:divBdr>
                <w:top w:val="none" w:sz="0" w:space="0" w:color="auto"/>
                <w:left w:val="none" w:sz="0" w:space="0" w:color="auto"/>
                <w:bottom w:val="none" w:sz="0" w:space="0" w:color="auto"/>
                <w:right w:val="none" w:sz="0" w:space="0" w:color="auto"/>
              </w:divBdr>
            </w:div>
            <w:div w:id="114837792">
              <w:marLeft w:val="0"/>
              <w:marRight w:val="0"/>
              <w:marTop w:val="0"/>
              <w:marBottom w:val="0"/>
              <w:divBdr>
                <w:top w:val="none" w:sz="0" w:space="0" w:color="auto"/>
                <w:left w:val="none" w:sz="0" w:space="0" w:color="auto"/>
                <w:bottom w:val="none" w:sz="0" w:space="0" w:color="auto"/>
                <w:right w:val="none" w:sz="0" w:space="0" w:color="auto"/>
              </w:divBdr>
            </w:div>
            <w:div w:id="1840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529">
      <w:bodyDiv w:val="1"/>
      <w:marLeft w:val="0"/>
      <w:marRight w:val="0"/>
      <w:marTop w:val="0"/>
      <w:marBottom w:val="0"/>
      <w:divBdr>
        <w:top w:val="none" w:sz="0" w:space="0" w:color="auto"/>
        <w:left w:val="none" w:sz="0" w:space="0" w:color="auto"/>
        <w:bottom w:val="none" w:sz="0" w:space="0" w:color="auto"/>
        <w:right w:val="none" w:sz="0" w:space="0" w:color="auto"/>
      </w:divBdr>
      <w:divsChild>
        <w:div w:id="1497187666">
          <w:marLeft w:val="0"/>
          <w:marRight w:val="0"/>
          <w:marTop w:val="0"/>
          <w:marBottom w:val="0"/>
          <w:divBdr>
            <w:top w:val="none" w:sz="0" w:space="0" w:color="auto"/>
            <w:left w:val="none" w:sz="0" w:space="0" w:color="auto"/>
            <w:bottom w:val="none" w:sz="0" w:space="0" w:color="auto"/>
            <w:right w:val="none" w:sz="0" w:space="0" w:color="auto"/>
          </w:divBdr>
        </w:div>
      </w:divsChild>
    </w:div>
    <w:div w:id="1755977608">
      <w:bodyDiv w:val="1"/>
      <w:marLeft w:val="0"/>
      <w:marRight w:val="0"/>
      <w:marTop w:val="0"/>
      <w:marBottom w:val="0"/>
      <w:divBdr>
        <w:top w:val="none" w:sz="0" w:space="0" w:color="auto"/>
        <w:left w:val="none" w:sz="0" w:space="0" w:color="auto"/>
        <w:bottom w:val="none" w:sz="0" w:space="0" w:color="auto"/>
        <w:right w:val="none" w:sz="0" w:space="0" w:color="auto"/>
      </w:divBdr>
      <w:divsChild>
        <w:div w:id="89861906">
          <w:marLeft w:val="0"/>
          <w:marRight w:val="0"/>
          <w:marTop w:val="0"/>
          <w:marBottom w:val="0"/>
          <w:divBdr>
            <w:top w:val="none" w:sz="0" w:space="0" w:color="auto"/>
            <w:left w:val="none" w:sz="0" w:space="0" w:color="auto"/>
            <w:bottom w:val="none" w:sz="0" w:space="0" w:color="auto"/>
            <w:right w:val="none" w:sz="0" w:space="0" w:color="auto"/>
          </w:divBdr>
        </w:div>
      </w:divsChild>
    </w:div>
    <w:div w:id="1757897580">
      <w:bodyDiv w:val="1"/>
      <w:marLeft w:val="0"/>
      <w:marRight w:val="0"/>
      <w:marTop w:val="0"/>
      <w:marBottom w:val="0"/>
      <w:divBdr>
        <w:top w:val="none" w:sz="0" w:space="0" w:color="auto"/>
        <w:left w:val="none" w:sz="0" w:space="0" w:color="auto"/>
        <w:bottom w:val="none" w:sz="0" w:space="0" w:color="auto"/>
        <w:right w:val="none" w:sz="0" w:space="0" w:color="auto"/>
      </w:divBdr>
      <w:divsChild>
        <w:div w:id="815731112">
          <w:marLeft w:val="0"/>
          <w:marRight w:val="0"/>
          <w:marTop w:val="0"/>
          <w:marBottom w:val="0"/>
          <w:divBdr>
            <w:top w:val="none" w:sz="0" w:space="0" w:color="auto"/>
            <w:left w:val="none" w:sz="0" w:space="0" w:color="auto"/>
            <w:bottom w:val="none" w:sz="0" w:space="0" w:color="auto"/>
            <w:right w:val="none" w:sz="0" w:space="0" w:color="auto"/>
          </w:divBdr>
        </w:div>
      </w:divsChild>
    </w:div>
    <w:div w:id="1771579194">
      <w:bodyDiv w:val="1"/>
      <w:marLeft w:val="0"/>
      <w:marRight w:val="0"/>
      <w:marTop w:val="0"/>
      <w:marBottom w:val="0"/>
      <w:divBdr>
        <w:top w:val="none" w:sz="0" w:space="0" w:color="auto"/>
        <w:left w:val="none" w:sz="0" w:space="0" w:color="auto"/>
        <w:bottom w:val="none" w:sz="0" w:space="0" w:color="auto"/>
        <w:right w:val="none" w:sz="0" w:space="0" w:color="auto"/>
      </w:divBdr>
      <w:divsChild>
        <w:div w:id="21171223">
          <w:marLeft w:val="0"/>
          <w:marRight w:val="0"/>
          <w:marTop w:val="0"/>
          <w:marBottom w:val="0"/>
          <w:divBdr>
            <w:top w:val="none" w:sz="0" w:space="0" w:color="auto"/>
            <w:left w:val="none" w:sz="0" w:space="0" w:color="auto"/>
            <w:bottom w:val="none" w:sz="0" w:space="0" w:color="auto"/>
            <w:right w:val="none" w:sz="0" w:space="0" w:color="auto"/>
          </w:divBdr>
          <w:divsChild>
            <w:div w:id="341783669">
              <w:marLeft w:val="0"/>
              <w:marRight w:val="0"/>
              <w:marTop w:val="0"/>
              <w:marBottom w:val="0"/>
              <w:divBdr>
                <w:top w:val="none" w:sz="0" w:space="0" w:color="auto"/>
                <w:left w:val="none" w:sz="0" w:space="0" w:color="auto"/>
                <w:bottom w:val="none" w:sz="0" w:space="0" w:color="auto"/>
                <w:right w:val="none" w:sz="0" w:space="0" w:color="auto"/>
              </w:divBdr>
              <w:divsChild>
                <w:div w:id="970744509">
                  <w:marLeft w:val="0"/>
                  <w:marRight w:val="0"/>
                  <w:marTop w:val="0"/>
                  <w:marBottom w:val="0"/>
                  <w:divBdr>
                    <w:top w:val="none" w:sz="0" w:space="0" w:color="auto"/>
                    <w:left w:val="none" w:sz="0" w:space="0" w:color="auto"/>
                    <w:bottom w:val="none" w:sz="0" w:space="0" w:color="auto"/>
                    <w:right w:val="none" w:sz="0" w:space="0" w:color="auto"/>
                  </w:divBdr>
                </w:div>
                <w:div w:id="1861700410">
                  <w:marLeft w:val="0"/>
                  <w:marRight w:val="0"/>
                  <w:marTop w:val="0"/>
                  <w:marBottom w:val="0"/>
                  <w:divBdr>
                    <w:top w:val="none" w:sz="0" w:space="0" w:color="auto"/>
                    <w:left w:val="none" w:sz="0" w:space="0" w:color="auto"/>
                    <w:bottom w:val="none" w:sz="0" w:space="0" w:color="auto"/>
                    <w:right w:val="none" w:sz="0" w:space="0" w:color="auto"/>
                  </w:divBdr>
                  <w:divsChild>
                    <w:div w:id="1955087428">
                      <w:marLeft w:val="0"/>
                      <w:marRight w:val="0"/>
                      <w:marTop w:val="0"/>
                      <w:marBottom w:val="0"/>
                      <w:divBdr>
                        <w:top w:val="none" w:sz="0" w:space="0" w:color="auto"/>
                        <w:left w:val="none" w:sz="0" w:space="0" w:color="auto"/>
                        <w:bottom w:val="none" w:sz="0" w:space="0" w:color="auto"/>
                        <w:right w:val="none" w:sz="0" w:space="0" w:color="auto"/>
                      </w:divBdr>
                      <w:divsChild>
                        <w:div w:id="375392192">
                          <w:marLeft w:val="0"/>
                          <w:marRight w:val="0"/>
                          <w:marTop w:val="0"/>
                          <w:marBottom w:val="0"/>
                          <w:divBdr>
                            <w:top w:val="none" w:sz="0" w:space="0" w:color="auto"/>
                            <w:left w:val="none" w:sz="0" w:space="0" w:color="auto"/>
                            <w:bottom w:val="none" w:sz="0" w:space="0" w:color="auto"/>
                            <w:right w:val="none" w:sz="0" w:space="0" w:color="auto"/>
                          </w:divBdr>
                        </w:div>
                        <w:div w:id="1611933563">
                          <w:marLeft w:val="0"/>
                          <w:marRight w:val="0"/>
                          <w:marTop w:val="0"/>
                          <w:marBottom w:val="0"/>
                          <w:divBdr>
                            <w:top w:val="none" w:sz="0" w:space="0" w:color="auto"/>
                            <w:left w:val="none" w:sz="0" w:space="0" w:color="auto"/>
                            <w:bottom w:val="none" w:sz="0" w:space="0" w:color="auto"/>
                            <w:right w:val="none" w:sz="0" w:space="0" w:color="auto"/>
                          </w:divBdr>
                        </w:div>
                        <w:div w:id="912277659">
                          <w:marLeft w:val="0"/>
                          <w:marRight w:val="0"/>
                          <w:marTop w:val="0"/>
                          <w:marBottom w:val="0"/>
                          <w:divBdr>
                            <w:top w:val="none" w:sz="0" w:space="0" w:color="auto"/>
                            <w:left w:val="none" w:sz="0" w:space="0" w:color="auto"/>
                            <w:bottom w:val="none" w:sz="0" w:space="0" w:color="auto"/>
                            <w:right w:val="none" w:sz="0" w:space="0" w:color="auto"/>
                          </w:divBdr>
                        </w:div>
                        <w:div w:id="65301833">
                          <w:marLeft w:val="0"/>
                          <w:marRight w:val="0"/>
                          <w:marTop w:val="0"/>
                          <w:marBottom w:val="0"/>
                          <w:divBdr>
                            <w:top w:val="none" w:sz="0" w:space="0" w:color="auto"/>
                            <w:left w:val="none" w:sz="0" w:space="0" w:color="auto"/>
                            <w:bottom w:val="none" w:sz="0" w:space="0" w:color="auto"/>
                            <w:right w:val="none" w:sz="0" w:space="0" w:color="auto"/>
                          </w:divBdr>
                        </w:div>
                        <w:div w:id="11127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84216">
      <w:bodyDiv w:val="1"/>
      <w:marLeft w:val="0"/>
      <w:marRight w:val="0"/>
      <w:marTop w:val="0"/>
      <w:marBottom w:val="0"/>
      <w:divBdr>
        <w:top w:val="none" w:sz="0" w:space="0" w:color="auto"/>
        <w:left w:val="none" w:sz="0" w:space="0" w:color="auto"/>
        <w:bottom w:val="none" w:sz="0" w:space="0" w:color="auto"/>
        <w:right w:val="none" w:sz="0" w:space="0" w:color="auto"/>
      </w:divBdr>
      <w:divsChild>
        <w:div w:id="190070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01273">
      <w:bodyDiv w:val="1"/>
      <w:marLeft w:val="0"/>
      <w:marRight w:val="0"/>
      <w:marTop w:val="0"/>
      <w:marBottom w:val="0"/>
      <w:divBdr>
        <w:top w:val="none" w:sz="0" w:space="0" w:color="auto"/>
        <w:left w:val="none" w:sz="0" w:space="0" w:color="auto"/>
        <w:bottom w:val="none" w:sz="0" w:space="0" w:color="auto"/>
        <w:right w:val="none" w:sz="0" w:space="0" w:color="auto"/>
      </w:divBdr>
      <w:divsChild>
        <w:div w:id="1394692591">
          <w:marLeft w:val="0"/>
          <w:marRight w:val="0"/>
          <w:marTop w:val="0"/>
          <w:marBottom w:val="0"/>
          <w:divBdr>
            <w:top w:val="none" w:sz="0" w:space="0" w:color="auto"/>
            <w:left w:val="none" w:sz="0" w:space="0" w:color="auto"/>
            <w:bottom w:val="none" w:sz="0" w:space="0" w:color="auto"/>
            <w:right w:val="none" w:sz="0" w:space="0" w:color="auto"/>
          </w:divBdr>
          <w:divsChild>
            <w:div w:id="289212936">
              <w:marLeft w:val="0"/>
              <w:marRight w:val="0"/>
              <w:marTop w:val="0"/>
              <w:marBottom w:val="0"/>
              <w:divBdr>
                <w:top w:val="none" w:sz="0" w:space="0" w:color="auto"/>
                <w:left w:val="none" w:sz="0" w:space="0" w:color="auto"/>
                <w:bottom w:val="none" w:sz="0" w:space="0" w:color="auto"/>
                <w:right w:val="none" w:sz="0" w:space="0" w:color="auto"/>
              </w:divBdr>
              <w:divsChild>
                <w:div w:id="1705016079">
                  <w:marLeft w:val="0"/>
                  <w:marRight w:val="0"/>
                  <w:marTop w:val="0"/>
                  <w:marBottom w:val="0"/>
                  <w:divBdr>
                    <w:top w:val="none" w:sz="0" w:space="0" w:color="auto"/>
                    <w:left w:val="none" w:sz="0" w:space="0" w:color="auto"/>
                    <w:bottom w:val="none" w:sz="0" w:space="0" w:color="auto"/>
                    <w:right w:val="none" w:sz="0" w:space="0" w:color="auto"/>
                  </w:divBdr>
                </w:div>
                <w:div w:id="736365776">
                  <w:marLeft w:val="0"/>
                  <w:marRight w:val="0"/>
                  <w:marTop w:val="0"/>
                  <w:marBottom w:val="0"/>
                  <w:divBdr>
                    <w:top w:val="none" w:sz="0" w:space="0" w:color="auto"/>
                    <w:left w:val="none" w:sz="0" w:space="0" w:color="auto"/>
                    <w:bottom w:val="none" w:sz="0" w:space="0" w:color="auto"/>
                    <w:right w:val="none" w:sz="0" w:space="0" w:color="auto"/>
                  </w:divBdr>
                </w:div>
                <w:div w:id="116729519">
                  <w:marLeft w:val="0"/>
                  <w:marRight w:val="0"/>
                  <w:marTop w:val="0"/>
                  <w:marBottom w:val="0"/>
                  <w:divBdr>
                    <w:top w:val="none" w:sz="0" w:space="0" w:color="auto"/>
                    <w:left w:val="none" w:sz="0" w:space="0" w:color="auto"/>
                    <w:bottom w:val="none" w:sz="0" w:space="0" w:color="auto"/>
                    <w:right w:val="none" w:sz="0" w:space="0" w:color="auto"/>
                  </w:divBdr>
                </w:div>
              </w:divsChild>
            </w:div>
            <w:div w:id="1142888358">
              <w:marLeft w:val="0"/>
              <w:marRight w:val="0"/>
              <w:marTop w:val="0"/>
              <w:marBottom w:val="0"/>
              <w:divBdr>
                <w:top w:val="none" w:sz="0" w:space="0" w:color="auto"/>
                <w:left w:val="none" w:sz="0" w:space="0" w:color="auto"/>
                <w:bottom w:val="none" w:sz="0" w:space="0" w:color="auto"/>
                <w:right w:val="none" w:sz="0" w:space="0" w:color="auto"/>
              </w:divBdr>
              <w:divsChild>
                <w:div w:id="1911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8752">
      <w:bodyDiv w:val="1"/>
      <w:marLeft w:val="0"/>
      <w:marRight w:val="0"/>
      <w:marTop w:val="0"/>
      <w:marBottom w:val="0"/>
      <w:divBdr>
        <w:top w:val="none" w:sz="0" w:space="0" w:color="auto"/>
        <w:left w:val="none" w:sz="0" w:space="0" w:color="auto"/>
        <w:bottom w:val="none" w:sz="0" w:space="0" w:color="auto"/>
        <w:right w:val="none" w:sz="0" w:space="0" w:color="auto"/>
      </w:divBdr>
    </w:div>
    <w:div w:id="1791778380">
      <w:bodyDiv w:val="1"/>
      <w:marLeft w:val="0"/>
      <w:marRight w:val="0"/>
      <w:marTop w:val="0"/>
      <w:marBottom w:val="0"/>
      <w:divBdr>
        <w:top w:val="none" w:sz="0" w:space="0" w:color="auto"/>
        <w:left w:val="none" w:sz="0" w:space="0" w:color="auto"/>
        <w:bottom w:val="none" w:sz="0" w:space="0" w:color="auto"/>
        <w:right w:val="none" w:sz="0" w:space="0" w:color="auto"/>
      </w:divBdr>
      <w:divsChild>
        <w:div w:id="578713664">
          <w:marLeft w:val="0"/>
          <w:marRight w:val="0"/>
          <w:marTop w:val="0"/>
          <w:marBottom w:val="0"/>
          <w:divBdr>
            <w:top w:val="none" w:sz="0" w:space="0" w:color="auto"/>
            <w:left w:val="none" w:sz="0" w:space="0" w:color="auto"/>
            <w:bottom w:val="none" w:sz="0" w:space="0" w:color="auto"/>
            <w:right w:val="none" w:sz="0" w:space="0" w:color="auto"/>
          </w:divBdr>
        </w:div>
      </w:divsChild>
    </w:div>
    <w:div w:id="1797946220">
      <w:bodyDiv w:val="1"/>
      <w:marLeft w:val="0"/>
      <w:marRight w:val="0"/>
      <w:marTop w:val="0"/>
      <w:marBottom w:val="0"/>
      <w:divBdr>
        <w:top w:val="none" w:sz="0" w:space="0" w:color="auto"/>
        <w:left w:val="none" w:sz="0" w:space="0" w:color="auto"/>
        <w:bottom w:val="none" w:sz="0" w:space="0" w:color="auto"/>
        <w:right w:val="none" w:sz="0" w:space="0" w:color="auto"/>
      </w:divBdr>
      <w:divsChild>
        <w:div w:id="1878858636">
          <w:marLeft w:val="0"/>
          <w:marRight w:val="0"/>
          <w:marTop w:val="0"/>
          <w:marBottom w:val="0"/>
          <w:divBdr>
            <w:top w:val="none" w:sz="0" w:space="0" w:color="auto"/>
            <w:left w:val="none" w:sz="0" w:space="0" w:color="auto"/>
            <w:bottom w:val="none" w:sz="0" w:space="0" w:color="auto"/>
            <w:right w:val="none" w:sz="0" w:space="0" w:color="auto"/>
          </w:divBdr>
          <w:divsChild>
            <w:div w:id="162935740">
              <w:marLeft w:val="0"/>
              <w:marRight w:val="0"/>
              <w:marTop w:val="0"/>
              <w:marBottom w:val="0"/>
              <w:divBdr>
                <w:top w:val="none" w:sz="0" w:space="0" w:color="auto"/>
                <w:left w:val="none" w:sz="0" w:space="0" w:color="auto"/>
                <w:bottom w:val="none" w:sz="0" w:space="0" w:color="auto"/>
                <w:right w:val="none" w:sz="0" w:space="0" w:color="auto"/>
              </w:divBdr>
            </w:div>
            <w:div w:id="989752419">
              <w:marLeft w:val="0"/>
              <w:marRight w:val="0"/>
              <w:marTop w:val="0"/>
              <w:marBottom w:val="0"/>
              <w:divBdr>
                <w:top w:val="none" w:sz="0" w:space="0" w:color="auto"/>
                <w:left w:val="none" w:sz="0" w:space="0" w:color="auto"/>
                <w:bottom w:val="none" w:sz="0" w:space="0" w:color="auto"/>
                <w:right w:val="none" w:sz="0" w:space="0" w:color="auto"/>
              </w:divBdr>
            </w:div>
            <w:div w:id="7888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70766">
      <w:bodyDiv w:val="1"/>
      <w:marLeft w:val="0"/>
      <w:marRight w:val="0"/>
      <w:marTop w:val="0"/>
      <w:marBottom w:val="0"/>
      <w:divBdr>
        <w:top w:val="none" w:sz="0" w:space="0" w:color="auto"/>
        <w:left w:val="none" w:sz="0" w:space="0" w:color="auto"/>
        <w:bottom w:val="none" w:sz="0" w:space="0" w:color="auto"/>
        <w:right w:val="none" w:sz="0" w:space="0" w:color="auto"/>
      </w:divBdr>
      <w:divsChild>
        <w:div w:id="1138566997">
          <w:marLeft w:val="0"/>
          <w:marRight w:val="0"/>
          <w:marTop w:val="0"/>
          <w:marBottom w:val="0"/>
          <w:divBdr>
            <w:top w:val="none" w:sz="0" w:space="0" w:color="auto"/>
            <w:left w:val="none" w:sz="0" w:space="0" w:color="auto"/>
            <w:bottom w:val="none" w:sz="0" w:space="0" w:color="auto"/>
            <w:right w:val="none" w:sz="0" w:space="0" w:color="auto"/>
          </w:divBdr>
          <w:divsChild>
            <w:div w:id="2142188792">
              <w:marLeft w:val="0"/>
              <w:marRight w:val="0"/>
              <w:marTop w:val="0"/>
              <w:marBottom w:val="0"/>
              <w:divBdr>
                <w:top w:val="none" w:sz="0" w:space="0" w:color="auto"/>
                <w:left w:val="none" w:sz="0" w:space="0" w:color="auto"/>
                <w:bottom w:val="none" w:sz="0" w:space="0" w:color="auto"/>
                <w:right w:val="none" w:sz="0" w:space="0" w:color="auto"/>
              </w:divBdr>
              <w:divsChild>
                <w:div w:id="2066754533">
                  <w:marLeft w:val="0"/>
                  <w:marRight w:val="0"/>
                  <w:marTop w:val="0"/>
                  <w:marBottom w:val="0"/>
                  <w:divBdr>
                    <w:top w:val="none" w:sz="0" w:space="0" w:color="auto"/>
                    <w:left w:val="none" w:sz="0" w:space="0" w:color="auto"/>
                    <w:bottom w:val="none" w:sz="0" w:space="0" w:color="auto"/>
                    <w:right w:val="none" w:sz="0" w:space="0" w:color="auto"/>
                  </w:divBdr>
                  <w:divsChild>
                    <w:div w:id="1808233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387828">
              <w:marLeft w:val="0"/>
              <w:marRight w:val="0"/>
              <w:marTop w:val="0"/>
              <w:marBottom w:val="0"/>
              <w:divBdr>
                <w:top w:val="none" w:sz="0" w:space="0" w:color="auto"/>
                <w:left w:val="none" w:sz="0" w:space="0" w:color="auto"/>
                <w:bottom w:val="none" w:sz="0" w:space="0" w:color="auto"/>
                <w:right w:val="none" w:sz="0" w:space="0" w:color="auto"/>
              </w:divBdr>
              <w:divsChild>
                <w:div w:id="4155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7791">
      <w:bodyDiv w:val="1"/>
      <w:marLeft w:val="0"/>
      <w:marRight w:val="0"/>
      <w:marTop w:val="0"/>
      <w:marBottom w:val="0"/>
      <w:divBdr>
        <w:top w:val="none" w:sz="0" w:space="0" w:color="auto"/>
        <w:left w:val="none" w:sz="0" w:space="0" w:color="auto"/>
        <w:bottom w:val="none" w:sz="0" w:space="0" w:color="auto"/>
        <w:right w:val="none" w:sz="0" w:space="0" w:color="auto"/>
      </w:divBdr>
      <w:divsChild>
        <w:div w:id="243343842">
          <w:marLeft w:val="0"/>
          <w:marRight w:val="0"/>
          <w:marTop w:val="0"/>
          <w:marBottom w:val="0"/>
          <w:divBdr>
            <w:top w:val="none" w:sz="0" w:space="0" w:color="auto"/>
            <w:left w:val="none" w:sz="0" w:space="0" w:color="auto"/>
            <w:bottom w:val="none" w:sz="0" w:space="0" w:color="auto"/>
            <w:right w:val="none" w:sz="0" w:space="0" w:color="auto"/>
          </w:divBdr>
          <w:divsChild>
            <w:div w:id="803621944">
              <w:marLeft w:val="0"/>
              <w:marRight w:val="0"/>
              <w:marTop w:val="0"/>
              <w:marBottom w:val="0"/>
              <w:divBdr>
                <w:top w:val="none" w:sz="0" w:space="0" w:color="auto"/>
                <w:left w:val="none" w:sz="0" w:space="0" w:color="auto"/>
                <w:bottom w:val="none" w:sz="0" w:space="0" w:color="auto"/>
                <w:right w:val="none" w:sz="0" w:space="0" w:color="auto"/>
              </w:divBdr>
              <w:divsChild>
                <w:div w:id="1115052730">
                  <w:marLeft w:val="0"/>
                  <w:marRight w:val="0"/>
                  <w:marTop w:val="0"/>
                  <w:marBottom w:val="0"/>
                  <w:divBdr>
                    <w:top w:val="none" w:sz="0" w:space="0" w:color="auto"/>
                    <w:left w:val="none" w:sz="0" w:space="0" w:color="auto"/>
                    <w:bottom w:val="none" w:sz="0" w:space="0" w:color="auto"/>
                    <w:right w:val="none" w:sz="0" w:space="0" w:color="auto"/>
                  </w:divBdr>
                </w:div>
                <w:div w:id="703406536">
                  <w:marLeft w:val="0"/>
                  <w:marRight w:val="0"/>
                  <w:marTop w:val="0"/>
                  <w:marBottom w:val="0"/>
                  <w:divBdr>
                    <w:top w:val="none" w:sz="0" w:space="0" w:color="auto"/>
                    <w:left w:val="none" w:sz="0" w:space="0" w:color="auto"/>
                    <w:bottom w:val="none" w:sz="0" w:space="0" w:color="auto"/>
                    <w:right w:val="none" w:sz="0" w:space="0" w:color="auto"/>
                  </w:divBdr>
                </w:div>
                <w:div w:id="20844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2955">
      <w:bodyDiv w:val="1"/>
      <w:marLeft w:val="0"/>
      <w:marRight w:val="0"/>
      <w:marTop w:val="0"/>
      <w:marBottom w:val="0"/>
      <w:divBdr>
        <w:top w:val="none" w:sz="0" w:space="0" w:color="auto"/>
        <w:left w:val="none" w:sz="0" w:space="0" w:color="auto"/>
        <w:bottom w:val="none" w:sz="0" w:space="0" w:color="auto"/>
        <w:right w:val="none" w:sz="0" w:space="0" w:color="auto"/>
      </w:divBdr>
      <w:divsChild>
        <w:div w:id="1855416163">
          <w:marLeft w:val="0"/>
          <w:marRight w:val="0"/>
          <w:marTop w:val="0"/>
          <w:marBottom w:val="0"/>
          <w:divBdr>
            <w:top w:val="none" w:sz="0" w:space="0" w:color="auto"/>
            <w:left w:val="none" w:sz="0" w:space="0" w:color="auto"/>
            <w:bottom w:val="none" w:sz="0" w:space="0" w:color="auto"/>
            <w:right w:val="none" w:sz="0" w:space="0" w:color="auto"/>
          </w:divBdr>
          <w:divsChild>
            <w:div w:id="121970032">
              <w:marLeft w:val="0"/>
              <w:marRight w:val="0"/>
              <w:marTop w:val="0"/>
              <w:marBottom w:val="0"/>
              <w:divBdr>
                <w:top w:val="none" w:sz="0" w:space="0" w:color="auto"/>
                <w:left w:val="none" w:sz="0" w:space="0" w:color="auto"/>
                <w:bottom w:val="none" w:sz="0" w:space="0" w:color="auto"/>
                <w:right w:val="none" w:sz="0" w:space="0" w:color="auto"/>
              </w:divBdr>
              <w:divsChild>
                <w:div w:id="821580347">
                  <w:marLeft w:val="0"/>
                  <w:marRight w:val="0"/>
                  <w:marTop w:val="0"/>
                  <w:marBottom w:val="0"/>
                  <w:divBdr>
                    <w:top w:val="none" w:sz="0" w:space="0" w:color="auto"/>
                    <w:left w:val="none" w:sz="0" w:space="0" w:color="auto"/>
                    <w:bottom w:val="none" w:sz="0" w:space="0" w:color="auto"/>
                    <w:right w:val="none" w:sz="0" w:space="0" w:color="auto"/>
                  </w:divBdr>
                </w:div>
                <w:div w:id="1430390017">
                  <w:marLeft w:val="0"/>
                  <w:marRight w:val="0"/>
                  <w:marTop w:val="0"/>
                  <w:marBottom w:val="0"/>
                  <w:divBdr>
                    <w:top w:val="none" w:sz="0" w:space="0" w:color="auto"/>
                    <w:left w:val="none" w:sz="0" w:space="0" w:color="auto"/>
                    <w:bottom w:val="none" w:sz="0" w:space="0" w:color="auto"/>
                    <w:right w:val="none" w:sz="0" w:space="0" w:color="auto"/>
                  </w:divBdr>
                  <w:divsChild>
                    <w:div w:id="880704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6259748">
      <w:bodyDiv w:val="1"/>
      <w:marLeft w:val="0"/>
      <w:marRight w:val="0"/>
      <w:marTop w:val="0"/>
      <w:marBottom w:val="0"/>
      <w:divBdr>
        <w:top w:val="none" w:sz="0" w:space="0" w:color="auto"/>
        <w:left w:val="none" w:sz="0" w:space="0" w:color="auto"/>
        <w:bottom w:val="none" w:sz="0" w:space="0" w:color="auto"/>
        <w:right w:val="none" w:sz="0" w:space="0" w:color="auto"/>
      </w:divBdr>
      <w:divsChild>
        <w:div w:id="1067843764">
          <w:marLeft w:val="0"/>
          <w:marRight w:val="0"/>
          <w:marTop w:val="0"/>
          <w:marBottom w:val="0"/>
          <w:divBdr>
            <w:top w:val="none" w:sz="0" w:space="0" w:color="auto"/>
            <w:left w:val="none" w:sz="0" w:space="0" w:color="auto"/>
            <w:bottom w:val="none" w:sz="0" w:space="0" w:color="auto"/>
            <w:right w:val="none" w:sz="0" w:space="0" w:color="auto"/>
          </w:divBdr>
        </w:div>
      </w:divsChild>
    </w:div>
    <w:div w:id="1870600997">
      <w:bodyDiv w:val="1"/>
      <w:marLeft w:val="0"/>
      <w:marRight w:val="0"/>
      <w:marTop w:val="0"/>
      <w:marBottom w:val="0"/>
      <w:divBdr>
        <w:top w:val="none" w:sz="0" w:space="0" w:color="auto"/>
        <w:left w:val="none" w:sz="0" w:space="0" w:color="auto"/>
        <w:bottom w:val="none" w:sz="0" w:space="0" w:color="auto"/>
        <w:right w:val="none" w:sz="0" w:space="0" w:color="auto"/>
      </w:divBdr>
      <w:divsChild>
        <w:div w:id="1487089276">
          <w:marLeft w:val="0"/>
          <w:marRight w:val="0"/>
          <w:marTop w:val="0"/>
          <w:marBottom w:val="0"/>
          <w:divBdr>
            <w:top w:val="none" w:sz="0" w:space="0" w:color="auto"/>
            <w:left w:val="none" w:sz="0" w:space="0" w:color="auto"/>
            <w:bottom w:val="none" w:sz="0" w:space="0" w:color="auto"/>
            <w:right w:val="none" w:sz="0" w:space="0" w:color="auto"/>
          </w:divBdr>
        </w:div>
      </w:divsChild>
    </w:div>
    <w:div w:id="1874225191">
      <w:bodyDiv w:val="1"/>
      <w:marLeft w:val="0"/>
      <w:marRight w:val="0"/>
      <w:marTop w:val="0"/>
      <w:marBottom w:val="0"/>
      <w:divBdr>
        <w:top w:val="none" w:sz="0" w:space="0" w:color="auto"/>
        <w:left w:val="none" w:sz="0" w:space="0" w:color="auto"/>
        <w:bottom w:val="none" w:sz="0" w:space="0" w:color="auto"/>
        <w:right w:val="none" w:sz="0" w:space="0" w:color="auto"/>
      </w:divBdr>
    </w:div>
    <w:div w:id="1879273461">
      <w:bodyDiv w:val="1"/>
      <w:marLeft w:val="0"/>
      <w:marRight w:val="0"/>
      <w:marTop w:val="0"/>
      <w:marBottom w:val="0"/>
      <w:divBdr>
        <w:top w:val="none" w:sz="0" w:space="0" w:color="auto"/>
        <w:left w:val="none" w:sz="0" w:space="0" w:color="auto"/>
        <w:bottom w:val="none" w:sz="0" w:space="0" w:color="auto"/>
        <w:right w:val="none" w:sz="0" w:space="0" w:color="auto"/>
      </w:divBdr>
      <w:divsChild>
        <w:div w:id="1686857678">
          <w:marLeft w:val="0"/>
          <w:marRight w:val="0"/>
          <w:marTop w:val="0"/>
          <w:marBottom w:val="0"/>
          <w:divBdr>
            <w:top w:val="none" w:sz="0" w:space="0" w:color="auto"/>
            <w:left w:val="none" w:sz="0" w:space="0" w:color="auto"/>
            <w:bottom w:val="none" w:sz="0" w:space="0" w:color="auto"/>
            <w:right w:val="none" w:sz="0" w:space="0" w:color="auto"/>
          </w:divBdr>
        </w:div>
      </w:divsChild>
    </w:div>
    <w:div w:id="1894656915">
      <w:bodyDiv w:val="1"/>
      <w:marLeft w:val="0"/>
      <w:marRight w:val="0"/>
      <w:marTop w:val="0"/>
      <w:marBottom w:val="0"/>
      <w:divBdr>
        <w:top w:val="none" w:sz="0" w:space="0" w:color="auto"/>
        <w:left w:val="none" w:sz="0" w:space="0" w:color="auto"/>
        <w:bottom w:val="none" w:sz="0" w:space="0" w:color="auto"/>
        <w:right w:val="none" w:sz="0" w:space="0" w:color="auto"/>
      </w:divBdr>
      <w:divsChild>
        <w:div w:id="318073016">
          <w:marLeft w:val="0"/>
          <w:marRight w:val="0"/>
          <w:marTop w:val="0"/>
          <w:marBottom w:val="0"/>
          <w:divBdr>
            <w:top w:val="none" w:sz="0" w:space="0" w:color="auto"/>
            <w:left w:val="none" w:sz="0" w:space="0" w:color="auto"/>
            <w:bottom w:val="none" w:sz="0" w:space="0" w:color="auto"/>
            <w:right w:val="none" w:sz="0" w:space="0" w:color="auto"/>
          </w:divBdr>
        </w:div>
      </w:divsChild>
    </w:div>
    <w:div w:id="1899438906">
      <w:bodyDiv w:val="1"/>
      <w:marLeft w:val="0"/>
      <w:marRight w:val="0"/>
      <w:marTop w:val="0"/>
      <w:marBottom w:val="0"/>
      <w:divBdr>
        <w:top w:val="none" w:sz="0" w:space="0" w:color="auto"/>
        <w:left w:val="none" w:sz="0" w:space="0" w:color="auto"/>
        <w:bottom w:val="none" w:sz="0" w:space="0" w:color="auto"/>
        <w:right w:val="none" w:sz="0" w:space="0" w:color="auto"/>
      </w:divBdr>
      <w:divsChild>
        <w:div w:id="2024236409">
          <w:marLeft w:val="0"/>
          <w:marRight w:val="0"/>
          <w:marTop w:val="0"/>
          <w:marBottom w:val="0"/>
          <w:divBdr>
            <w:top w:val="none" w:sz="0" w:space="0" w:color="auto"/>
            <w:left w:val="none" w:sz="0" w:space="0" w:color="auto"/>
            <w:bottom w:val="none" w:sz="0" w:space="0" w:color="auto"/>
            <w:right w:val="none" w:sz="0" w:space="0" w:color="auto"/>
          </w:divBdr>
          <w:divsChild>
            <w:div w:id="1549948760">
              <w:marLeft w:val="0"/>
              <w:marRight w:val="0"/>
              <w:marTop w:val="0"/>
              <w:marBottom w:val="0"/>
              <w:divBdr>
                <w:top w:val="none" w:sz="0" w:space="0" w:color="auto"/>
                <w:left w:val="none" w:sz="0" w:space="0" w:color="auto"/>
                <w:bottom w:val="none" w:sz="0" w:space="0" w:color="auto"/>
                <w:right w:val="none" w:sz="0" w:space="0" w:color="auto"/>
              </w:divBdr>
              <w:divsChild>
                <w:div w:id="1452438598">
                  <w:marLeft w:val="0"/>
                  <w:marRight w:val="0"/>
                  <w:marTop w:val="0"/>
                  <w:marBottom w:val="0"/>
                  <w:divBdr>
                    <w:top w:val="none" w:sz="0" w:space="0" w:color="auto"/>
                    <w:left w:val="none" w:sz="0" w:space="0" w:color="auto"/>
                    <w:bottom w:val="none" w:sz="0" w:space="0" w:color="auto"/>
                    <w:right w:val="none" w:sz="0" w:space="0" w:color="auto"/>
                  </w:divBdr>
                  <w:divsChild>
                    <w:div w:id="1905984986">
                      <w:marLeft w:val="0"/>
                      <w:marRight w:val="0"/>
                      <w:marTop w:val="0"/>
                      <w:marBottom w:val="0"/>
                      <w:divBdr>
                        <w:top w:val="none" w:sz="0" w:space="0" w:color="auto"/>
                        <w:left w:val="none" w:sz="0" w:space="0" w:color="auto"/>
                        <w:bottom w:val="none" w:sz="0" w:space="0" w:color="auto"/>
                        <w:right w:val="none" w:sz="0" w:space="0" w:color="auto"/>
                      </w:divBdr>
                    </w:div>
                    <w:div w:id="3914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66">
              <w:marLeft w:val="0"/>
              <w:marRight w:val="0"/>
              <w:marTop w:val="0"/>
              <w:marBottom w:val="0"/>
              <w:divBdr>
                <w:top w:val="none" w:sz="0" w:space="0" w:color="auto"/>
                <w:left w:val="none" w:sz="0" w:space="0" w:color="auto"/>
                <w:bottom w:val="none" w:sz="0" w:space="0" w:color="auto"/>
                <w:right w:val="none" w:sz="0" w:space="0" w:color="auto"/>
              </w:divBdr>
              <w:divsChild>
                <w:div w:id="446051517">
                  <w:marLeft w:val="0"/>
                  <w:marRight w:val="0"/>
                  <w:marTop w:val="0"/>
                  <w:marBottom w:val="0"/>
                  <w:divBdr>
                    <w:top w:val="none" w:sz="0" w:space="0" w:color="auto"/>
                    <w:left w:val="none" w:sz="0" w:space="0" w:color="auto"/>
                    <w:bottom w:val="none" w:sz="0" w:space="0" w:color="auto"/>
                    <w:right w:val="none" w:sz="0" w:space="0" w:color="auto"/>
                  </w:divBdr>
                  <w:divsChild>
                    <w:div w:id="1993824144">
                      <w:marLeft w:val="0"/>
                      <w:marRight w:val="0"/>
                      <w:marTop w:val="0"/>
                      <w:marBottom w:val="0"/>
                      <w:divBdr>
                        <w:top w:val="none" w:sz="0" w:space="0" w:color="auto"/>
                        <w:left w:val="none" w:sz="0" w:space="0" w:color="auto"/>
                        <w:bottom w:val="none" w:sz="0" w:space="0" w:color="auto"/>
                        <w:right w:val="none" w:sz="0" w:space="0" w:color="auto"/>
                      </w:divBdr>
                    </w:div>
                    <w:div w:id="14883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95784">
      <w:bodyDiv w:val="1"/>
      <w:marLeft w:val="0"/>
      <w:marRight w:val="0"/>
      <w:marTop w:val="0"/>
      <w:marBottom w:val="0"/>
      <w:divBdr>
        <w:top w:val="none" w:sz="0" w:space="0" w:color="auto"/>
        <w:left w:val="none" w:sz="0" w:space="0" w:color="auto"/>
        <w:bottom w:val="none" w:sz="0" w:space="0" w:color="auto"/>
        <w:right w:val="none" w:sz="0" w:space="0" w:color="auto"/>
      </w:divBdr>
    </w:div>
    <w:div w:id="1912348921">
      <w:bodyDiv w:val="1"/>
      <w:marLeft w:val="0"/>
      <w:marRight w:val="0"/>
      <w:marTop w:val="0"/>
      <w:marBottom w:val="0"/>
      <w:divBdr>
        <w:top w:val="none" w:sz="0" w:space="0" w:color="auto"/>
        <w:left w:val="none" w:sz="0" w:space="0" w:color="auto"/>
        <w:bottom w:val="none" w:sz="0" w:space="0" w:color="auto"/>
        <w:right w:val="none" w:sz="0" w:space="0" w:color="auto"/>
      </w:divBdr>
    </w:div>
    <w:div w:id="1918319972">
      <w:bodyDiv w:val="1"/>
      <w:marLeft w:val="0"/>
      <w:marRight w:val="0"/>
      <w:marTop w:val="0"/>
      <w:marBottom w:val="0"/>
      <w:divBdr>
        <w:top w:val="none" w:sz="0" w:space="0" w:color="auto"/>
        <w:left w:val="none" w:sz="0" w:space="0" w:color="auto"/>
        <w:bottom w:val="none" w:sz="0" w:space="0" w:color="auto"/>
        <w:right w:val="none" w:sz="0" w:space="0" w:color="auto"/>
      </w:divBdr>
      <w:divsChild>
        <w:div w:id="1469862520">
          <w:marLeft w:val="0"/>
          <w:marRight w:val="0"/>
          <w:marTop w:val="0"/>
          <w:marBottom w:val="0"/>
          <w:divBdr>
            <w:top w:val="none" w:sz="0" w:space="0" w:color="auto"/>
            <w:left w:val="none" w:sz="0" w:space="0" w:color="auto"/>
            <w:bottom w:val="none" w:sz="0" w:space="0" w:color="auto"/>
            <w:right w:val="none" w:sz="0" w:space="0" w:color="auto"/>
          </w:divBdr>
        </w:div>
      </w:divsChild>
    </w:div>
    <w:div w:id="1928885860">
      <w:bodyDiv w:val="1"/>
      <w:marLeft w:val="0"/>
      <w:marRight w:val="0"/>
      <w:marTop w:val="0"/>
      <w:marBottom w:val="0"/>
      <w:divBdr>
        <w:top w:val="none" w:sz="0" w:space="0" w:color="auto"/>
        <w:left w:val="none" w:sz="0" w:space="0" w:color="auto"/>
        <w:bottom w:val="none" w:sz="0" w:space="0" w:color="auto"/>
        <w:right w:val="none" w:sz="0" w:space="0" w:color="auto"/>
      </w:divBdr>
    </w:div>
    <w:div w:id="1937900844">
      <w:bodyDiv w:val="1"/>
      <w:marLeft w:val="0"/>
      <w:marRight w:val="0"/>
      <w:marTop w:val="0"/>
      <w:marBottom w:val="0"/>
      <w:divBdr>
        <w:top w:val="none" w:sz="0" w:space="0" w:color="auto"/>
        <w:left w:val="none" w:sz="0" w:space="0" w:color="auto"/>
        <w:bottom w:val="none" w:sz="0" w:space="0" w:color="auto"/>
        <w:right w:val="none" w:sz="0" w:space="0" w:color="auto"/>
      </w:divBdr>
      <w:divsChild>
        <w:div w:id="1125390604">
          <w:marLeft w:val="0"/>
          <w:marRight w:val="0"/>
          <w:marTop w:val="0"/>
          <w:marBottom w:val="0"/>
          <w:divBdr>
            <w:top w:val="none" w:sz="0" w:space="0" w:color="auto"/>
            <w:left w:val="none" w:sz="0" w:space="0" w:color="auto"/>
            <w:bottom w:val="none" w:sz="0" w:space="0" w:color="auto"/>
            <w:right w:val="none" w:sz="0" w:space="0" w:color="auto"/>
          </w:divBdr>
        </w:div>
      </w:divsChild>
    </w:div>
    <w:div w:id="1950233268">
      <w:bodyDiv w:val="1"/>
      <w:marLeft w:val="0"/>
      <w:marRight w:val="0"/>
      <w:marTop w:val="0"/>
      <w:marBottom w:val="0"/>
      <w:divBdr>
        <w:top w:val="none" w:sz="0" w:space="0" w:color="auto"/>
        <w:left w:val="none" w:sz="0" w:space="0" w:color="auto"/>
        <w:bottom w:val="none" w:sz="0" w:space="0" w:color="auto"/>
        <w:right w:val="none" w:sz="0" w:space="0" w:color="auto"/>
      </w:divBdr>
      <w:divsChild>
        <w:div w:id="38699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702707">
      <w:bodyDiv w:val="1"/>
      <w:marLeft w:val="0"/>
      <w:marRight w:val="0"/>
      <w:marTop w:val="0"/>
      <w:marBottom w:val="0"/>
      <w:divBdr>
        <w:top w:val="none" w:sz="0" w:space="0" w:color="auto"/>
        <w:left w:val="none" w:sz="0" w:space="0" w:color="auto"/>
        <w:bottom w:val="none" w:sz="0" w:space="0" w:color="auto"/>
        <w:right w:val="none" w:sz="0" w:space="0" w:color="auto"/>
      </w:divBdr>
      <w:divsChild>
        <w:div w:id="21244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826794">
      <w:bodyDiv w:val="1"/>
      <w:marLeft w:val="0"/>
      <w:marRight w:val="0"/>
      <w:marTop w:val="0"/>
      <w:marBottom w:val="0"/>
      <w:divBdr>
        <w:top w:val="none" w:sz="0" w:space="0" w:color="auto"/>
        <w:left w:val="none" w:sz="0" w:space="0" w:color="auto"/>
        <w:bottom w:val="none" w:sz="0" w:space="0" w:color="auto"/>
        <w:right w:val="none" w:sz="0" w:space="0" w:color="auto"/>
      </w:divBdr>
    </w:div>
    <w:div w:id="1962564303">
      <w:bodyDiv w:val="1"/>
      <w:marLeft w:val="0"/>
      <w:marRight w:val="0"/>
      <w:marTop w:val="0"/>
      <w:marBottom w:val="0"/>
      <w:divBdr>
        <w:top w:val="none" w:sz="0" w:space="0" w:color="auto"/>
        <w:left w:val="none" w:sz="0" w:space="0" w:color="auto"/>
        <w:bottom w:val="none" w:sz="0" w:space="0" w:color="auto"/>
        <w:right w:val="none" w:sz="0" w:space="0" w:color="auto"/>
      </w:divBdr>
      <w:divsChild>
        <w:div w:id="169562144">
          <w:marLeft w:val="0"/>
          <w:marRight w:val="0"/>
          <w:marTop w:val="0"/>
          <w:marBottom w:val="0"/>
          <w:divBdr>
            <w:top w:val="none" w:sz="0" w:space="0" w:color="auto"/>
            <w:left w:val="none" w:sz="0" w:space="0" w:color="auto"/>
            <w:bottom w:val="none" w:sz="0" w:space="0" w:color="auto"/>
            <w:right w:val="none" w:sz="0" w:space="0" w:color="auto"/>
          </w:divBdr>
          <w:divsChild>
            <w:div w:id="1420517717">
              <w:marLeft w:val="0"/>
              <w:marRight w:val="0"/>
              <w:marTop w:val="0"/>
              <w:marBottom w:val="0"/>
              <w:divBdr>
                <w:top w:val="none" w:sz="0" w:space="0" w:color="auto"/>
                <w:left w:val="none" w:sz="0" w:space="0" w:color="auto"/>
                <w:bottom w:val="none" w:sz="0" w:space="0" w:color="auto"/>
                <w:right w:val="none" w:sz="0" w:space="0" w:color="auto"/>
              </w:divBdr>
              <w:divsChild>
                <w:div w:id="321666810">
                  <w:marLeft w:val="0"/>
                  <w:marRight w:val="0"/>
                  <w:marTop w:val="0"/>
                  <w:marBottom w:val="0"/>
                  <w:divBdr>
                    <w:top w:val="none" w:sz="0" w:space="0" w:color="auto"/>
                    <w:left w:val="none" w:sz="0" w:space="0" w:color="auto"/>
                    <w:bottom w:val="none" w:sz="0" w:space="0" w:color="auto"/>
                    <w:right w:val="none" w:sz="0" w:space="0" w:color="auto"/>
                  </w:divBdr>
                </w:div>
                <w:div w:id="490752512">
                  <w:marLeft w:val="0"/>
                  <w:marRight w:val="0"/>
                  <w:marTop w:val="0"/>
                  <w:marBottom w:val="0"/>
                  <w:divBdr>
                    <w:top w:val="none" w:sz="0" w:space="0" w:color="auto"/>
                    <w:left w:val="none" w:sz="0" w:space="0" w:color="auto"/>
                    <w:bottom w:val="none" w:sz="0" w:space="0" w:color="auto"/>
                    <w:right w:val="none" w:sz="0" w:space="0" w:color="auto"/>
                  </w:divBdr>
                </w:div>
                <w:div w:id="1860436495">
                  <w:marLeft w:val="0"/>
                  <w:marRight w:val="0"/>
                  <w:marTop w:val="0"/>
                  <w:marBottom w:val="0"/>
                  <w:divBdr>
                    <w:top w:val="none" w:sz="0" w:space="0" w:color="auto"/>
                    <w:left w:val="none" w:sz="0" w:space="0" w:color="auto"/>
                    <w:bottom w:val="none" w:sz="0" w:space="0" w:color="auto"/>
                    <w:right w:val="none" w:sz="0" w:space="0" w:color="auto"/>
                  </w:divBdr>
                </w:div>
                <w:div w:id="2049529757">
                  <w:marLeft w:val="0"/>
                  <w:marRight w:val="0"/>
                  <w:marTop w:val="0"/>
                  <w:marBottom w:val="0"/>
                  <w:divBdr>
                    <w:top w:val="none" w:sz="0" w:space="0" w:color="auto"/>
                    <w:left w:val="none" w:sz="0" w:space="0" w:color="auto"/>
                    <w:bottom w:val="none" w:sz="0" w:space="0" w:color="auto"/>
                    <w:right w:val="none" w:sz="0" w:space="0" w:color="auto"/>
                  </w:divBdr>
                </w:div>
              </w:divsChild>
            </w:div>
            <w:div w:id="863977747">
              <w:marLeft w:val="0"/>
              <w:marRight w:val="0"/>
              <w:marTop w:val="0"/>
              <w:marBottom w:val="0"/>
              <w:divBdr>
                <w:top w:val="none" w:sz="0" w:space="0" w:color="auto"/>
                <w:left w:val="none" w:sz="0" w:space="0" w:color="auto"/>
                <w:bottom w:val="none" w:sz="0" w:space="0" w:color="auto"/>
                <w:right w:val="none" w:sz="0" w:space="0" w:color="auto"/>
              </w:divBdr>
              <w:divsChild>
                <w:div w:id="506989416">
                  <w:marLeft w:val="0"/>
                  <w:marRight w:val="0"/>
                  <w:marTop w:val="0"/>
                  <w:marBottom w:val="0"/>
                  <w:divBdr>
                    <w:top w:val="none" w:sz="0" w:space="0" w:color="auto"/>
                    <w:left w:val="none" w:sz="0" w:space="0" w:color="auto"/>
                    <w:bottom w:val="none" w:sz="0" w:space="0" w:color="auto"/>
                    <w:right w:val="none" w:sz="0" w:space="0" w:color="auto"/>
                  </w:divBdr>
                </w:div>
                <w:div w:id="1506626300">
                  <w:marLeft w:val="0"/>
                  <w:marRight w:val="0"/>
                  <w:marTop w:val="0"/>
                  <w:marBottom w:val="0"/>
                  <w:divBdr>
                    <w:top w:val="none" w:sz="0" w:space="0" w:color="auto"/>
                    <w:left w:val="none" w:sz="0" w:space="0" w:color="auto"/>
                    <w:bottom w:val="none" w:sz="0" w:space="0" w:color="auto"/>
                    <w:right w:val="none" w:sz="0" w:space="0" w:color="auto"/>
                  </w:divBdr>
                  <w:divsChild>
                    <w:div w:id="1196770618">
                      <w:marLeft w:val="0"/>
                      <w:marRight w:val="0"/>
                      <w:marTop w:val="0"/>
                      <w:marBottom w:val="0"/>
                      <w:divBdr>
                        <w:top w:val="none" w:sz="0" w:space="0" w:color="auto"/>
                        <w:left w:val="none" w:sz="0" w:space="0" w:color="auto"/>
                        <w:bottom w:val="none" w:sz="0" w:space="0" w:color="auto"/>
                        <w:right w:val="none" w:sz="0" w:space="0" w:color="auto"/>
                      </w:divBdr>
                      <w:divsChild>
                        <w:div w:id="310717480">
                          <w:marLeft w:val="0"/>
                          <w:marRight w:val="0"/>
                          <w:marTop w:val="0"/>
                          <w:marBottom w:val="0"/>
                          <w:divBdr>
                            <w:top w:val="none" w:sz="0" w:space="0" w:color="auto"/>
                            <w:left w:val="none" w:sz="0" w:space="0" w:color="auto"/>
                            <w:bottom w:val="none" w:sz="0" w:space="0" w:color="auto"/>
                            <w:right w:val="none" w:sz="0" w:space="0" w:color="auto"/>
                          </w:divBdr>
                        </w:div>
                        <w:div w:id="276107859">
                          <w:marLeft w:val="0"/>
                          <w:marRight w:val="0"/>
                          <w:marTop w:val="0"/>
                          <w:marBottom w:val="0"/>
                          <w:divBdr>
                            <w:top w:val="none" w:sz="0" w:space="0" w:color="auto"/>
                            <w:left w:val="none" w:sz="0" w:space="0" w:color="auto"/>
                            <w:bottom w:val="none" w:sz="0" w:space="0" w:color="auto"/>
                            <w:right w:val="none" w:sz="0" w:space="0" w:color="auto"/>
                          </w:divBdr>
                        </w:div>
                        <w:div w:id="345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43241">
      <w:bodyDiv w:val="1"/>
      <w:marLeft w:val="0"/>
      <w:marRight w:val="0"/>
      <w:marTop w:val="0"/>
      <w:marBottom w:val="0"/>
      <w:divBdr>
        <w:top w:val="none" w:sz="0" w:space="0" w:color="auto"/>
        <w:left w:val="none" w:sz="0" w:space="0" w:color="auto"/>
        <w:bottom w:val="none" w:sz="0" w:space="0" w:color="auto"/>
        <w:right w:val="none" w:sz="0" w:space="0" w:color="auto"/>
      </w:divBdr>
    </w:div>
    <w:div w:id="1976180812">
      <w:bodyDiv w:val="1"/>
      <w:marLeft w:val="0"/>
      <w:marRight w:val="0"/>
      <w:marTop w:val="0"/>
      <w:marBottom w:val="0"/>
      <w:divBdr>
        <w:top w:val="none" w:sz="0" w:space="0" w:color="auto"/>
        <w:left w:val="none" w:sz="0" w:space="0" w:color="auto"/>
        <w:bottom w:val="none" w:sz="0" w:space="0" w:color="auto"/>
        <w:right w:val="none" w:sz="0" w:space="0" w:color="auto"/>
      </w:divBdr>
    </w:div>
    <w:div w:id="1978678887">
      <w:bodyDiv w:val="1"/>
      <w:marLeft w:val="0"/>
      <w:marRight w:val="0"/>
      <w:marTop w:val="0"/>
      <w:marBottom w:val="0"/>
      <w:divBdr>
        <w:top w:val="none" w:sz="0" w:space="0" w:color="auto"/>
        <w:left w:val="none" w:sz="0" w:space="0" w:color="auto"/>
        <w:bottom w:val="none" w:sz="0" w:space="0" w:color="auto"/>
        <w:right w:val="none" w:sz="0" w:space="0" w:color="auto"/>
      </w:divBdr>
      <w:divsChild>
        <w:div w:id="1096100209">
          <w:marLeft w:val="0"/>
          <w:marRight w:val="0"/>
          <w:marTop w:val="0"/>
          <w:marBottom w:val="0"/>
          <w:divBdr>
            <w:top w:val="none" w:sz="0" w:space="0" w:color="auto"/>
            <w:left w:val="none" w:sz="0" w:space="0" w:color="auto"/>
            <w:bottom w:val="none" w:sz="0" w:space="0" w:color="auto"/>
            <w:right w:val="none" w:sz="0" w:space="0" w:color="auto"/>
          </w:divBdr>
          <w:divsChild>
            <w:div w:id="769853962">
              <w:marLeft w:val="0"/>
              <w:marRight w:val="0"/>
              <w:marTop w:val="0"/>
              <w:marBottom w:val="0"/>
              <w:divBdr>
                <w:top w:val="none" w:sz="0" w:space="0" w:color="auto"/>
                <w:left w:val="none" w:sz="0" w:space="0" w:color="auto"/>
                <w:bottom w:val="none" w:sz="0" w:space="0" w:color="auto"/>
                <w:right w:val="none" w:sz="0" w:space="0" w:color="auto"/>
              </w:divBdr>
            </w:div>
            <w:div w:id="1039083452">
              <w:marLeft w:val="0"/>
              <w:marRight w:val="0"/>
              <w:marTop w:val="0"/>
              <w:marBottom w:val="0"/>
              <w:divBdr>
                <w:top w:val="none" w:sz="0" w:space="0" w:color="auto"/>
                <w:left w:val="none" w:sz="0" w:space="0" w:color="auto"/>
                <w:bottom w:val="none" w:sz="0" w:space="0" w:color="auto"/>
                <w:right w:val="none" w:sz="0" w:space="0" w:color="auto"/>
              </w:divBdr>
            </w:div>
            <w:div w:id="1803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2620">
      <w:bodyDiv w:val="1"/>
      <w:marLeft w:val="0"/>
      <w:marRight w:val="0"/>
      <w:marTop w:val="0"/>
      <w:marBottom w:val="0"/>
      <w:divBdr>
        <w:top w:val="none" w:sz="0" w:space="0" w:color="auto"/>
        <w:left w:val="none" w:sz="0" w:space="0" w:color="auto"/>
        <w:bottom w:val="none" w:sz="0" w:space="0" w:color="auto"/>
        <w:right w:val="none" w:sz="0" w:space="0" w:color="auto"/>
      </w:divBdr>
      <w:divsChild>
        <w:div w:id="855191465">
          <w:marLeft w:val="0"/>
          <w:marRight w:val="0"/>
          <w:marTop w:val="0"/>
          <w:marBottom w:val="0"/>
          <w:divBdr>
            <w:top w:val="none" w:sz="0" w:space="0" w:color="auto"/>
            <w:left w:val="none" w:sz="0" w:space="0" w:color="auto"/>
            <w:bottom w:val="none" w:sz="0" w:space="0" w:color="auto"/>
            <w:right w:val="none" w:sz="0" w:space="0" w:color="auto"/>
          </w:divBdr>
          <w:divsChild>
            <w:div w:id="650602528">
              <w:marLeft w:val="0"/>
              <w:marRight w:val="0"/>
              <w:marTop w:val="0"/>
              <w:marBottom w:val="0"/>
              <w:divBdr>
                <w:top w:val="none" w:sz="0" w:space="0" w:color="auto"/>
                <w:left w:val="none" w:sz="0" w:space="0" w:color="auto"/>
                <w:bottom w:val="none" w:sz="0" w:space="0" w:color="auto"/>
                <w:right w:val="none" w:sz="0" w:space="0" w:color="auto"/>
              </w:divBdr>
            </w:div>
            <w:div w:id="870338056">
              <w:marLeft w:val="0"/>
              <w:marRight w:val="0"/>
              <w:marTop w:val="0"/>
              <w:marBottom w:val="0"/>
              <w:divBdr>
                <w:top w:val="none" w:sz="0" w:space="0" w:color="auto"/>
                <w:left w:val="none" w:sz="0" w:space="0" w:color="auto"/>
                <w:bottom w:val="none" w:sz="0" w:space="0" w:color="auto"/>
                <w:right w:val="none" w:sz="0" w:space="0" w:color="auto"/>
              </w:divBdr>
            </w:div>
            <w:div w:id="8388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5076">
      <w:bodyDiv w:val="1"/>
      <w:marLeft w:val="0"/>
      <w:marRight w:val="0"/>
      <w:marTop w:val="0"/>
      <w:marBottom w:val="0"/>
      <w:divBdr>
        <w:top w:val="none" w:sz="0" w:space="0" w:color="auto"/>
        <w:left w:val="none" w:sz="0" w:space="0" w:color="auto"/>
        <w:bottom w:val="none" w:sz="0" w:space="0" w:color="auto"/>
        <w:right w:val="none" w:sz="0" w:space="0" w:color="auto"/>
      </w:divBdr>
      <w:divsChild>
        <w:div w:id="403071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173912">
      <w:bodyDiv w:val="1"/>
      <w:marLeft w:val="0"/>
      <w:marRight w:val="0"/>
      <w:marTop w:val="0"/>
      <w:marBottom w:val="0"/>
      <w:divBdr>
        <w:top w:val="none" w:sz="0" w:space="0" w:color="auto"/>
        <w:left w:val="none" w:sz="0" w:space="0" w:color="auto"/>
        <w:bottom w:val="none" w:sz="0" w:space="0" w:color="auto"/>
        <w:right w:val="none" w:sz="0" w:space="0" w:color="auto"/>
      </w:divBdr>
      <w:divsChild>
        <w:div w:id="250898849">
          <w:marLeft w:val="0"/>
          <w:marRight w:val="0"/>
          <w:marTop w:val="0"/>
          <w:marBottom w:val="0"/>
          <w:divBdr>
            <w:top w:val="none" w:sz="0" w:space="0" w:color="auto"/>
            <w:left w:val="none" w:sz="0" w:space="0" w:color="auto"/>
            <w:bottom w:val="none" w:sz="0" w:space="0" w:color="auto"/>
            <w:right w:val="none" w:sz="0" w:space="0" w:color="auto"/>
          </w:divBdr>
        </w:div>
      </w:divsChild>
    </w:div>
    <w:div w:id="2010449093">
      <w:bodyDiv w:val="1"/>
      <w:marLeft w:val="0"/>
      <w:marRight w:val="0"/>
      <w:marTop w:val="0"/>
      <w:marBottom w:val="0"/>
      <w:divBdr>
        <w:top w:val="none" w:sz="0" w:space="0" w:color="auto"/>
        <w:left w:val="none" w:sz="0" w:space="0" w:color="auto"/>
        <w:bottom w:val="none" w:sz="0" w:space="0" w:color="auto"/>
        <w:right w:val="none" w:sz="0" w:space="0" w:color="auto"/>
      </w:divBdr>
    </w:div>
    <w:div w:id="2013601687">
      <w:bodyDiv w:val="1"/>
      <w:marLeft w:val="0"/>
      <w:marRight w:val="0"/>
      <w:marTop w:val="0"/>
      <w:marBottom w:val="0"/>
      <w:divBdr>
        <w:top w:val="none" w:sz="0" w:space="0" w:color="auto"/>
        <w:left w:val="none" w:sz="0" w:space="0" w:color="auto"/>
        <w:bottom w:val="none" w:sz="0" w:space="0" w:color="auto"/>
        <w:right w:val="none" w:sz="0" w:space="0" w:color="auto"/>
      </w:divBdr>
      <w:divsChild>
        <w:div w:id="1128937456">
          <w:marLeft w:val="0"/>
          <w:marRight w:val="0"/>
          <w:marTop w:val="0"/>
          <w:marBottom w:val="0"/>
          <w:divBdr>
            <w:top w:val="none" w:sz="0" w:space="0" w:color="auto"/>
            <w:left w:val="none" w:sz="0" w:space="0" w:color="auto"/>
            <w:bottom w:val="none" w:sz="0" w:space="0" w:color="auto"/>
            <w:right w:val="none" w:sz="0" w:space="0" w:color="auto"/>
          </w:divBdr>
        </w:div>
      </w:divsChild>
    </w:div>
    <w:div w:id="2017733588">
      <w:bodyDiv w:val="1"/>
      <w:marLeft w:val="0"/>
      <w:marRight w:val="0"/>
      <w:marTop w:val="0"/>
      <w:marBottom w:val="0"/>
      <w:divBdr>
        <w:top w:val="none" w:sz="0" w:space="0" w:color="auto"/>
        <w:left w:val="none" w:sz="0" w:space="0" w:color="auto"/>
        <w:bottom w:val="none" w:sz="0" w:space="0" w:color="auto"/>
        <w:right w:val="none" w:sz="0" w:space="0" w:color="auto"/>
      </w:divBdr>
    </w:div>
    <w:div w:id="2019502899">
      <w:bodyDiv w:val="1"/>
      <w:marLeft w:val="0"/>
      <w:marRight w:val="0"/>
      <w:marTop w:val="0"/>
      <w:marBottom w:val="0"/>
      <w:divBdr>
        <w:top w:val="none" w:sz="0" w:space="0" w:color="auto"/>
        <w:left w:val="none" w:sz="0" w:space="0" w:color="auto"/>
        <w:bottom w:val="none" w:sz="0" w:space="0" w:color="auto"/>
        <w:right w:val="none" w:sz="0" w:space="0" w:color="auto"/>
      </w:divBdr>
    </w:div>
    <w:div w:id="2021816236">
      <w:bodyDiv w:val="1"/>
      <w:marLeft w:val="0"/>
      <w:marRight w:val="0"/>
      <w:marTop w:val="0"/>
      <w:marBottom w:val="0"/>
      <w:divBdr>
        <w:top w:val="none" w:sz="0" w:space="0" w:color="auto"/>
        <w:left w:val="none" w:sz="0" w:space="0" w:color="auto"/>
        <w:bottom w:val="none" w:sz="0" w:space="0" w:color="auto"/>
        <w:right w:val="none" w:sz="0" w:space="0" w:color="auto"/>
      </w:divBdr>
      <w:divsChild>
        <w:div w:id="165560895">
          <w:marLeft w:val="0"/>
          <w:marRight w:val="0"/>
          <w:marTop w:val="0"/>
          <w:marBottom w:val="0"/>
          <w:divBdr>
            <w:top w:val="none" w:sz="0" w:space="0" w:color="auto"/>
            <w:left w:val="none" w:sz="0" w:space="0" w:color="auto"/>
            <w:bottom w:val="none" w:sz="0" w:space="0" w:color="auto"/>
            <w:right w:val="none" w:sz="0" w:space="0" w:color="auto"/>
          </w:divBdr>
          <w:divsChild>
            <w:div w:id="2048018334">
              <w:marLeft w:val="0"/>
              <w:marRight w:val="0"/>
              <w:marTop w:val="0"/>
              <w:marBottom w:val="0"/>
              <w:divBdr>
                <w:top w:val="none" w:sz="0" w:space="0" w:color="auto"/>
                <w:left w:val="none" w:sz="0" w:space="0" w:color="auto"/>
                <w:bottom w:val="none" w:sz="0" w:space="0" w:color="auto"/>
                <w:right w:val="none" w:sz="0" w:space="0" w:color="auto"/>
              </w:divBdr>
              <w:divsChild>
                <w:div w:id="943532697">
                  <w:marLeft w:val="0"/>
                  <w:marRight w:val="0"/>
                  <w:marTop w:val="0"/>
                  <w:marBottom w:val="0"/>
                  <w:divBdr>
                    <w:top w:val="none" w:sz="0" w:space="0" w:color="auto"/>
                    <w:left w:val="none" w:sz="0" w:space="0" w:color="auto"/>
                    <w:bottom w:val="none" w:sz="0" w:space="0" w:color="auto"/>
                    <w:right w:val="none" w:sz="0" w:space="0" w:color="auto"/>
                  </w:divBdr>
                  <w:divsChild>
                    <w:div w:id="340739148">
                      <w:marLeft w:val="0"/>
                      <w:marRight w:val="0"/>
                      <w:marTop w:val="0"/>
                      <w:marBottom w:val="0"/>
                      <w:divBdr>
                        <w:top w:val="none" w:sz="0" w:space="0" w:color="auto"/>
                        <w:left w:val="none" w:sz="0" w:space="0" w:color="auto"/>
                        <w:bottom w:val="none" w:sz="0" w:space="0" w:color="auto"/>
                        <w:right w:val="none" w:sz="0" w:space="0" w:color="auto"/>
                      </w:divBdr>
                      <w:divsChild>
                        <w:div w:id="702707615">
                          <w:marLeft w:val="0"/>
                          <w:marRight w:val="0"/>
                          <w:marTop w:val="0"/>
                          <w:marBottom w:val="0"/>
                          <w:divBdr>
                            <w:top w:val="none" w:sz="0" w:space="0" w:color="auto"/>
                            <w:left w:val="none" w:sz="0" w:space="0" w:color="auto"/>
                            <w:bottom w:val="none" w:sz="0" w:space="0" w:color="auto"/>
                            <w:right w:val="none" w:sz="0" w:space="0" w:color="auto"/>
                          </w:divBdr>
                        </w:div>
                        <w:div w:id="1070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7266">
      <w:bodyDiv w:val="1"/>
      <w:marLeft w:val="0"/>
      <w:marRight w:val="0"/>
      <w:marTop w:val="0"/>
      <w:marBottom w:val="0"/>
      <w:divBdr>
        <w:top w:val="none" w:sz="0" w:space="0" w:color="auto"/>
        <w:left w:val="none" w:sz="0" w:space="0" w:color="auto"/>
        <w:bottom w:val="none" w:sz="0" w:space="0" w:color="auto"/>
        <w:right w:val="none" w:sz="0" w:space="0" w:color="auto"/>
      </w:divBdr>
      <w:divsChild>
        <w:div w:id="1358847623">
          <w:marLeft w:val="0"/>
          <w:marRight w:val="0"/>
          <w:marTop w:val="0"/>
          <w:marBottom w:val="0"/>
          <w:divBdr>
            <w:top w:val="none" w:sz="0" w:space="0" w:color="auto"/>
            <w:left w:val="none" w:sz="0" w:space="0" w:color="auto"/>
            <w:bottom w:val="none" w:sz="0" w:space="0" w:color="auto"/>
            <w:right w:val="none" w:sz="0" w:space="0" w:color="auto"/>
          </w:divBdr>
        </w:div>
      </w:divsChild>
    </w:div>
    <w:div w:id="2040929383">
      <w:bodyDiv w:val="1"/>
      <w:marLeft w:val="0"/>
      <w:marRight w:val="0"/>
      <w:marTop w:val="0"/>
      <w:marBottom w:val="0"/>
      <w:divBdr>
        <w:top w:val="none" w:sz="0" w:space="0" w:color="auto"/>
        <w:left w:val="none" w:sz="0" w:space="0" w:color="auto"/>
        <w:bottom w:val="none" w:sz="0" w:space="0" w:color="auto"/>
        <w:right w:val="none" w:sz="0" w:space="0" w:color="auto"/>
      </w:divBdr>
    </w:div>
    <w:div w:id="2048676168">
      <w:bodyDiv w:val="1"/>
      <w:marLeft w:val="0"/>
      <w:marRight w:val="0"/>
      <w:marTop w:val="0"/>
      <w:marBottom w:val="0"/>
      <w:divBdr>
        <w:top w:val="none" w:sz="0" w:space="0" w:color="auto"/>
        <w:left w:val="none" w:sz="0" w:space="0" w:color="auto"/>
        <w:bottom w:val="none" w:sz="0" w:space="0" w:color="auto"/>
        <w:right w:val="none" w:sz="0" w:space="0" w:color="auto"/>
      </w:divBdr>
      <w:divsChild>
        <w:div w:id="462041438">
          <w:marLeft w:val="0"/>
          <w:marRight w:val="0"/>
          <w:marTop w:val="0"/>
          <w:marBottom w:val="0"/>
          <w:divBdr>
            <w:top w:val="none" w:sz="0" w:space="0" w:color="auto"/>
            <w:left w:val="none" w:sz="0" w:space="0" w:color="auto"/>
            <w:bottom w:val="none" w:sz="0" w:space="0" w:color="auto"/>
            <w:right w:val="none" w:sz="0" w:space="0" w:color="auto"/>
          </w:divBdr>
          <w:divsChild>
            <w:div w:id="1241330843">
              <w:marLeft w:val="0"/>
              <w:marRight w:val="0"/>
              <w:marTop w:val="0"/>
              <w:marBottom w:val="0"/>
              <w:divBdr>
                <w:top w:val="none" w:sz="0" w:space="0" w:color="auto"/>
                <w:left w:val="none" w:sz="0" w:space="0" w:color="auto"/>
                <w:bottom w:val="none" w:sz="0" w:space="0" w:color="auto"/>
                <w:right w:val="none" w:sz="0" w:space="0" w:color="auto"/>
              </w:divBdr>
            </w:div>
            <w:div w:id="587541463">
              <w:marLeft w:val="0"/>
              <w:marRight w:val="0"/>
              <w:marTop w:val="0"/>
              <w:marBottom w:val="0"/>
              <w:divBdr>
                <w:top w:val="none" w:sz="0" w:space="0" w:color="auto"/>
                <w:left w:val="none" w:sz="0" w:space="0" w:color="auto"/>
                <w:bottom w:val="none" w:sz="0" w:space="0" w:color="auto"/>
                <w:right w:val="none" w:sz="0" w:space="0" w:color="auto"/>
              </w:divBdr>
            </w:div>
            <w:div w:id="1777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3280">
      <w:bodyDiv w:val="1"/>
      <w:marLeft w:val="0"/>
      <w:marRight w:val="0"/>
      <w:marTop w:val="0"/>
      <w:marBottom w:val="0"/>
      <w:divBdr>
        <w:top w:val="none" w:sz="0" w:space="0" w:color="auto"/>
        <w:left w:val="none" w:sz="0" w:space="0" w:color="auto"/>
        <w:bottom w:val="none" w:sz="0" w:space="0" w:color="auto"/>
        <w:right w:val="none" w:sz="0" w:space="0" w:color="auto"/>
      </w:divBdr>
      <w:divsChild>
        <w:div w:id="1301418432">
          <w:marLeft w:val="0"/>
          <w:marRight w:val="0"/>
          <w:marTop w:val="0"/>
          <w:marBottom w:val="0"/>
          <w:divBdr>
            <w:top w:val="none" w:sz="0" w:space="0" w:color="auto"/>
            <w:left w:val="none" w:sz="0" w:space="0" w:color="auto"/>
            <w:bottom w:val="none" w:sz="0" w:space="0" w:color="auto"/>
            <w:right w:val="none" w:sz="0" w:space="0" w:color="auto"/>
          </w:divBdr>
        </w:div>
      </w:divsChild>
    </w:div>
    <w:div w:id="2075930280">
      <w:bodyDiv w:val="1"/>
      <w:marLeft w:val="0"/>
      <w:marRight w:val="0"/>
      <w:marTop w:val="0"/>
      <w:marBottom w:val="0"/>
      <w:divBdr>
        <w:top w:val="none" w:sz="0" w:space="0" w:color="auto"/>
        <w:left w:val="none" w:sz="0" w:space="0" w:color="auto"/>
        <w:bottom w:val="none" w:sz="0" w:space="0" w:color="auto"/>
        <w:right w:val="none" w:sz="0" w:space="0" w:color="auto"/>
      </w:divBdr>
    </w:div>
    <w:div w:id="2084718545">
      <w:bodyDiv w:val="1"/>
      <w:marLeft w:val="0"/>
      <w:marRight w:val="0"/>
      <w:marTop w:val="0"/>
      <w:marBottom w:val="0"/>
      <w:divBdr>
        <w:top w:val="none" w:sz="0" w:space="0" w:color="auto"/>
        <w:left w:val="none" w:sz="0" w:space="0" w:color="auto"/>
        <w:bottom w:val="none" w:sz="0" w:space="0" w:color="auto"/>
        <w:right w:val="none" w:sz="0" w:space="0" w:color="auto"/>
      </w:divBdr>
    </w:div>
    <w:div w:id="2098865361">
      <w:bodyDiv w:val="1"/>
      <w:marLeft w:val="0"/>
      <w:marRight w:val="0"/>
      <w:marTop w:val="0"/>
      <w:marBottom w:val="0"/>
      <w:divBdr>
        <w:top w:val="none" w:sz="0" w:space="0" w:color="auto"/>
        <w:left w:val="none" w:sz="0" w:space="0" w:color="auto"/>
        <w:bottom w:val="none" w:sz="0" w:space="0" w:color="auto"/>
        <w:right w:val="none" w:sz="0" w:space="0" w:color="auto"/>
      </w:divBdr>
      <w:divsChild>
        <w:div w:id="756711386">
          <w:marLeft w:val="0"/>
          <w:marRight w:val="0"/>
          <w:marTop w:val="0"/>
          <w:marBottom w:val="0"/>
          <w:divBdr>
            <w:top w:val="none" w:sz="0" w:space="0" w:color="auto"/>
            <w:left w:val="none" w:sz="0" w:space="0" w:color="auto"/>
            <w:bottom w:val="none" w:sz="0" w:space="0" w:color="auto"/>
            <w:right w:val="none" w:sz="0" w:space="0" w:color="auto"/>
          </w:divBdr>
        </w:div>
      </w:divsChild>
    </w:div>
    <w:div w:id="2107769571">
      <w:bodyDiv w:val="1"/>
      <w:marLeft w:val="0"/>
      <w:marRight w:val="0"/>
      <w:marTop w:val="0"/>
      <w:marBottom w:val="0"/>
      <w:divBdr>
        <w:top w:val="none" w:sz="0" w:space="0" w:color="auto"/>
        <w:left w:val="none" w:sz="0" w:space="0" w:color="auto"/>
        <w:bottom w:val="none" w:sz="0" w:space="0" w:color="auto"/>
        <w:right w:val="none" w:sz="0" w:space="0" w:color="auto"/>
      </w:divBdr>
      <w:divsChild>
        <w:div w:id="190502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118351">
      <w:bodyDiv w:val="1"/>
      <w:marLeft w:val="0"/>
      <w:marRight w:val="0"/>
      <w:marTop w:val="0"/>
      <w:marBottom w:val="0"/>
      <w:divBdr>
        <w:top w:val="none" w:sz="0" w:space="0" w:color="auto"/>
        <w:left w:val="none" w:sz="0" w:space="0" w:color="auto"/>
        <w:bottom w:val="none" w:sz="0" w:space="0" w:color="auto"/>
        <w:right w:val="none" w:sz="0" w:space="0" w:color="auto"/>
      </w:divBdr>
      <w:divsChild>
        <w:div w:id="575475016">
          <w:marLeft w:val="0"/>
          <w:marRight w:val="0"/>
          <w:marTop w:val="0"/>
          <w:marBottom w:val="0"/>
          <w:divBdr>
            <w:top w:val="none" w:sz="0" w:space="0" w:color="auto"/>
            <w:left w:val="none" w:sz="0" w:space="0" w:color="auto"/>
            <w:bottom w:val="none" w:sz="0" w:space="0" w:color="auto"/>
            <w:right w:val="none" w:sz="0" w:space="0" w:color="auto"/>
          </w:divBdr>
          <w:divsChild>
            <w:div w:id="1294362425">
              <w:marLeft w:val="0"/>
              <w:marRight w:val="0"/>
              <w:marTop w:val="0"/>
              <w:marBottom w:val="0"/>
              <w:divBdr>
                <w:top w:val="none" w:sz="0" w:space="0" w:color="auto"/>
                <w:left w:val="none" w:sz="0" w:space="0" w:color="auto"/>
                <w:bottom w:val="none" w:sz="0" w:space="0" w:color="auto"/>
                <w:right w:val="none" w:sz="0" w:space="0" w:color="auto"/>
              </w:divBdr>
              <w:divsChild>
                <w:div w:id="385957974">
                  <w:marLeft w:val="0"/>
                  <w:marRight w:val="0"/>
                  <w:marTop w:val="0"/>
                  <w:marBottom w:val="0"/>
                  <w:divBdr>
                    <w:top w:val="none" w:sz="0" w:space="0" w:color="auto"/>
                    <w:left w:val="none" w:sz="0" w:space="0" w:color="auto"/>
                    <w:bottom w:val="none" w:sz="0" w:space="0" w:color="auto"/>
                    <w:right w:val="none" w:sz="0" w:space="0" w:color="auto"/>
                  </w:divBdr>
                </w:div>
                <w:div w:id="1054815652">
                  <w:marLeft w:val="0"/>
                  <w:marRight w:val="0"/>
                  <w:marTop w:val="0"/>
                  <w:marBottom w:val="0"/>
                  <w:divBdr>
                    <w:top w:val="none" w:sz="0" w:space="0" w:color="auto"/>
                    <w:left w:val="none" w:sz="0" w:space="0" w:color="auto"/>
                    <w:bottom w:val="none" w:sz="0" w:space="0" w:color="auto"/>
                    <w:right w:val="none" w:sz="0" w:space="0" w:color="auto"/>
                  </w:divBdr>
                </w:div>
                <w:div w:id="16603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819">
      <w:bodyDiv w:val="1"/>
      <w:marLeft w:val="0"/>
      <w:marRight w:val="0"/>
      <w:marTop w:val="0"/>
      <w:marBottom w:val="0"/>
      <w:divBdr>
        <w:top w:val="none" w:sz="0" w:space="0" w:color="auto"/>
        <w:left w:val="none" w:sz="0" w:space="0" w:color="auto"/>
        <w:bottom w:val="none" w:sz="0" w:space="0" w:color="auto"/>
        <w:right w:val="none" w:sz="0" w:space="0" w:color="auto"/>
      </w:divBdr>
    </w:div>
    <w:div w:id="2123499428">
      <w:bodyDiv w:val="1"/>
      <w:marLeft w:val="0"/>
      <w:marRight w:val="0"/>
      <w:marTop w:val="0"/>
      <w:marBottom w:val="0"/>
      <w:divBdr>
        <w:top w:val="none" w:sz="0" w:space="0" w:color="auto"/>
        <w:left w:val="none" w:sz="0" w:space="0" w:color="auto"/>
        <w:bottom w:val="none" w:sz="0" w:space="0" w:color="auto"/>
        <w:right w:val="none" w:sz="0" w:space="0" w:color="auto"/>
      </w:divBdr>
      <w:divsChild>
        <w:div w:id="719011300">
          <w:marLeft w:val="0"/>
          <w:marRight w:val="0"/>
          <w:marTop w:val="0"/>
          <w:marBottom w:val="0"/>
          <w:divBdr>
            <w:top w:val="none" w:sz="0" w:space="0" w:color="auto"/>
            <w:left w:val="none" w:sz="0" w:space="0" w:color="auto"/>
            <w:bottom w:val="none" w:sz="0" w:space="0" w:color="auto"/>
            <w:right w:val="none" w:sz="0" w:space="0" w:color="auto"/>
          </w:divBdr>
          <w:divsChild>
            <w:div w:id="1333603734">
              <w:marLeft w:val="0"/>
              <w:marRight w:val="0"/>
              <w:marTop w:val="0"/>
              <w:marBottom w:val="0"/>
              <w:divBdr>
                <w:top w:val="none" w:sz="0" w:space="0" w:color="auto"/>
                <w:left w:val="none" w:sz="0" w:space="0" w:color="auto"/>
                <w:bottom w:val="none" w:sz="0" w:space="0" w:color="auto"/>
                <w:right w:val="none" w:sz="0" w:space="0" w:color="auto"/>
              </w:divBdr>
              <w:divsChild>
                <w:div w:id="503520156">
                  <w:marLeft w:val="0"/>
                  <w:marRight w:val="0"/>
                  <w:marTop w:val="0"/>
                  <w:marBottom w:val="0"/>
                  <w:divBdr>
                    <w:top w:val="none" w:sz="0" w:space="0" w:color="auto"/>
                    <w:left w:val="none" w:sz="0" w:space="0" w:color="auto"/>
                    <w:bottom w:val="none" w:sz="0" w:space="0" w:color="auto"/>
                    <w:right w:val="none" w:sz="0" w:space="0" w:color="auto"/>
                  </w:divBdr>
                  <w:divsChild>
                    <w:div w:id="569846477">
                      <w:marLeft w:val="0"/>
                      <w:marRight w:val="0"/>
                      <w:marTop w:val="0"/>
                      <w:marBottom w:val="0"/>
                      <w:divBdr>
                        <w:top w:val="none" w:sz="0" w:space="0" w:color="auto"/>
                        <w:left w:val="none" w:sz="0" w:space="0" w:color="auto"/>
                        <w:bottom w:val="none" w:sz="0" w:space="0" w:color="auto"/>
                        <w:right w:val="none" w:sz="0" w:space="0" w:color="auto"/>
                      </w:divBdr>
                      <w:divsChild>
                        <w:div w:id="1447581970">
                          <w:marLeft w:val="0"/>
                          <w:marRight w:val="0"/>
                          <w:marTop w:val="0"/>
                          <w:marBottom w:val="0"/>
                          <w:divBdr>
                            <w:top w:val="none" w:sz="0" w:space="0" w:color="auto"/>
                            <w:left w:val="none" w:sz="0" w:space="0" w:color="auto"/>
                            <w:bottom w:val="none" w:sz="0" w:space="0" w:color="auto"/>
                            <w:right w:val="none" w:sz="0" w:space="0" w:color="auto"/>
                          </w:divBdr>
                          <w:divsChild>
                            <w:div w:id="1131704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9832628">
              <w:marLeft w:val="0"/>
              <w:marRight w:val="0"/>
              <w:marTop w:val="0"/>
              <w:marBottom w:val="0"/>
              <w:divBdr>
                <w:top w:val="none" w:sz="0" w:space="0" w:color="auto"/>
                <w:left w:val="none" w:sz="0" w:space="0" w:color="auto"/>
                <w:bottom w:val="none" w:sz="0" w:space="0" w:color="auto"/>
                <w:right w:val="none" w:sz="0" w:space="0" w:color="auto"/>
              </w:divBdr>
              <w:divsChild>
                <w:div w:id="17890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99892">
      <w:bodyDiv w:val="1"/>
      <w:marLeft w:val="0"/>
      <w:marRight w:val="0"/>
      <w:marTop w:val="0"/>
      <w:marBottom w:val="0"/>
      <w:divBdr>
        <w:top w:val="none" w:sz="0" w:space="0" w:color="auto"/>
        <w:left w:val="none" w:sz="0" w:space="0" w:color="auto"/>
        <w:bottom w:val="none" w:sz="0" w:space="0" w:color="auto"/>
        <w:right w:val="none" w:sz="0" w:space="0" w:color="auto"/>
      </w:divBdr>
      <w:divsChild>
        <w:div w:id="701789122">
          <w:marLeft w:val="0"/>
          <w:marRight w:val="0"/>
          <w:marTop w:val="0"/>
          <w:marBottom w:val="0"/>
          <w:divBdr>
            <w:top w:val="none" w:sz="0" w:space="0" w:color="auto"/>
            <w:left w:val="none" w:sz="0" w:space="0" w:color="auto"/>
            <w:bottom w:val="none" w:sz="0" w:space="0" w:color="auto"/>
            <w:right w:val="none" w:sz="0" w:space="0" w:color="auto"/>
          </w:divBdr>
        </w:div>
      </w:divsChild>
    </w:div>
    <w:div w:id="21458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giving.com/possabilitypeople" TargetMode="External"/><Relationship Id="rId18" Type="http://schemas.openxmlformats.org/officeDocument/2006/relationships/hyperlink" Target="https://possabilitypeople.org.uk/support-us/volunteer/why-volunte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ello@possabilitypeople.org.uk" TargetMode="External"/><Relationship Id="rId7" Type="http://schemas.openxmlformats.org/officeDocument/2006/relationships/settings" Target="settings.xml"/><Relationship Id="rId12" Type="http://schemas.openxmlformats.org/officeDocument/2006/relationships/hyperlink" Target="mailto:hello@possabilitypeople.org.uk" TargetMode="External"/><Relationship Id="rId17" Type="http://schemas.openxmlformats.org/officeDocument/2006/relationships/hyperlink" Target="https://possabilitypeople.org.uk/support-us/donations-and-fundraising/why-the-money-is-need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ustgiving.com/sso?context=consumer&amp;actionType=set_profile&amp;returnUrl=https%3A%2F%2Fwww.justgiving.com%2Fcreate-page%2Fin-memory%3FsessionId%3Da63f925&amp;Promo=true&amp;EncodedOptions=eyJNZXNzYWdlIjoiPHA%2BV2VsY29tZSB0byBKdXN0R2l2aW5nISBMZXQncyBzZXQgdXAgeW91ciA8c3Ryb25nPiA8L3N0cm9uZz4gZnVuZHJhaXNpbmcgcGFnZSBhbmQgc3RhcnQgcmFpc2luZyBtb25leSBmb3IgPHN0cm9uZz5Qb3NzYWJpbGl0eSBQZW9wbGU8L3N0cm9uZz4uPC9wPiIsIk1lc3NhZ2VJbWFnZSI6Imh0dHBzOi8vaW1hZ2VzLmp1c3RnaXZpbmcuY29tL2ltYWdlL2YxOTg2ODhjLTQ2ZmYtNDVhMC1hYzJkLWEzZDU1ZDQ2ZmIzNi5qcGc%2FdGVtcGxhdGU9U2l6ZTEyMHgxMjAiLCJTaWduSW5UaXRsZSI6IkxvZyBpbiB0byBwZXJzb25hbGlzZSB5b3VyIHBhZ2UifQ%3D%3D" TargetMode="External"/><Relationship Id="rId20" Type="http://schemas.openxmlformats.org/officeDocument/2006/relationships/hyperlink" Target="https://www.possabilitypeople.org.uk/wp-content/uploads/2025/02/Trustee-pack-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sex.ics.nhs.uk/wp-content/uploads/sites/9/2025/01/Changing-Language-Guide-2025_28_01_25_Interactiv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cy@possabilitypeople.org.uk" TargetMode="External"/><Relationship Id="rId23" Type="http://schemas.openxmlformats.org/officeDocument/2006/relationships/hyperlink" Target="https://www.facebook.com/possabilityppl/" TargetMode="External"/><Relationship Id="rId10" Type="http://schemas.openxmlformats.org/officeDocument/2006/relationships/endnotes" Target="endnotes.xml"/><Relationship Id="rId19" Type="http://schemas.openxmlformats.org/officeDocument/2006/relationships/hyperlink" Target="mailto:emily@possabilitypeopl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y@possabilitypeople.org.uk" TargetMode="External"/><Relationship Id="rId22" Type="http://schemas.openxmlformats.org/officeDocument/2006/relationships/hyperlink" Target="https://possabilitypeopl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071E-56DA-4506-86C0-0B006427636F}">
  <ds:schemaRefs>
    <ds:schemaRef ds:uri="http://schemas.microsoft.com/sharepoint/v3/contenttype/forms"/>
  </ds:schemaRefs>
</ds:datastoreItem>
</file>

<file path=customXml/itemProps2.xml><?xml version="1.0" encoding="utf-8"?>
<ds:datastoreItem xmlns:ds="http://schemas.openxmlformats.org/officeDocument/2006/customXml" ds:itemID="{229EE665-CA1E-497A-A692-F2814ECDE22F}">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3.xml><?xml version="1.0" encoding="utf-8"?>
<ds:datastoreItem xmlns:ds="http://schemas.openxmlformats.org/officeDocument/2006/customXml" ds:itemID="{51A2E30E-82C0-4A87-AA34-47D326508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E7A7B-F0EF-4572-935B-D1484ABB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48</Pages>
  <Words>8320</Words>
  <Characters>47428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Vallis</dc:creator>
  <cp:keywords/>
  <dc:description/>
  <cp:lastModifiedBy>Emily Keller</cp:lastModifiedBy>
  <cp:revision>85</cp:revision>
  <dcterms:created xsi:type="dcterms:W3CDTF">2025-06-20T12:12:00Z</dcterms:created>
  <dcterms:modified xsi:type="dcterms:W3CDTF">2025-06-27T14:34:00Z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