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8BC" w:rsidRPr="004A4583" w:rsidRDefault="002168BC" w:rsidP="002168BC">
      <w:pPr>
        <w:spacing w:after="240" w:line="240" w:lineRule="auto"/>
        <w:rPr>
          <w:rFonts w:ascii="Trebuchet MS" w:eastAsia="Times New Roman" w:hAnsi="Trebuchet MS" w:cs="Arial"/>
          <w:sz w:val="24"/>
          <w:szCs w:val="24"/>
        </w:rPr>
      </w:pPr>
      <w:bookmarkStart w:id="0" w:name="_GoBack"/>
      <w:bookmarkEnd w:id="0"/>
      <w:r w:rsidRPr="004A4583">
        <w:rPr>
          <w:rFonts w:ascii="Trebuchet MS" w:eastAsia="Times New Roman" w:hAnsi="Trebuchet MS" w:cs="Arial"/>
          <w:b/>
          <w:sz w:val="24"/>
          <w:szCs w:val="24"/>
        </w:rPr>
        <w:t>East Sussex Wheelchair Services Collaborative</w:t>
      </w:r>
      <w:r w:rsidRPr="004A4583">
        <w:rPr>
          <w:rFonts w:ascii="Trebuchet MS" w:eastAsia="Times New Roman" w:hAnsi="Trebuchet MS" w:cs="Arial"/>
          <w:sz w:val="24"/>
          <w:szCs w:val="24"/>
        </w:rPr>
        <w:t xml:space="preserve"> is the service user and carers group</w:t>
      </w:r>
      <w:r w:rsidR="006B7C15" w:rsidRPr="004A4583">
        <w:rPr>
          <w:rFonts w:ascii="Trebuchet MS" w:eastAsia="Times New Roman" w:hAnsi="Trebuchet MS" w:cs="Arial"/>
          <w:sz w:val="24"/>
          <w:szCs w:val="24"/>
        </w:rPr>
        <w:t xml:space="preserve"> for adults and children</w:t>
      </w:r>
      <w:r w:rsidRPr="004A4583">
        <w:rPr>
          <w:rFonts w:ascii="Trebuchet MS" w:eastAsia="Times New Roman" w:hAnsi="Trebuchet MS" w:cs="Arial"/>
          <w:sz w:val="24"/>
          <w:szCs w:val="24"/>
        </w:rPr>
        <w:t xml:space="preserve"> representing </w:t>
      </w:r>
      <w:r w:rsidR="001C7286" w:rsidRPr="004A4583">
        <w:rPr>
          <w:rFonts w:ascii="Trebuchet MS" w:eastAsia="Times New Roman" w:hAnsi="Trebuchet MS" w:cs="Arial"/>
          <w:sz w:val="24"/>
          <w:szCs w:val="24"/>
        </w:rPr>
        <w:t>around</w:t>
      </w:r>
      <w:r w:rsidRPr="004A4583">
        <w:rPr>
          <w:rFonts w:ascii="Trebuchet MS" w:eastAsia="Times New Roman" w:hAnsi="Trebuchet MS" w:cs="Arial"/>
          <w:sz w:val="24"/>
          <w:szCs w:val="24"/>
        </w:rPr>
        <w:t xml:space="preserve"> 15,000 NHS wheelchair u</w:t>
      </w:r>
      <w:r w:rsidR="006B7C15" w:rsidRPr="004A4583">
        <w:rPr>
          <w:rFonts w:ascii="Trebuchet MS" w:eastAsia="Times New Roman" w:hAnsi="Trebuchet MS" w:cs="Arial"/>
          <w:sz w:val="24"/>
          <w:szCs w:val="24"/>
        </w:rPr>
        <w:t xml:space="preserve">sers in East Sussex. </w:t>
      </w:r>
      <w:r w:rsidRPr="004A4583">
        <w:rPr>
          <w:rFonts w:ascii="Trebuchet MS" w:eastAsia="Times New Roman" w:hAnsi="Trebuchet MS" w:cs="Arial"/>
          <w:sz w:val="24"/>
          <w:szCs w:val="24"/>
        </w:rPr>
        <w:t>Concerns have been raised with the Collaborative about personal, direct experience</w:t>
      </w:r>
      <w:r w:rsidR="006B7C15" w:rsidRPr="004A4583">
        <w:rPr>
          <w:rFonts w:ascii="Trebuchet MS" w:eastAsia="Times New Roman" w:hAnsi="Trebuchet MS" w:cs="Arial"/>
          <w:sz w:val="24"/>
          <w:szCs w:val="24"/>
        </w:rPr>
        <w:t xml:space="preserve"> of wheelchair users</w:t>
      </w:r>
      <w:r w:rsidRPr="004A4583">
        <w:rPr>
          <w:rFonts w:ascii="Trebuchet MS" w:eastAsia="Times New Roman" w:hAnsi="Trebuchet MS" w:cs="Arial"/>
          <w:sz w:val="24"/>
          <w:szCs w:val="24"/>
        </w:rPr>
        <w:t xml:space="preserve"> using both powered and manual wheelchairs not being able to be transferred to Emergency Departments in emergency ambulances with their bespoke wheelchairs and essential mobility equipment (such as transfer boards).</w:t>
      </w:r>
      <w:r w:rsidR="00FB639C" w:rsidRPr="004A4583">
        <w:rPr>
          <w:rFonts w:ascii="Trebuchet MS" w:eastAsia="Times New Roman" w:hAnsi="Trebuchet MS" w:cs="Arial"/>
          <w:sz w:val="24"/>
          <w:szCs w:val="24"/>
        </w:rPr>
        <w:t xml:space="preserve"> </w:t>
      </w:r>
      <w:r w:rsidRPr="004A4583">
        <w:rPr>
          <w:rFonts w:ascii="Trebuchet MS" w:eastAsia="Times New Roman" w:hAnsi="Trebuchet MS" w:cs="Arial"/>
          <w:sz w:val="24"/>
          <w:szCs w:val="24"/>
        </w:rPr>
        <w:t>There are also se</w:t>
      </w:r>
      <w:r w:rsidR="008D740E" w:rsidRPr="004A4583">
        <w:rPr>
          <w:rFonts w:ascii="Trebuchet MS" w:eastAsia="Times New Roman" w:hAnsi="Trebuchet MS" w:cs="Arial"/>
          <w:sz w:val="24"/>
          <w:szCs w:val="24"/>
        </w:rPr>
        <w:t>rious concerns in relation to</w:t>
      </w:r>
      <w:r w:rsidRPr="004A4583">
        <w:rPr>
          <w:rFonts w:ascii="Trebuchet MS" w:eastAsia="Times New Roman" w:hAnsi="Trebuchet MS" w:cs="Arial"/>
          <w:sz w:val="24"/>
          <w:szCs w:val="24"/>
        </w:rPr>
        <w:t xml:space="preserve"> the experiences of patients with complex medical needs and postural related impairments being transferred out of their wheelchairs </w:t>
      </w:r>
      <w:r w:rsidR="00E812EE" w:rsidRPr="004A4583">
        <w:rPr>
          <w:rFonts w:ascii="Trebuchet MS" w:eastAsia="Times New Roman" w:hAnsi="Trebuchet MS" w:cs="Arial"/>
          <w:sz w:val="24"/>
          <w:szCs w:val="24"/>
        </w:rPr>
        <w:t xml:space="preserve">in an emergency situation, </w:t>
      </w:r>
      <w:r w:rsidRPr="004A4583">
        <w:rPr>
          <w:rFonts w:ascii="Trebuchet MS" w:eastAsia="Times New Roman" w:hAnsi="Trebuchet MS" w:cs="Arial"/>
          <w:sz w:val="24"/>
          <w:szCs w:val="24"/>
        </w:rPr>
        <w:t>where it may injure them or cause significant harm if the person is placed in a prone or semi prone position (for example people with limb disorders, congenital disease and respiratory/pulmonary conditions)</w:t>
      </w:r>
      <w:r w:rsidR="00E812EE" w:rsidRPr="004A4583">
        <w:rPr>
          <w:rFonts w:ascii="Trebuchet MS" w:eastAsia="Times New Roman" w:hAnsi="Trebuchet MS" w:cs="Arial"/>
          <w:sz w:val="24"/>
          <w:szCs w:val="24"/>
        </w:rPr>
        <w:t>.</w:t>
      </w:r>
      <w:r w:rsidR="004671D0" w:rsidRPr="004A4583">
        <w:rPr>
          <w:rFonts w:ascii="Trebuchet MS" w:eastAsia="Times New Roman" w:hAnsi="Trebuchet MS" w:cs="Arial"/>
          <w:sz w:val="24"/>
          <w:szCs w:val="24"/>
        </w:rPr>
        <w:t xml:space="preserve"> There are specific concerns related to the experiences of children and young people, including a lack of awareness of the needs of those who use specialized, bespoke wheelchairs, postural seating support, respiratory equipment and communication aids. </w:t>
      </w:r>
    </w:p>
    <w:p w:rsidR="00FB639C" w:rsidRPr="004A4583" w:rsidRDefault="001C7286" w:rsidP="008F1338">
      <w:pPr>
        <w:spacing w:before="100" w:beforeAutospacing="1" w:after="100" w:afterAutospacing="1" w:line="240" w:lineRule="auto"/>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Patient Safety Expert Advisor (Ambulance Services) at NHS Improvement provided this response in relation to the above queries from the Collaborative in October 2017:</w:t>
      </w:r>
      <w:r w:rsidR="00FB639C" w:rsidRPr="004A4583">
        <w:rPr>
          <w:rFonts w:ascii="Trebuchet MS" w:eastAsia="Times New Roman" w:hAnsi="Trebuchet MS" w:cs="Arial"/>
          <w:b/>
          <w:color w:val="000000"/>
          <w:sz w:val="24"/>
          <w:szCs w:val="24"/>
          <w:shd w:val="clear" w:color="auto" w:fill="FFFFFF"/>
        </w:rPr>
        <w:t xml:space="preserve"> </w:t>
      </w:r>
    </w:p>
    <w:p w:rsidR="00FB639C" w:rsidRPr="004A4583" w:rsidRDefault="001C7286" w:rsidP="0088540B">
      <w:pPr>
        <w:spacing w:before="100" w:beforeAutospacing="1" w:after="100" w:afterAutospacing="1" w:line="240" w:lineRule="auto"/>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‘I am not aware of any national ambulance service guidance on the specific issue of conveyance of mobility aids and essential equipment.  My own experience is borne out by colleagues that I have discussed this issue with and the general view is that if a patient wishes to take equipment that is essential and that can be conveyed safely, then ambulance crews will do their best to accommodate this in the patient’s best interests and for continuity of care.</w:t>
      </w:r>
      <w:r w:rsidR="00FB639C" w:rsidRPr="004A4583">
        <w:rPr>
          <w:rFonts w:ascii="Trebuchet MS" w:eastAsia="Times New Roman" w:hAnsi="Trebuchet MS" w:cs="Arial"/>
          <w:color w:val="000000"/>
          <w:sz w:val="24"/>
          <w:szCs w:val="24"/>
          <w:shd w:val="clear" w:color="auto" w:fill="FFFFFF"/>
        </w:rPr>
        <w:t xml:space="preserve"> </w:t>
      </w:r>
      <w:r w:rsidRPr="004A4583">
        <w:rPr>
          <w:rFonts w:ascii="Trebuchet MS" w:eastAsia="Times New Roman" w:hAnsi="Trebuchet MS" w:cs="Arial"/>
          <w:color w:val="000000"/>
          <w:sz w:val="24"/>
          <w:szCs w:val="24"/>
          <w:shd w:val="clear" w:color="auto" w:fill="FFFFFF"/>
        </w:rPr>
        <w:t>On the subject of wheelchairs specifically, the ten English ambulance Trusts may have standing local guidance for conveyance of these.  Such local protocols as do exist will take account of health and safety obligations, which require equipment to be properly secured so as not to cause harm in the event of a road traffic collision.  You are therefore correct in your assessment of the problems of conveying wheelchairs.  They need to be conveyed in vehicles with adequate stowage and the focus on the patient’s clinical condition means that moving wheelchairs is not a priority for emergency ambulances. At this point I feel that the onus should be on non-emergency ambulance conveyance of specialist wheelchairs as soon as possible to enable patient’s mobility.  You are also correct in the assumption that hospitals are expected to be able to accommodate a patient’s mobility needs.</w:t>
      </w:r>
      <w:r w:rsidR="00FB639C" w:rsidRPr="004A4583">
        <w:rPr>
          <w:rFonts w:ascii="Trebuchet MS" w:eastAsia="Times New Roman" w:hAnsi="Trebuchet MS" w:cs="Arial"/>
          <w:color w:val="000000"/>
          <w:sz w:val="24"/>
          <w:szCs w:val="24"/>
          <w:shd w:val="clear" w:color="auto" w:fill="FFFFFF"/>
        </w:rPr>
        <w:t xml:space="preserve"> </w:t>
      </w:r>
    </w:p>
    <w:p w:rsidR="002168BC" w:rsidRPr="004A4583" w:rsidRDefault="001C7286" w:rsidP="00B67523">
      <w:pPr>
        <w:spacing w:before="100" w:beforeAutospacing="1" w:after="100" w:afterAutospacing="1" w:line="240" w:lineRule="auto"/>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Given the seriousness of your concerns about posture and the relationship with complex medical needs, I think further information is required regarding the possible harm to patients that are moved into different postural positions as a result of not having essential equipment.  I would suggest at this stage we (NHS Improvement) interrogate the national reporting database further on this subject and also canvas the views of other subject experts for their experience of this issue.  I will suggest this course of action to my colleagues and that we write back to you with our findings’.</w:t>
      </w:r>
    </w:p>
    <w:p w:rsidR="00C559AE" w:rsidRPr="004A4583" w:rsidRDefault="009A7A7F" w:rsidP="00AA31EE">
      <w:pPr>
        <w:spacing w:before="100" w:beforeAutospacing="1" w:after="100" w:afterAutospacing="1" w:line="240" w:lineRule="auto"/>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lastRenderedPageBreak/>
        <w:t>GAPS AND BARRIERS: KEY QUESTIONS</w:t>
      </w:r>
      <w:r w:rsidR="00637130" w:rsidRPr="004A4583">
        <w:rPr>
          <w:rFonts w:ascii="Trebuchet MS" w:eastAsia="Times New Roman" w:hAnsi="Trebuchet MS" w:cs="Arial"/>
          <w:b/>
          <w:color w:val="000000"/>
          <w:sz w:val="24"/>
          <w:szCs w:val="24"/>
          <w:shd w:val="clear" w:color="auto" w:fill="FFFFFF"/>
        </w:rPr>
        <w:t xml:space="preserve"> FOR</w:t>
      </w:r>
      <w:r w:rsidR="00D81F48" w:rsidRPr="004A4583">
        <w:rPr>
          <w:rFonts w:ascii="Trebuchet MS" w:eastAsia="Times New Roman" w:hAnsi="Trebuchet MS" w:cs="Arial"/>
          <w:b/>
          <w:color w:val="000000"/>
          <w:sz w:val="24"/>
          <w:szCs w:val="24"/>
          <w:shd w:val="clear" w:color="auto" w:fill="FFFFFF"/>
        </w:rPr>
        <w:t xml:space="preserve"> </w:t>
      </w:r>
      <w:r w:rsidR="00EF4629">
        <w:rPr>
          <w:rFonts w:ascii="Trebuchet MS" w:eastAsia="Times New Roman" w:hAnsi="Trebuchet MS" w:cs="Arial"/>
          <w:b/>
          <w:color w:val="000000"/>
          <w:sz w:val="24"/>
          <w:szCs w:val="24"/>
          <w:shd w:val="clear" w:color="auto" w:fill="FFFFFF"/>
        </w:rPr>
        <w:t xml:space="preserve">WHEELCHAIR </w:t>
      </w:r>
      <w:r w:rsidR="00C559AE" w:rsidRPr="004A4583">
        <w:rPr>
          <w:rFonts w:ascii="Trebuchet MS" w:eastAsia="Times New Roman" w:hAnsi="Trebuchet MS" w:cs="Arial"/>
          <w:b/>
          <w:color w:val="000000"/>
          <w:sz w:val="24"/>
          <w:szCs w:val="24"/>
          <w:shd w:val="clear" w:color="auto" w:fill="FFFFFF"/>
        </w:rPr>
        <w:t xml:space="preserve">USERS AND </w:t>
      </w:r>
      <w:r w:rsidR="007E68E7" w:rsidRPr="004A4583">
        <w:rPr>
          <w:rFonts w:ascii="Trebuchet MS" w:eastAsia="Times New Roman" w:hAnsi="Trebuchet MS" w:cs="Arial"/>
          <w:b/>
          <w:color w:val="000000"/>
          <w:sz w:val="24"/>
          <w:szCs w:val="24"/>
          <w:shd w:val="clear" w:color="auto" w:fill="FFFFFF"/>
        </w:rPr>
        <w:t xml:space="preserve">THEIR </w:t>
      </w:r>
      <w:r w:rsidR="00C559AE" w:rsidRPr="004A4583">
        <w:rPr>
          <w:rFonts w:ascii="Trebuchet MS" w:eastAsia="Times New Roman" w:hAnsi="Trebuchet MS" w:cs="Arial"/>
          <w:b/>
          <w:color w:val="000000"/>
          <w:sz w:val="24"/>
          <w:szCs w:val="24"/>
          <w:shd w:val="clear" w:color="auto" w:fill="FFFFFF"/>
        </w:rPr>
        <w:t>CARERS</w:t>
      </w:r>
      <w:r w:rsidR="00CC7050" w:rsidRPr="004A4583">
        <w:rPr>
          <w:rFonts w:ascii="Trebuchet MS" w:eastAsia="Times New Roman" w:hAnsi="Trebuchet MS" w:cs="Arial"/>
          <w:b/>
          <w:color w:val="000000"/>
          <w:sz w:val="24"/>
          <w:szCs w:val="24"/>
          <w:shd w:val="clear" w:color="auto" w:fill="FFFFFF"/>
        </w:rPr>
        <w:t xml:space="preserve"> IN EAST SUSSEX</w:t>
      </w:r>
      <w:r w:rsidR="00B92351" w:rsidRPr="004A4583">
        <w:rPr>
          <w:rFonts w:ascii="Trebuchet MS" w:eastAsia="Times New Roman" w:hAnsi="Trebuchet MS" w:cs="Arial"/>
          <w:b/>
          <w:color w:val="000000"/>
          <w:sz w:val="24"/>
          <w:szCs w:val="24"/>
          <w:shd w:val="clear" w:color="auto" w:fill="FFFFFF"/>
        </w:rPr>
        <w:t xml:space="preserve"> </w:t>
      </w:r>
    </w:p>
    <w:p w:rsidR="00C559AE" w:rsidRPr="004A4583" w:rsidRDefault="00704DEB" w:rsidP="0088540B">
      <w:pPr>
        <w:pStyle w:val="ListParagraph"/>
        <w:numPr>
          <w:ilvl w:val="0"/>
          <w:numId w:val="1"/>
        </w:numPr>
        <w:spacing w:before="100" w:beforeAutospacing="1" w:after="100" w:afterAutospacing="1" w:line="240" w:lineRule="auto"/>
        <w:ind w:left="504"/>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 xml:space="preserve"> </w:t>
      </w:r>
      <w:r w:rsidR="00C559AE" w:rsidRPr="004A4583">
        <w:rPr>
          <w:rFonts w:ascii="Trebuchet MS" w:eastAsia="Times New Roman" w:hAnsi="Trebuchet MS" w:cs="Arial"/>
          <w:b/>
          <w:color w:val="000000"/>
          <w:sz w:val="24"/>
          <w:szCs w:val="24"/>
          <w:shd w:val="clear" w:color="auto" w:fill="FFFFFF"/>
        </w:rPr>
        <w:t>Are you a:</w:t>
      </w:r>
    </w:p>
    <w:p w:rsidR="00491456" w:rsidRPr="004A4583" w:rsidRDefault="00A629E6" w:rsidP="00272542">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A629E6">
        <w:rPr>
          <w:rFonts w:ascii="Trebuchet MS" w:eastAsia="Times New Roman" w:hAnsi="Trebuchet MS" w:cs="Arial"/>
          <w:color w:val="000000"/>
          <w:sz w:val="24"/>
          <w:szCs w:val="24"/>
          <w:shd w:val="clear" w:color="auto" w:fill="FFFFFF"/>
        </w:rPr>
        <w:t>A.</w:t>
      </w:r>
      <w:r w:rsidR="00272542">
        <w:rPr>
          <w:rFonts w:ascii="Trebuchet MS" w:eastAsia="Times New Roman" w:hAnsi="Trebuchet MS" w:cs="Arial"/>
          <w:color w:val="000000"/>
          <w:sz w:val="24"/>
          <w:szCs w:val="24"/>
          <w:shd w:val="clear" w:color="auto" w:fill="FFFFFF"/>
        </w:rPr>
        <w:t xml:space="preserve"> </w:t>
      </w:r>
      <w:r w:rsidR="00C559AE" w:rsidRPr="004A4583">
        <w:rPr>
          <w:rFonts w:ascii="Trebuchet MS" w:eastAsia="Times New Roman" w:hAnsi="Trebuchet MS" w:cs="Arial"/>
          <w:b/>
          <w:color w:val="000000"/>
          <w:sz w:val="24"/>
          <w:szCs w:val="24"/>
          <w:shd w:val="clear" w:color="auto" w:fill="FFFFFF"/>
        </w:rPr>
        <w:t>Wheelchair user</w:t>
      </w:r>
      <w:r w:rsidR="002B5619" w:rsidRPr="004A4583">
        <w:rPr>
          <w:rFonts w:ascii="Trebuchet MS" w:eastAsia="Times New Roman" w:hAnsi="Trebuchet MS" w:cs="Arial"/>
          <w:color w:val="000000"/>
          <w:sz w:val="24"/>
          <w:szCs w:val="24"/>
          <w:shd w:val="clear" w:color="auto" w:fill="FFFFFF"/>
        </w:rPr>
        <w:t>?  YES</w:t>
      </w:r>
      <w:r w:rsidR="005854EF" w:rsidRPr="004A4583">
        <w:rPr>
          <w:rFonts w:ascii="Trebuchet MS" w:eastAsia="Times New Roman" w:hAnsi="Trebuchet MS" w:cs="Arial"/>
          <w:color w:val="000000"/>
          <w:sz w:val="24"/>
          <w:szCs w:val="24"/>
          <w:shd w:val="clear" w:color="auto" w:fill="FFFFFF"/>
        </w:rPr>
        <w:t>*</w:t>
      </w:r>
      <w:r w:rsidR="005854EF" w:rsidRPr="004A4583">
        <w:rPr>
          <w:rFonts w:ascii="Trebuchet MS" w:eastAsia="Times New Roman" w:hAnsi="Trebuchet MS" w:cs="Arial"/>
          <w:b/>
          <w:color w:val="000000"/>
          <w:sz w:val="24"/>
          <w:szCs w:val="24"/>
          <w:shd w:val="clear" w:color="auto" w:fill="FFFFFF"/>
        </w:rPr>
        <w:t xml:space="preserve">          </w:t>
      </w:r>
      <w:r w:rsidR="00491456" w:rsidRPr="004A4583">
        <w:rPr>
          <w:rFonts w:ascii="Trebuchet MS" w:eastAsia="Times New Roman" w:hAnsi="Trebuchet MS" w:cs="Arial"/>
          <w:b/>
          <w:color w:val="000000"/>
          <w:sz w:val="24"/>
          <w:szCs w:val="24"/>
          <w:shd w:val="clear" w:color="auto" w:fill="FFFFFF"/>
        </w:rPr>
        <w:t xml:space="preserve"> (</w:t>
      </w:r>
      <w:r w:rsidR="00491456" w:rsidRPr="004A4583">
        <w:rPr>
          <w:rFonts w:ascii="Trebuchet MS" w:eastAsia="Times New Roman" w:hAnsi="Trebuchet MS" w:cs="Arial"/>
          <w:color w:val="000000"/>
          <w:sz w:val="24"/>
          <w:szCs w:val="24"/>
          <w:shd w:val="clear" w:color="auto" w:fill="FFFFFF"/>
        </w:rPr>
        <w:t>*</w:t>
      </w:r>
      <w:r w:rsidR="00491456" w:rsidRPr="004A4583">
        <w:rPr>
          <w:rFonts w:ascii="Trebuchet MS" w:eastAsia="Times New Roman" w:hAnsi="Trebuchet MS" w:cs="Arial"/>
          <w:b/>
          <w:i/>
          <w:color w:val="000000"/>
          <w:sz w:val="24"/>
          <w:szCs w:val="24"/>
          <w:shd w:val="clear" w:color="auto" w:fill="FFFFFF"/>
        </w:rPr>
        <w:t>please delete answers as appropriate)</w:t>
      </w:r>
    </w:p>
    <w:p w:rsidR="00EF4629" w:rsidRPr="004A4583" w:rsidRDefault="00A629E6" w:rsidP="00EF4629">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A629E6">
        <w:rPr>
          <w:rFonts w:ascii="Trebuchet MS" w:eastAsia="Times New Roman" w:hAnsi="Trebuchet MS" w:cs="Arial"/>
          <w:color w:val="000000"/>
          <w:sz w:val="24"/>
          <w:szCs w:val="24"/>
          <w:shd w:val="clear" w:color="auto" w:fill="FFFFFF"/>
        </w:rPr>
        <w:t>B.</w:t>
      </w:r>
      <w:r>
        <w:rPr>
          <w:rFonts w:ascii="Trebuchet MS" w:eastAsia="Times New Roman" w:hAnsi="Trebuchet MS" w:cs="Arial"/>
          <w:b/>
          <w:color w:val="000000"/>
          <w:sz w:val="24"/>
          <w:szCs w:val="24"/>
          <w:shd w:val="clear" w:color="auto" w:fill="FFFFFF"/>
        </w:rPr>
        <w:t xml:space="preserve"> </w:t>
      </w:r>
      <w:r w:rsidR="00EF4629" w:rsidRPr="004A4583">
        <w:rPr>
          <w:rFonts w:ascii="Trebuchet MS" w:eastAsia="Times New Roman" w:hAnsi="Trebuchet MS" w:cs="Arial"/>
          <w:b/>
          <w:color w:val="000000"/>
          <w:sz w:val="24"/>
          <w:szCs w:val="24"/>
          <w:shd w:val="clear" w:color="auto" w:fill="FFFFFF"/>
        </w:rPr>
        <w:t xml:space="preserve">Parent or Carer of a child or young wheelchair user aged </w:t>
      </w:r>
      <w:r w:rsidR="00EF4629" w:rsidRPr="004A4583">
        <w:rPr>
          <w:rFonts w:ascii="Trebuchet MS" w:eastAsia="Times New Roman" w:hAnsi="Trebuchet MS" w:cs="Arial"/>
          <w:b/>
          <w:i/>
          <w:color w:val="000000"/>
          <w:sz w:val="24"/>
          <w:szCs w:val="24"/>
          <w:shd w:val="clear" w:color="auto" w:fill="FFFFFF"/>
        </w:rPr>
        <w:t>under</w:t>
      </w:r>
      <w:r w:rsidR="00EF4629" w:rsidRPr="004A4583">
        <w:rPr>
          <w:rFonts w:ascii="Trebuchet MS" w:eastAsia="Times New Roman" w:hAnsi="Trebuchet MS" w:cs="Arial"/>
          <w:b/>
          <w:color w:val="000000"/>
          <w:sz w:val="24"/>
          <w:szCs w:val="24"/>
          <w:shd w:val="clear" w:color="auto" w:fill="FFFFFF"/>
        </w:rPr>
        <w:t xml:space="preserve"> 18?</w:t>
      </w:r>
    </w:p>
    <w:p w:rsidR="00EF4629" w:rsidRPr="004A4583" w:rsidRDefault="00A629E6" w:rsidP="00EF4629">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A629E6">
        <w:rPr>
          <w:rFonts w:ascii="Trebuchet MS" w:eastAsia="Times New Roman" w:hAnsi="Trebuchet MS" w:cs="Arial"/>
          <w:color w:val="000000"/>
          <w:sz w:val="24"/>
          <w:szCs w:val="24"/>
          <w:shd w:val="clear" w:color="auto" w:fill="FFFFFF"/>
        </w:rPr>
        <w:t>C.</w:t>
      </w:r>
      <w:r>
        <w:rPr>
          <w:rFonts w:ascii="Trebuchet MS" w:eastAsia="Times New Roman" w:hAnsi="Trebuchet MS" w:cs="Arial"/>
          <w:b/>
          <w:color w:val="000000"/>
          <w:sz w:val="24"/>
          <w:szCs w:val="24"/>
          <w:shd w:val="clear" w:color="auto" w:fill="FFFFFF"/>
        </w:rPr>
        <w:t xml:space="preserve"> </w:t>
      </w:r>
      <w:r w:rsidR="00EF4629" w:rsidRPr="004A4583">
        <w:rPr>
          <w:rFonts w:ascii="Trebuchet MS" w:eastAsia="Times New Roman" w:hAnsi="Trebuchet MS" w:cs="Arial"/>
          <w:b/>
          <w:color w:val="000000"/>
          <w:sz w:val="24"/>
          <w:szCs w:val="24"/>
          <w:shd w:val="clear" w:color="auto" w:fill="FFFFFF"/>
        </w:rPr>
        <w:t xml:space="preserve">Parent or Carer of a wheelchair user aged </w:t>
      </w:r>
      <w:r w:rsidR="00EF4629" w:rsidRPr="004A4583">
        <w:rPr>
          <w:rFonts w:ascii="Trebuchet MS" w:eastAsia="Times New Roman" w:hAnsi="Trebuchet MS" w:cs="Arial"/>
          <w:b/>
          <w:i/>
          <w:color w:val="000000"/>
          <w:sz w:val="24"/>
          <w:szCs w:val="24"/>
          <w:shd w:val="clear" w:color="auto" w:fill="FFFFFF"/>
        </w:rPr>
        <w:t>over</w:t>
      </w:r>
      <w:r w:rsidR="00EF4629" w:rsidRPr="004A4583">
        <w:rPr>
          <w:rFonts w:ascii="Trebuchet MS" w:eastAsia="Times New Roman" w:hAnsi="Trebuchet MS" w:cs="Arial"/>
          <w:b/>
          <w:color w:val="000000"/>
          <w:sz w:val="24"/>
          <w:szCs w:val="24"/>
          <w:shd w:val="clear" w:color="auto" w:fill="FFFFFF"/>
        </w:rPr>
        <w:t xml:space="preserve"> 18?        </w:t>
      </w:r>
      <w:r w:rsidR="00EF4629" w:rsidRPr="004A4583">
        <w:rPr>
          <w:rFonts w:ascii="Trebuchet MS" w:eastAsia="Times New Roman" w:hAnsi="Trebuchet MS" w:cs="Arial"/>
          <w:b/>
          <w:color w:val="000000"/>
          <w:sz w:val="24"/>
          <w:szCs w:val="24"/>
          <w:shd w:val="clear" w:color="auto" w:fill="FFFFFF"/>
        </w:rPr>
        <w:tab/>
      </w:r>
    </w:p>
    <w:p w:rsidR="00EF4629" w:rsidRDefault="00A629E6" w:rsidP="00491456">
      <w:pPr>
        <w:spacing w:before="100" w:beforeAutospacing="1" w:after="100" w:afterAutospacing="1" w:line="240" w:lineRule="auto"/>
        <w:ind w:left="576"/>
        <w:rPr>
          <w:rFonts w:ascii="Trebuchet MS" w:eastAsia="Times New Roman" w:hAnsi="Trebuchet MS" w:cs="Arial"/>
          <w:b/>
          <w:color w:val="000000"/>
          <w:sz w:val="24"/>
          <w:szCs w:val="24"/>
          <w:shd w:val="clear" w:color="auto" w:fill="FFFFFF"/>
        </w:rPr>
      </w:pPr>
      <w:r w:rsidRPr="00A629E6">
        <w:rPr>
          <w:rFonts w:ascii="Trebuchet MS" w:eastAsia="Times New Roman" w:hAnsi="Trebuchet MS" w:cs="Arial"/>
          <w:color w:val="000000"/>
          <w:sz w:val="24"/>
          <w:szCs w:val="24"/>
          <w:shd w:val="clear" w:color="auto" w:fill="FFFFFF"/>
        </w:rPr>
        <w:t>D.</w:t>
      </w:r>
      <w:r>
        <w:rPr>
          <w:rFonts w:ascii="Trebuchet MS" w:eastAsia="Times New Roman" w:hAnsi="Trebuchet MS" w:cs="Arial"/>
          <w:b/>
          <w:color w:val="000000"/>
          <w:sz w:val="24"/>
          <w:szCs w:val="24"/>
          <w:shd w:val="clear" w:color="auto" w:fill="FFFFFF"/>
        </w:rPr>
        <w:t xml:space="preserve"> </w:t>
      </w:r>
      <w:r w:rsidR="00EF4629">
        <w:rPr>
          <w:rFonts w:ascii="Trebuchet MS" w:eastAsia="Times New Roman" w:hAnsi="Trebuchet MS" w:cs="Arial"/>
          <w:b/>
          <w:color w:val="000000"/>
          <w:sz w:val="24"/>
          <w:szCs w:val="24"/>
          <w:shd w:val="clear" w:color="auto" w:fill="FFFFFF"/>
        </w:rPr>
        <w:t xml:space="preserve">What is your age group or the age group of the person you care for?   </w:t>
      </w:r>
    </w:p>
    <w:p w:rsidR="00EF4629" w:rsidRPr="00EF4629" w:rsidRDefault="00EF4629" w:rsidP="00491456">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sidRPr="00EF4629">
        <w:rPr>
          <w:rFonts w:ascii="Trebuchet MS" w:eastAsia="Times New Roman" w:hAnsi="Trebuchet MS" w:cs="Arial"/>
          <w:color w:val="000000"/>
          <w:sz w:val="24"/>
          <w:szCs w:val="24"/>
          <w:shd w:val="clear" w:color="auto" w:fill="FFFFFF"/>
        </w:rPr>
        <w:t>Under 18/18-25/25-50/50-65/over 65</w:t>
      </w:r>
    </w:p>
    <w:p w:rsidR="00547AE5" w:rsidRPr="004A4583" w:rsidRDefault="00637130" w:rsidP="00203A3F">
      <w:pPr>
        <w:pStyle w:val="ListParagraph"/>
        <w:numPr>
          <w:ilvl w:val="0"/>
          <w:numId w:val="1"/>
        </w:numPr>
        <w:spacing w:before="100" w:beforeAutospacing="1" w:after="100" w:afterAutospacing="1" w:line="240" w:lineRule="auto"/>
        <w:ind w:left="504"/>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Has</w:t>
      </w:r>
      <w:r w:rsidR="00491456" w:rsidRPr="004A4583">
        <w:rPr>
          <w:rFonts w:ascii="Trebuchet MS" w:eastAsia="Times New Roman" w:hAnsi="Trebuchet MS" w:cs="Arial"/>
          <w:b/>
          <w:color w:val="000000"/>
          <w:sz w:val="24"/>
          <w:szCs w:val="24"/>
          <w:shd w:val="clear" w:color="auto" w:fill="FFFFFF"/>
        </w:rPr>
        <w:t xml:space="preserve"> the wheelchair</w:t>
      </w:r>
      <w:r w:rsidRPr="004A4583">
        <w:rPr>
          <w:rFonts w:ascii="Trebuchet MS" w:eastAsia="Times New Roman" w:hAnsi="Trebuchet MS" w:cs="Arial"/>
          <w:b/>
          <w:color w:val="000000"/>
          <w:sz w:val="24"/>
          <w:szCs w:val="24"/>
          <w:shd w:val="clear" w:color="auto" w:fill="FFFFFF"/>
        </w:rPr>
        <w:t xml:space="preserve"> been provided by the NHS</w:t>
      </w:r>
      <w:r w:rsidR="00272542">
        <w:rPr>
          <w:rFonts w:ascii="Trebuchet MS" w:eastAsia="Times New Roman" w:hAnsi="Trebuchet MS" w:cs="Arial"/>
          <w:b/>
          <w:color w:val="000000"/>
          <w:sz w:val="24"/>
          <w:szCs w:val="24"/>
          <w:shd w:val="clear" w:color="auto" w:fill="FFFFFF"/>
        </w:rPr>
        <w:t>?</w:t>
      </w:r>
      <w:r w:rsidR="00547AE5" w:rsidRPr="004A4583">
        <w:rPr>
          <w:rFonts w:ascii="Trebuchet MS" w:eastAsia="Times New Roman" w:hAnsi="Trebuchet MS" w:cs="Arial"/>
          <w:b/>
          <w:color w:val="000000"/>
          <w:sz w:val="24"/>
          <w:szCs w:val="24"/>
          <w:shd w:val="clear" w:color="auto" w:fill="FFFFFF"/>
        </w:rPr>
        <w:t xml:space="preserve">     </w:t>
      </w:r>
      <w:r w:rsidR="00547AE5" w:rsidRPr="004A4583">
        <w:rPr>
          <w:rFonts w:ascii="Trebuchet MS" w:eastAsia="Times New Roman" w:hAnsi="Trebuchet MS" w:cs="Arial"/>
          <w:color w:val="000000"/>
          <w:sz w:val="24"/>
          <w:szCs w:val="24"/>
          <w:shd w:val="clear" w:color="auto" w:fill="FFFFFF"/>
        </w:rPr>
        <w:t xml:space="preserve"> YES/NO</w:t>
      </w:r>
    </w:p>
    <w:p w:rsidR="00C559AE" w:rsidRPr="004A4583" w:rsidRDefault="00637130" w:rsidP="00547AE5">
      <w:pPr>
        <w:spacing w:before="100" w:beforeAutospacing="1" w:after="100" w:afterAutospacing="1" w:line="240" w:lineRule="auto"/>
        <w:ind w:left="144" w:firstLine="360"/>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 xml:space="preserve"> </w:t>
      </w:r>
      <w:r w:rsidR="00C559AE" w:rsidRPr="004A4583">
        <w:rPr>
          <w:rFonts w:ascii="Trebuchet MS" w:eastAsia="Times New Roman" w:hAnsi="Trebuchet MS" w:cs="Arial"/>
          <w:b/>
          <w:color w:val="000000"/>
          <w:sz w:val="24"/>
          <w:szCs w:val="24"/>
          <w:shd w:val="clear" w:color="auto" w:fill="FFFFFF"/>
        </w:rPr>
        <w:t xml:space="preserve">What type of </w:t>
      </w:r>
      <w:r w:rsidRPr="004A4583">
        <w:rPr>
          <w:rFonts w:ascii="Trebuchet MS" w:eastAsia="Times New Roman" w:hAnsi="Trebuchet MS" w:cs="Arial"/>
          <w:b/>
          <w:color w:val="000000"/>
          <w:sz w:val="24"/>
          <w:szCs w:val="24"/>
          <w:shd w:val="clear" w:color="auto" w:fill="FFFFFF"/>
        </w:rPr>
        <w:t>wheelchair is it</w:t>
      </w:r>
      <w:r w:rsidR="00D81F48" w:rsidRPr="004A4583">
        <w:rPr>
          <w:rFonts w:ascii="Trebuchet MS" w:eastAsia="Times New Roman" w:hAnsi="Trebuchet MS" w:cs="Arial"/>
          <w:b/>
          <w:color w:val="000000"/>
          <w:sz w:val="24"/>
          <w:szCs w:val="24"/>
          <w:shd w:val="clear" w:color="auto" w:fill="FFFFFF"/>
        </w:rPr>
        <w:t>?</w:t>
      </w:r>
      <w:r w:rsidR="00C559AE" w:rsidRPr="004A4583">
        <w:rPr>
          <w:rFonts w:ascii="Trebuchet MS" w:eastAsia="Times New Roman" w:hAnsi="Trebuchet MS" w:cs="Arial"/>
          <w:b/>
          <w:color w:val="000000"/>
          <w:sz w:val="24"/>
          <w:szCs w:val="24"/>
          <w:shd w:val="clear" w:color="auto" w:fill="FFFFFF"/>
        </w:rPr>
        <w:t xml:space="preserve">  </w:t>
      </w:r>
    </w:p>
    <w:p w:rsidR="00D81F48" w:rsidRDefault="00756DDE" w:rsidP="0088540B">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Pr>
          <w:rFonts w:ascii="Trebuchet MS" w:eastAsia="Times New Roman" w:hAnsi="Trebuchet MS" w:cs="Arial"/>
          <w:color w:val="000000"/>
          <w:sz w:val="24"/>
          <w:szCs w:val="24"/>
          <w:shd w:val="clear" w:color="auto" w:fill="FFFFFF"/>
        </w:rPr>
        <w:t xml:space="preserve">A. </w:t>
      </w:r>
      <w:r w:rsidR="009A7A7F" w:rsidRPr="004A4583">
        <w:rPr>
          <w:rFonts w:ascii="Trebuchet MS" w:eastAsia="Times New Roman" w:hAnsi="Trebuchet MS" w:cs="Arial"/>
          <w:color w:val="000000"/>
          <w:sz w:val="24"/>
          <w:szCs w:val="24"/>
          <w:shd w:val="clear" w:color="auto" w:fill="FFFFFF"/>
        </w:rPr>
        <w:t>Power</w:t>
      </w:r>
      <w:r w:rsidR="000D4CFB">
        <w:rPr>
          <w:rFonts w:ascii="Trebuchet MS" w:eastAsia="Times New Roman" w:hAnsi="Trebuchet MS" w:cs="Arial"/>
          <w:color w:val="000000"/>
          <w:sz w:val="24"/>
          <w:szCs w:val="24"/>
          <w:shd w:val="clear" w:color="auto" w:fill="FFFFFF"/>
        </w:rPr>
        <w:t>ed</w:t>
      </w:r>
      <w:r w:rsidR="00C559AE" w:rsidRPr="004A4583">
        <w:rPr>
          <w:rFonts w:ascii="Trebuchet MS" w:eastAsia="Times New Roman" w:hAnsi="Trebuchet MS" w:cs="Arial"/>
          <w:color w:val="000000"/>
          <w:sz w:val="24"/>
          <w:szCs w:val="24"/>
          <w:shd w:val="clear" w:color="auto" w:fill="FFFFFF"/>
        </w:rPr>
        <w:t xml:space="preserve"> wheelchair</w:t>
      </w:r>
      <w:r w:rsidR="00547AE5" w:rsidRPr="004A4583">
        <w:rPr>
          <w:rFonts w:ascii="Trebuchet MS" w:eastAsia="Times New Roman" w:hAnsi="Trebuchet MS" w:cs="Arial"/>
          <w:color w:val="000000"/>
          <w:sz w:val="24"/>
          <w:szCs w:val="24"/>
          <w:shd w:val="clear" w:color="auto" w:fill="FFFFFF"/>
        </w:rPr>
        <w:t xml:space="preserve">  </w:t>
      </w:r>
      <w:r w:rsidR="000D4CFB">
        <w:rPr>
          <w:rFonts w:ascii="Trebuchet MS" w:eastAsia="Times New Roman" w:hAnsi="Trebuchet MS" w:cs="Arial"/>
          <w:color w:val="000000"/>
          <w:sz w:val="24"/>
          <w:szCs w:val="24"/>
          <w:shd w:val="clear" w:color="auto" w:fill="FFFFFF"/>
        </w:rPr>
        <w:tab/>
      </w:r>
      <w:r w:rsidR="00547AE5" w:rsidRPr="004A4583">
        <w:rPr>
          <w:rFonts w:ascii="Trebuchet MS" w:eastAsia="Times New Roman" w:hAnsi="Trebuchet MS" w:cs="Arial"/>
          <w:color w:val="000000"/>
          <w:sz w:val="24"/>
          <w:szCs w:val="24"/>
          <w:shd w:val="clear" w:color="auto" w:fill="FFFFFF"/>
        </w:rPr>
        <w:t xml:space="preserve">             </w:t>
      </w:r>
      <w:r w:rsidR="00D81F48" w:rsidRPr="004A4583">
        <w:rPr>
          <w:rFonts w:ascii="Trebuchet MS" w:eastAsia="Times New Roman" w:hAnsi="Trebuchet MS" w:cs="Arial"/>
          <w:color w:val="000000"/>
          <w:sz w:val="24"/>
          <w:szCs w:val="24"/>
          <w:shd w:val="clear" w:color="auto" w:fill="FFFFFF"/>
        </w:rPr>
        <w:t xml:space="preserve"> </w:t>
      </w:r>
      <w:r w:rsidR="00C559AE" w:rsidRPr="004A4583">
        <w:rPr>
          <w:rFonts w:ascii="Trebuchet MS" w:eastAsia="Times New Roman" w:hAnsi="Trebuchet MS" w:cs="Arial"/>
          <w:color w:val="000000"/>
          <w:sz w:val="24"/>
          <w:szCs w:val="24"/>
          <w:shd w:val="clear" w:color="auto" w:fill="FFFFFF"/>
        </w:rPr>
        <w:t>Manual wheelchair</w:t>
      </w:r>
      <w:r w:rsidR="00D81F48" w:rsidRPr="004A4583">
        <w:rPr>
          <w:rFonts w:ascii="Trebuchet MS" w:eastAsia="Times New Roman" w:hAnsi="Trebuchet MS" w:cs="Arial"/>
          <w:color w:val="000000"/>
          <w:sz w:val="24"/>
          <w:szCs w:val="24"/>
          <w:shd w:val="clear" w:color="auto" w:fill="FFFFFF"/>
        </w:rPr>
        <w:t xml:space="preserve"> </w:t>
      </w:r>
      <w:r w:rsidR="00F85519" w:rsidRPr="004A4583">
        <w:rPr>
          <w:rFonts w:ascii="Trebuchet MS" w:eastAsia="Times New Roman" w:hAnsi="Trebuchet MS" w:cs="Arial"/>
          <w:color w:val="000000"/>
          <w:sz w:val="24"/>
          <w:szCs w:val="24"/>
          <w:shd w:val="clear" w:color="auto" w:fill="FFFFFF"/>
        </w:rPr>
        <w:t xml:space="preserve"> </w:t>
      </w:r>
    </w:p>
    <w:p w:rsidR="00756DDE" w:rsidRDefault="00756DDE" w:rsidP="0088540B">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Pr>
          <w:rFonts w:ascii="Trebuchet MS" w:eastAsia="Times New Roman" w:hAnsi="Trebuchet MS" w:cs="Arial"/>
          <w:color w:val="000000"/>
          <w:sz w:val="24"/>
          <w:szCs w:val="24"/>
          <w:shd w:val="clear" w:color="auto" w:fill="FFFFFF"/>
        </w:rPr>
        <w:t xml:space="preserve">B. </w:t>
      </w:r>
      <w:r w:rsidRPr="000D4CFB">
        <w:rPr>
          <w:rFonts w:ascii="Trebuchet MS" w:eastAsia="Times New Roman" w:hAnsi="Trebuchet MS" w:cs="Arial"/>
          <w:b/>
          <w:color w:val="000000"/>
          <w:sz w:val="24"/>
          <w:szCs w:val="24"/>
          <w:shd w:val="clear" w:color="auto" w:fill="FFFFFF"/>
        </w:rPr>
        <w:t>Please describe the approximate size and weight of the wheelchair</w:t>
      </w:r>
      <w:r w:rsidR="00272542">
        <w:rPr>
          <w:rFonts w:ascii="Trebuchet MS" w:eastAsia="Times New Roman" w:hAnsi="Trebuchet MS" w:cs="Arial"/>
          <w:b/>
          <w:color w:val="000000"/>
          <w:sz w:val="24"/>
          <w:szCs w:val="24"/>
          <w:shd w:val="clear" w:color="auto" w:fill="FFFFFF"/>
        </w:rPr>
        <w:t>?</w:t>
      </w:r>
    </w:p>
    <w:p w:rsidR="00756DDE" w:rsidRDefault="000D4CFB" w:rsidP="0088540B">
      <w:pPr>
        <w:spacing w:before="100" w:beforeAutospacing="1" w:after="100" w:afterAutospacing="1" w:line="240" w:lineRule="auto"/>
        <w:ind w:left="576"/>
        <w:rPr>
          <w:rFonts w:ascii="Trebuchet MS" w:eastAsia="Times New Roman" w:hAnsi="Trebuchet MS" w:cs="Arial"/>
          <w:color w:val="000000"/>
          <w:sz w:val="24"/>
          <w:szCs w:val="24"/>
          <w:shd w:val="clear" w:color="auto" w:fill="FFFFFF"/>
        </w:rPr>
      </w:pPr>
      <w:r>
        <w:rPr>
          <w:rFonts w:ascii="Trebuchet MS" w:eastAsia="Times New Roman" w:hAnsi="Trebuchet MS" w:cs="Arial"/>
          <w:color w:val="000000"/>
          <w:sz w:val="24"/>
          <w:szCs w:val="24"/>
          <w:shd w:val="clear" w:color="auto" w:fill="FFFFFF"/>
        </w:rPr>
        <w:t>Approx size:</w:t>
      </w:r>
      <w:r>
        <w:rPr>
          <w:rFonts w:ascii="Trebuchet MS" w:eastAsia="Times New Roman" w:hAnsi="Trebuchet MS" w:cs="Arial"/>
          <w:color w:val="000000"/>
          <w:sz w:val="24"/>
          <w:szCs w:val="24"/>
          <w:shd w:val="clear" w:color="auto" w:fill="FFFFFF"/>
        </w:rPr>
        <w:tab/>
      </w:r>
      <w:r>
        <w:rPr>
          <w:rFonts w:ascii="Trebuchet MS" w:eastAsia="Times New Roman" w:hAnsi="Trebuchet MS" w:cs="Arial"/>
          <w:color w:val="000000"/>
          <w:sz w:val="24"/>
          <w:szCs w:val="24"/>
          <w:shd w:val="clear" w:color="auto" w:fill="FFFFFF"/>
        </w:rPr>
        <w:tab/>
      </w:r>
      <w:r>
        <w:rPr>
          <w:rFonts w:ascii="Trebuchet MS" w:eastAsia="Times New Roman" w:hAnsi="Trebuchet MS" w:cs="Arial"/>
          <w:color w:val="000000"/>
          <w:sz w:val="24"/>
          <w:szCs w:val="24"/>
          <w:shd w:val="clear" w:color="auto" w:fill="FFFFFF"/>
        </w:rPr>
        <w:tab/>
      </w:r>
      <w:r>
        <w:rPr>
          <w:rFonts w:ascii="Trebuchet MS" w:eastAsia="Times New Roman" w:hAnsi="Trebuchet MS" w:cs="Arial"/>
          <w:color w:val="000000"/>
          <w:sz w:val="24"/>
          <w:szCs w:val="24"/>
          <w:shd w:val="clear" w:color="auto" w:fill="FFFFFF"/>
        </w:rPr>
        <w:tab/>
      </w:r>
      <w:r>
        <w:rPr>
          <w:rFonts w:ascii="Trebuchet MS" w:eastAsia="Times New Roman" w:hAnsi="Trebuchet MS" w:cs="Arial"/>
          <w:color w:val="000000"/>
          <w:sz w:val="24"/>
          <w:szCs w:val="24"/>
          <w:shd w:val="clear" w:color="auto" w:fill="FFFFFF"/>
        </w:rPr>
        <w:tab/>
        <w:t>Approx weight:</w:t>
      </w:r>
    </w:p>
    <w:p w:rsidR="00A82D49" w:rsidRPr="00A629E6" w:rsidRDefault="00F85519" w:rsidP="00A629E6">
      <w:pPr>
        <w:pStyle w:val="ListParagraph"/>
        <w:numPr>
          <w:ilvl w:val="0"/>
          <w:numId w:val="1"/>
        </w:numPr>
        <w:spacing w:before="100" w:beforeAutospacing="1" w:after="100" w:afterAutospacing="1" w:line="240" w:lineRule="auto"/>
        <w:ind w:left="504"/>
        <w:rPr>
          <w:rFonts w:ascii="Trebuchet MS" w:eastAsia="Times New Roman" w:hAnsi="Trebuchet MS" w:cs="Arial"/>
          <w:b/>
          <w:color w:val="000000"/>
          <w:sz w:val="24"/>
          <w:szCs w:val="24"/>
          <w:shd w:val="clear" w:color="auto" w:fill="FFFFFF"/>
        </w:rPr>
      </w:pPr>
      <w:r w:rsidRPr="00A629E6">
        <w:rPr>
          <w:rFonts w:ascii="Trebuchet MS" w:eastAsia="Times New Roman" w:hAnsi="Trebuchet MS" w:cs="Arial"/>
          <w:b/>
          <w:color w:val="000000"/>
          <w:sz w:val="24"/>
          <w:szCs w:val="24"/>
          <w:shd w:val="clear" w:color="auto" w:fill="FFFFFF"/>
        </w:rPr>
        <w:t xml:space="preserve">In the event of an emergency could you or the person you care for be </w:t>
      </w:r>
      <w:r w:rsidRPr="00A629E6">
        <w:rPr>
          <w:rFonts w:ascii="Trebuchet MS" w:eastAsia="Times New Roman" w:hAnsi="Trebuchet MS" w:cs="Arial"/>
          <w:b/>
          <w:i/>
          <w:color w:val="000000"/>
          <w:sz w:val="24"/>
          <w:szCs w:val="24"/>
          <w:shd w:val="clear" w:color="auto" w:fill="FFFFFF"/>
        </w:rPr>
        <w:t xml:space="preserve">safely </w:t>
      </w:r>
      <w:r w:rsidRPr="00A629E6">
        <w:rPr>
          <w:rFonts w:ascii="Trebuchet MS" w:eastAsia="Times New Roman" w:hAnsi="Trebuchet MS" w:cs="Arial"/>
          <w:b/>
          <w:color w:val="000000"/>
          <w:sz w:val="24"/>
          <w:szCs w:val="24"/>
          <w:shd w:val="clear" w:color="auto" w:fill="FFFFFF"/>
        </w:rPr>
        <w:t>transferred out of t</w:t>
      </w:r>
      <w:r w:rsidR="009A7A7F" w:rsidRPr="00A629E6">
        <w:rPr>
          <w:rFonts w:ascii="Trebuchet MS" w:eastAsia="Times New Roman" w:hAnsi="Trebuchet MS" w:cs="Arial"/>
          <w:b/>
          <w:color w:val="000000"/>
          <w:sz w:val="24"/>
          <w:szCs w:val="24"/>
          <w:shd w:val="clear" w:color="auto" w:fill="FFFFFF"/>
        </w:rPr>
        <w:t xml:space="preserve">he wheelchair into a different </w:t>
      </w:r>
      <w:r w:rsidR="00185330" w:rsidRPr="00A629E6">
        <w:rPr>
          <w:rFonts w:ascii="Trebuchet MS" w:eastAsia="Times New Roman" w:hAnsi="Trebuchet MS" w:cs="Arial"/>
          <w:b/>
          <w:color w:val="000000"/>
          <w:sz w:val="24"/>
          <w:szCs w:val="24"/>
          <w:shd w:val="clear" w:color="auto" w:fill="FFFFFF"/>
        </w:rPr>
        <w:t xml:space="preserve">postural </w:t>
      </w:r>
      <w:r w:rsidR="00387E88" w:rsidRPr="00A629E6">
        <w:rPr>
          <w:rFonts w:ascii="Trebuchet MS" w:eastAsia="Times New Roman" w:hAnsi="Trebuchet MS" w:cs="Arial"/>
          <w:b/>
          <w:color w:val="000000"/>
          <w:sz w:val="24"/>
          <w:szCs w:val="24"/>
          <w:shd w:val="clear" w:color="auto" w:fill="FFFFFF"/>
        </w:rPr>
        <w:t xml:space="preserve">position and onto </w:t>
      </w:r>
      <w:r w:rsidR="009A7A7F" w:rsidRPr="00A629E6">
        <w:rPr>
          <w:rFonts w:ascii="Trebuchet MS" w:eastAsia="Times New Roman" w:hAnsi="Trebuchet MS" w:cs="Arial"/>
          <w:b/>
          <w:color w:val="000000"/>
          <w:sz w:val="24"/>
          <w:szCs w:val="24"/>
          <w:shd w:val="clear" w:color="auto" w:fill="FFFFFF"/>
        </w:rPr>
        <w:t>an emergency ambulance</w:t>
      </w:r>
      <w:r w:rsidRPr="00A629E6">
        <w:rPr>
          <w:rFonts w:ascii="Trebuchet MS" w:eastAsia="Times New Roman" w:hAnsi="Trebuchet MS" w:cs="Arial"/>
          <w:b/>
          <w:color w:val="000000"/>
          <w:sz w:val="24"/>
          <w:szCs w:val="24"/>
          <w:shd w:val="clear" w:color="auto" w:fill="FFFFFF"/>
        </w:rPr>
        <w:t>?</w:t>
      </w:r>
      <w:r w:rsidR="006626FA" w:rsidRPr="00A629E6">
        <w:rPr>
          <w:rFonts w:ascii="Trebuchet MS" w:eastAsia="Times New Roman" w:hAnsi="Trebuchet MS" w:cs="Arial"/>
          <w:b/>
          <w:color w:val="000000"/>
          <w:sz w:val="24"/>
          <w:szCs w:val="24"/>
          <w:shd w:val="clear" w:color="auto" w:fill="FFFFFF"/>
        </w:rPr>
        <w:t xml:space="preserve"> </w:t>
      </w:r>
      <w:r w:rsidR="00547AE5" w:rsidRPr="00A629E6">
        <w:rPr>
          <w:rFonts w:ascii="Trebuchet MS" w:eastAsia="Times New Roman" w:hAnsi="Trebuchet MS" w:cs="Arial"/>
          <w:b/>
          <w:color w:val="000000"/>
          <w:sz w:val="24"/>
          <w:szCs w:val="24"/>
          <w:shd w:val="clear" w:color="auto" w:fill="FFFFFF"/>
        </w:rPr>
        <w:t xml:space="preserve">  </w:t>
      </w:r>
      <w:r w:rsidR="006626FA" w:rsidRPr="00A629E6">
        <w:rPr>
          <w:rFonts w:ascii="Trebuchet MS" w:eastAsia="Times New Roman" w:hAnsi="Trebuchet MS" w:cs="Arial"/>
          <w:color w:val="000000"/>
          <w:sz w:val="24"/>
          <w:szCs w:val="24"/>
          <w:shd w:val="clear" w:color="auto" w:fill="FFFFFF"/>
        </w:rPr>
        <w:t>YES/NO</w:t>
      </w:r>
      <w:r w:rsidR="00547AE5" w:rsidRPr="00A629E6">
        <w:rPr>
          <w:rFonts w:ascii="Trebuchet MS" w:eastAsia="Times New Roman" w:hAnsi="Trebuchet MS" w:cs="Arial"/>
          <w:b/>
          <w:color w:val="000000"/>
          <w:sz w:val="24"/>
          <w:szCs w:val="24"/>
          <w:shd w:val="clear" w:color="auto" w:fill="FFFFFF"/>
        </w:rPr>
        <w:t xml:space="preserve"> </w:t>
      </w:r>
    </w:p>
    <w:p w:rsidR="00A82D49" w:rsidRPr="00A82D49" w:rsidRDefault="00A82D49" w:rsidP="00A629E6">
      <w:pPr>
        <w:spacing w:before="100" w:beforeAutospacing="1" w:after="100" w:afterAutospacing="1" w:line="240" w:lineRule="auto"/>
        <w:ind w:left="432"/>
        <w:rPr>
          <w:rFonts w:ascii="Times New Roman" w:eastAsia="Times New Roman" w:hAnsi="Times New Roman" w:cs="Times New Roman"/>
          <w:sz w:val="24"/>
          <w:szCs w:val="24"/>
        </w:rPr>
      </w:pPr>
      <w:r w:rsidRPr="00A82D49">
        <w:rPr>
          <w:rFonts w:ascii="Trebuchet MS" w:eastAsia="Times New Roman" w:hAnsi="Trebuchet MS" w:cs="Times New Roman"/>
          <w:b/>
          <w:bCs/>
          <w:color w:val="000000"/>
          <w:sz w:val="24"/>
          <w:szCs w:val="24"/>
          <w:shd w:val="clear" w:color="auto" w:fill="FFFFFF"/>
        </w:rPr>
        <w:t>If NO, please tell us more about any postura</w:t>
      </w:r>
      <w:r w:rsidR="00A629E6">
        <w:rPr>
          <w:rFonts w:ascii="Trebuchet MS" w:eastAsia="Times New Roman" w:hAnsi="Trebuchet MS" w:cs="Times New Roman"/>
          <w:b/>
          <w:bCs/>
          <w:color w:val="000000"/>
          <w:sz w:val="24"/>
          <w:szCs w:val="24"/>
          <w:shd w:val="clear" w:color="auto" w:fill="FFFFFF"/>
        </w:rPr>
        <w:t>l needs, and what would be</w:t>
      </w:r>
      <w:r w:rsidRPr="00A82D49">
        <w:rPr>
          <w:rFonts w:ascii="Trebuchet MS" w:eastAsia="Times New Roman" w:hAnsi="Trebuchet MS" w:cs="Times New Roman"/>
          <w:b/>
          <w:bCs/>
          <w:color w:val="000000"/>
          <w:sz w:val="24"/>
          <w:szCs w:val="24"/>
          <w:shd w:val="clear" w:color="auto" w:fill="FFFFFF"/>
        </w:rPr>
        <w:t xml:space="preserve"> th</w:t>
      </w:r>
      <w:r w:rsidR="00A629E6">
        <w:rPr>
          <w:rFonts w:ascii="Trebuchet MS" w:eastAsia="Times New Roman" w:hAnsi="Trebuchet MS" w:cs="Times New Roman"/>
          <w:b/>
          <w:bCs/>
          <w:color w:val="000000"/>
          <w:sz w:val="24"/>
          <w:szCs w:val="24"/>
          <w:shd w:val="clear" w:color="auto" w:fill="FFFFFF"/>
        </w:rPr>
        <w:t>e safest way for either you or the person you care for</w:t>
      </w:r>
      <w:r w:rsidRPr="00A82D49">
        <w:rPr>
          <w:rFonts w:ascii="Trebuchet MS" w:eastAsia="Times New Roman" w:hAnsi="Trebuchet MS" w:cs="Times New Roman"/>
          <w:b/>
          <w:bCs/>
          <w:color w:val="000000"/>
          <w:sz w:val="24"/>
          <w:szCs w:val="24"/>
          <w:shd w:val="clear" w:color="auto" w:fill="FFFFFF"/>
        </w:rPr>
        <w:t xml:space="preserve"> to be moved</w:t>
      </w:r>
      <w:r w:rsidR="00A629E6">
        <w:rPr>
          <w:rFonts w:ascii="Trebuchet MS" w:eastAsia="Times New Roman" w:hAnsi="Trebuchet MS" w:cs="Times New Roman"/>
          <w:b/>
          <w:bCs/>
          <w:color w:val="000000"/>
          <w:sz w:val="24"/>
          <w:szCs w:val="24"/>
          <w:shd w:val="clear" w:color="auto" w:fill="FFFFFF"/>
        </w:rPr>
        <w:t>. Please describe any postural needs that would arise whilst</w:t>
      </w:r>
      <w:r w:rsidRPr="00A82D49">
        <w:rPr>
          <w:rFonts w:ascii="Trebuchet MS" w:eastAsia="Times New Roman" w:hAnsi="Trebuchet MS" w:cs="Times New Roman"/>
          <w:b/>
          <w:bCs/>
          <w:color w:val="000000"/>
          <w:sz w:val="24"/>
          <w:szCs w:val="24"/>
          <w:shd w:val="clear" w:color="auto" w:fill="FFFFFF"/>
        </w:rPr>
        <w:t xml:space="preserve"> accessing an emergency ambulance from home, and </w:t>
      </w:r>
      <w:r w:rsidR="00272542">
        <w:rPr>
          <w:rFonts w:ascii="Trebuchet MS" w:eastAsia="Times New Roman" w:hAnsi="Trebuchet MS" w:cs="Times New Roman"/>
          <w:b/>
          <w:bCs/>
          <w:color w:val="000000"/>
          <w:sz w:val="24"/>
          <w:szCs w:val="24"/>
          <w:shd w:val="clear" w:color="auto" w:fill="FFFFFF"/>
        </w:rPr>
        <w:t xml:space="preserve">what would be needed </w:t>
      </w:r>
      <w:r w:rsidR="00A629E6">
        <w:rPr>
          <w:rFonts w:ascii="Trebuchet MS" w:eastAsia="Times New Roman" w:hAnsi="Trebuchet MS" w:cs="Times New Roman"/>
          <w:b/>
          <w:bCs/>
          <w:color w:val="000000"/>
          <w:sz w:val="24"/>
          <w:szCs w:val="24"/>
          <w:shd w:val="clear" w:color="auto" w:fill="FFFFFF"/>
        </w:rPr>
        <w:t xml:space="preserve">if </w:t>
      </w:r>
      <w:r w:rsidRPr="00A82D49">
        <w:rPr>
          <w:rFonts w:ascii="Trebuchet MS" w:eastAsia="Times New Roman" w:hAnsi="Trebuchet MS" w:cs="Times New Roman"/>
          <w:b/>
          <w:bCs/>
          <w:color w:val="000000"/>
          <w:sz w:val="24"/>
          <w:szCs w:val="24"/>
          <w:shd w:val="clear" w:color="auto" w:fill="FFFFFF"/>
        </w:rPr>
        <w:t>an</w:t>
      </w:r>
      <w:r>
        <w:rPr>
          <w:rFonts w:ascii="Trebuchet MS" w:eastAsia="Times New Roman" w:hAnsi="Trebuchet MS" w:cs="Times New Roman"/>
          <w:b/>
          <w:bCs/>
          <w:color w:val="000000"/>
          <w:sz w:val="24"/>
          <w:szCs w:val="24"/>
          <w:shd w:val="clear" w:color="auto" w:fill="FFFFFF"/>
        </w:rPr>
        <w:t xml:space="preserve"> emergency </w:t>
      </w:r>
      <w:r w:rsidR="00A629E6">
        <w:rPr>
          <w:rFonts w:ascii="Trebuchet MS" w:eastAsia="Times New Roman" w:hAnsi="Trebuchet MS" w:cs="Times New Roman"/>
          <w:b/>
          <w:bCs/>
          <w:color w:val="000000"/>
          <w:sz w:val="24"/>
          <w:szCs w:val="24"/>
          <w:shd w:val="clear" w:color="auto" w:fill="FFFFFF"/>
        </w:rPr>
        <w:t>should arise away from home?</w:t>
      </w:r>
    </w:p>
    <w:p w:rsidR="00547AE5" w:rsidRDefault="00A82D49" w:rsidP="00A82D49">
      <w:pPr>
        <w:spacing w:before="100" w:beforeAutospacing="1" w:after="100" w:afterAutospacing="1" w:line="240" w:lineRule="auto"/>
        <w:ind w:left="360"/>
        <w:rPr>
          <w:rFonts w:ascii="Calibri" w:eastAsia="Times New Roman" w:hAnsi="Calibri" w:cs="Calibri"/>
          <w:color w:val="1F497D"/>
        </w:rPr>
      </w:pPr>
      <w:r w:rsidRPr="00A82D49">
        <w:rPr>
          <w:rFonts w:ascii="Calibri" w:eastAsia="Times New Roman" w:hAnsi="Calibri" w:cs="Calibri"/>
          <w:color w:val="1F497D"/>
        </w:rPr>
        <w:t> </w:t>
      </w:r>
    </w:p>
    <w:p w:rsidR="00A629E6" w:rsidRDefault="00A629E6" w:rsidP="00A82D49">
      <w:pPr>
        <w:spacing w:before="100" w:beforeAutospacing="1" w:after="100" w:afterAutospacing="1" w:line="240" w:lineRule="auto"/>
        <w:ind w:left="360"/>
        <w:rPr>
          <w:rFonts w:ascii="Calibri" w:eastAsia="Times New Roman" w:hAnsi="Calibri" w:cs="Calibri"/>
          <w:color w:val="1F497D"/>
        </w:rPr>
      </w:pPr>
    </w:p>
    <w:p w:rsidR="00A629E6" w:rsidRPr="00A82D49" w:rsidRDefault="00A629E6" w:rsidP="008F1338">
      <w:pPr>
        <w:spacing w:before="100" w:beforeAutospacing="1" w:after="100" w:afterAutospacing="1" w:line="240" w:lineRule="auto"/>
        <w:ind w:left="360"/>
        <w:rPr>
          <w:rFonts w:ascii="Trebuchet MS" w:eastAsia="Times New Roman" w:hAnsi="Trebuchet MS" w:cs="Arial"/>
          <w:b/>
          <w:color w:val="000000"/>
          <w:sz w:val="24"/>
          <w:szCs w:val="24"/>
          <w:shd w:val="clear" w:color="auto" w:fill="FFFFFF"/>
        </w:rPr>
      </w:pPr>
    </w:p>
    <w:p w:rsidR="00A629E6" w:rsidRDefault="00A629E6">
      <w:pPr>
        <w:rPr>
          <w:rFonts w:ascii="Trebuchet MS" w:eastAsia="Times New Roman" w:hAnsi="Trebuchet MS" w:cs="Arial"/>
          <w:b/>
          <w:color w:val="000000"/>
          <w:sz w:val="24"/>
          <w:szCs w:val="24"/>
          <w:shd w:val="clear" w:color="auto" w:fill="FFFFFF"/>
        </w:rPr>
      </w:pPr>
      <w:r>
        <w:rPr>
          <w:rFonts w:ascii="Trebuchet MS" w:eastAsia="Times New Roman" w:hAnsi="Trebuchet MS" w:cs="Arial"/>
          <w:b/>
          <w:color w:val="000000"/>
          <w:sz w:val="24"/>
          <w:szCs w:val="24"/>
          <w:shd w:val="clear" w:color="auto" w:fill="FFFFFF"/>
        </w:rPr>
        <w:br w:type="page"/>
      </w:r>
    </w:p>
    <w:p w:rsidR="00A629E6" w:rsidRPr="004A4583" w:rsidRDefault="00A629E6" w:rsidP="008F1338">
      <w:pPr>
        <w:pStyle w:val="ListParagraph"/>
        <w:numPr>
          <w:ilvl w:val="0"/>
          <w:numId w:val="1"/>
        </w:numPr>
        <w:spacing w:before="100" w:beforeAutospacing="1" w:after="100" w:afterAutospacing="1" w:line="240" w:lineRule="auto"/>
        <w:ind w:left="504"/>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lastRenderedPageBreak/>
        <w:t>Do you or the person you care for have other essential medical or mobility aids, such as respiratory support equipment</w:t>
      </w:r>
      <w:r>
        <w:rPr>
          <w:rFonts w:ascii="Trebuchet MS" w:eastAsia="Times New Roman" w:hAnsi="Trebuchet MS" w:cs="Arial"/>
          <w:b/>
          <w:color w:val="000000"/>
          <w:sz w:val="24"/>
          <w:szCs w:val="24"/>
          <w:shd w:val="clear" w:color="auto" w:fill="FFFFFF"/>
        </w:rPr>
        <w:t>,</w:t>
      </w:r>
      <w:r w:rsidRPr="004A4583">
        <w:rPr>
          <w:rFonts w:ascii="Trebuchet MS" w:eastAsia="Times New Roman" w:hAnsi="Trebuchet MS" w:cs="Arial"/>
          <w:b/>
          <w:color w:val="000000"/>
          <w:sz w:val="24"/>
          <w:szCs w:val="24"/>
          <w:shd w:val="clear" w:color="auto" w:fill="FFFFFF"/>
        </w:rPr>
        <w:t xml:space="preserve"> transfer boards</w:t>
      </w:r>
      <w:r>
        <w:rPr>
          <w:rFonts w:ascii="Trebuchet MS" w:eastAsia="Times New Roman" w:hAnsi="Trebuchet MS" w:cs="Arial"/>
          <w:b/>
          <w:color w:val="000000"/>
          <w:sz w:val="24"/>
          <w:szCs w:val="24"/>
          <w:shd w:val="clear" w:color="auto" w:fill="FFFFFF"/>
        </w:rPr>
        <w:t xml:space="preserve"> or communication aids</w:t>
      </w:r>
      <w:r w:rsidRPr="004A4583">
        <w:rPr>
          <w:rFonts w:ascii="Trebuchet MS" w:eastAsia="Times New Roman" w:hAnsi="Trebuchet MS" w:cs="Arial"/>
          <w:b/>
          <w:color w:val="000000"/>
          <w:sz w:val="24"/>
          <w:szCs w:val="24"/>
          <w:shd w:val="clear" w:color="auto" w:fill="FFFFFF"/>
        </w:rPr>
        <w:t>?</w:t>
      </w:r>
    </w:p>
    <w:p w:rsidR="00A629E6" w:rsidRDefault="00A629E6" w:rsidP="00A629E6">
      <w:pPr>
        <w:spacing w:before="100" w:beforeAutospacing="1" w:after="100" w:afterAutospacing="1" w:line="240" w:lineRule="auto"/>
        <w:ind w:left="432"/>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YES/NO</w:t>
      </w:r>
    </w:p>
    <w:p w:rsidR="00272542" w:rsidRPr="00272542" w:rsidRDefault="00272542" w:rsidP="00A629E6">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272542">
        <w:rPr>
          <w:rFonts w:ascii="Trebuchet MS" w:eastAsia="Times New Roman" w:hAnsi="Trebuchet MS" w:cs="Arial"/>
          <w:b/>
          <w:color w:val="000000"/>
          <w:sz w:val="24"/>
          <w:szCs w:val="24"/>
          <w:shd w:val="clear" w:color="auto" w:fill="FFFFFF"/>
        </w:rPr>
        <w:t xml:space="preserve">If </w:t>
      </w:r>
      <w:r>
        <w:rPr>
          <w:rFonts w:ascii="Trebuchet MS" w:eastAsia="Times New Roman" w:hAnsi="Trebuchet MS" w:cs="Arial"/>
          <w:b/>
          <w:color w:val="000000"/>
          <w:sz w:val="24"/>
          <w:szCs w:val="24"/>
          <w:shd w:val="clear" w:color="auto" w:fill="FFFFFF"/>
        </w:rPr>
        <w:t>YES</w:t>
      </w:r>
      <w:r w:rsidRPr="00272542">
        <w:rPr>
          <w:rFonts w:ascii="Trebuchet MS" w:eastAsia="Times New Roman" w:hAnsi="Trebuchet MS" w:cs="Arial"/>
          <w:b/>
          <w:color w:val="000000"/>
          <w:sz w:val="24"/>
          <w:szCs w:val="24"/>
          <w:shd w:val="clear" w:color="auto" w:fill="FFFFFF"/>
        </w:rPr>
        <w:t>, please describe them</w:t>
      </w:r>
    </w:p>
    <w:p w:rsidR="00547AE5" w:rsidRDefault="00547AE5" w:rsidP="00547AE5">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272542" w:rsidRDefault="00272542" w:rsidP="00547AE5">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272542" w:rsidRPr="00272542" w:rsidRDefault="00272542" w:rsidP="00547AE5">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214D13" w:rsidRPr="004A4583" w:rsidRDefault="00D81F48" w:rsidP="00272542">
      <w:pPr>
        <w:pStyle w:val="ListParagraph"/>
        <w:numPr>
          <w:ilvl w:val="0"/>
          <w:numId w:val="1"/>
        </w:numPr>
        <w:spacing w:before="100" w:beforeAutospacing="1" w:after="100" w:afterAutospacing="1" w:line="240" w:lineRule="auto"/>
        <w:ind w:left="504"/>
        <w:rPr>
          <w:rFonts w:ascii="Trebuchet MS" w:eastAsia="Times New Roman" w:hAnsi="Trebuchet MS" w:cs="Arial"/>
          <w:color w:val="000000"/>
          <w:sz w:val="24"/>
          <w:szCs w:val="24"/>
          <w:shd w:val="clear" w:color="auto" w:fill="FFFFFF"/>
        </w:rPr>
      </w:pPr>
      <w:r w:rsidRPr="00272542">
        <w:rPr>
          <w:rFonts w:ascii="Trebuchet MS" w:eastAsia="Times New Roman" w:hAnsi="Trebuchet MS" w:cs="Arial"/>
          <w:b/>
          <w:color w:val="000000"/>
          <w:sz w:val="24"/>
          <w:szCs w:val="24"/>
          <w:shd w:val="clear" w:color="auto" w:fill="FFFFFF"/>
        </w:rPr>
        <w:t>I</w:t>
      </w:r>
      <w:r w:rsidRPr="004A4583">
        <w:rPr>
          <w:rFonts w:ascii="Trebuchet MS" w:eastAsia="Times New Roman" w:hAnsi="Trebuchet MS" w:cs="Arial"/>
          <w:b/>
          <w:color w:val="000000"/>
          <w:sz w:val="24"/>
          <w:szCs w:val="24"/>
          <w:shd w:val="clear" w:color="auto" w:fill="FFFFFF"/>
        </w:rPr>
        <w:t xml:space="preserve">f you </w:t>
      </w:r>
      <w:r w:rsidR="00AD02CE" w:rsidRPr="004A4583">
        <w:rPr>
          <w:rFonts w:ascii="Trebuchet MS" w:eastAsia="Times New Roman" w:hAnsi="Trebuchet MS" w:cs="Arial"/>
          <w:b/>
          <w:color w:val="000000"/>
          <w:sz w:val="24"/>
          <w:szCs w:val="24"/>
          <w:shd w:val="clear" w:color="auto" w:fill="FFFFFF"/>
        </w:rPr>
        <w:t xml:space="preserve">or the person you care for </w:t>
      </w:r>
      <w:r w:rsidRPr="004A4583">
        <w:rPr>
          <w:rFonts w:ascii="Trebuchet MS" w:eastAsia="Times New Roman" w:hAnsi="Trebuchet MS" w:cs="Arial"/>
          <w:b/>
          <w:color w:val="000000"/>
          <w:sz w:val="24"/>
          <w:szCs w:val="24"/>
          <w:shd w:val="clear" w:color="auto" w:fill="FFFFFF"/>
        </w:rPr>
        <w:t xml:space="preserve">needed an emergency ambulance to </w:t>
      </w:r>
      <w:r w:rsidR="00AD02CE" w:rsidRPr="004A4583">
        <w:rPr>
          <w:rFonts w:ascii="Trebuchet MS" w:eastAsia="Times New Roman" w:hAnsi="Trebuchet MS" w:cs="Arial"/>
          <w:b/>
          <w:color w:val="000000"/>
          <w:sz w:val="24"/>
          <w:szCs w:val="24"/>
          <w:shd w:val="clear" w:color="auto" w:fill="FFFFFF"/>
        </w:rPr>
        <w:t>travel to</w:t>
      </w:r>
      <w:r w:rsidRPr="004A4583">
        <w:rPr>
          <w:rFonts w:ascii="Trebuchet MS" w:eastAsia="Times New Roman" w:hAnsi="Trebuchet MS" w:cs="Arial"/>
          <w:b/>
          <w:color w:val="000000"/>
          <w:sz w:val="24"/>
          <w:szCs w:val="24"/>
          <w:shd w:val="clear" w:color="auto" w:fill="FFFFFF"/>
        </w:rPr>
        <w:t xml:space="preserve"> A</w:t>
      </w:r>
      <w:r w:rsidR="00AD02CE" w:rsidRPr="004A4583">
        <w:rPr>
          <w:rFonts w:ascii="Trebuchet MS" w:eastAsia="Times New Roman" w:hAnsi="Trebuchet MS" w:cs="Arial"/>
          <w:b/>
          <w:color w:val="000000"/>
          <w:sz w:val="24"/>
          <w:szCs w:val="24"/>
          <w:shd w:val="clear" w:color="auto" w:fill="FFFFFF"/>
        </w:rPr>
        <w:t>ccident</w:t>
      </w:r>
      <w:r w:rsidRPr="004A4583">
        <w:rPr>
          <w:rFonts w:ascii="Trebuchet MS" w:eastAsia="Times New Roman" w:hAnsi="Trebuchet MS" w:cs="Arial"/>
          <w:b/>
          <w:color w:val="000000"/>
          <w:sz w:val="24"/>
          <w:szCs w:val="24"/>
          <w:shd w:val="clear" w:color="auto" w:fill="FFFFFF"/>
        </w:rPr>
        <w:t xml:space="preserve"> and E</w:t>
      </w:r>
      <w:r w:rsidR="00AD02CE" w:rsidRPr="004A4583">
        <w:rPr>
          <w:rFonts w:ascii="Trebuchet MS" w:eastAsia="Times New Roman" w:hAnsi="Trebuchet MS" w:cs="Arial"/>
          <w:b/>
          <w:color w:val="000000"/>
          <w:sz w:val="24"/>
          <w:szCs w:val="24"/>
          <w:shd w:val="clear" w:color="auto" w:fill="FFFFFF"/>
        </w:rPr>
        <w:t>mergency</w:t>
      </w:r>
      <w:r w:rsidR="006B7C15" w:rsidRPr="004A4583">
        <w:rPr>
          <w:rFonts w:ascii="Trebuchet MS" w:eastAsia="Times New Roman" w:hAnsi="Trebuchet MS" w:cs="Arial"/>
          <w:b/>
          <w:color w:val="000000"/>
          <w:sz w:val="24"/>
          <w:szCs w:val="24"/>
          <w:shd w:val="clear" w:color="auto" w:fill="FFFFFF"/>
        </w:rPr>
        <w:t xml:space="preserve"> (A and E)</w:t>
      </w:r>
      <w:r w:rsidR="00214D13" w:rsidRPr="004A4583">
        <w:rPr>
          <w:rFonts w:ascii="Trebuchet MS" w:eastAsia="Times New Roman" w:hAnsi="Trebuchet MS" w:cs="Arial"/>
          <w:b/>
          <w:color w:val="000000"/>
          <w:sz w:val="24"/>
          <w:szCs w:val="24"/>
          <w:shd w:val="clear" w:color="auto" w:fill="FFFFFF"/>
        </w:rPr>
        <w:t xml:space="preserve"> (or be transferred in an emergency between hospitals</w:t>
      </w:r>
      <w:r w:rsidR="00637130" w:rsidRPr="004A4583">
        <w:rPr>
          <w:rFonts w:ascii="Trebuchet MS" w:eastAsia="Times New Roman" w:hAnsi="Trebuchet MS" w:cs="Arial"/>
          <w:b/>
          <w:color w:val="000000"/>
          <w:sz w:val="24"/>
          <w:szCs w:val="24"/>
          <w:shd w:val="clear" w:color="auto" w:fill="FFFFFF"/>
        </w:rPr>
        <w:t xml:space="preserve"> for essential treatment</w:t>
      </w:r>
      <w:r w:rsidR="00214D13" w:rsidRPr="004A4583">
        <w:rPr>
          <w:rFonts w:ascii="Trebuchet MS" w:eastAsia="Times New Roman" w:hAnsi="Trebuchet MS" w:cs="Arial"/>
          <w:b/>
          <w:color w:val="000000"/>
          <w:sz w:val="24"/>
          <w:szCs w:val="24"/>
          <w:shd w:val="clear" w:color="auto" w:fill="FFFFFF"/>
        </w:rPr>
        <w:t xml:space="preserve">) </w:t>
      </w:r>
      <w:r w:rsidR="00AD02CE" w:rsidRPr="004A4583">
        <w:rPr>
          <w:rFonts w:ascii="Trebuchet MS" w:eastAsia="Times New Roman" w:hAnsi="Trebuchet MS" w:cs="Arial"/>
          <w:b/>
          <w:color w:val="000000"/>
          <w:sz w:val="24"/>
          <w:szCs w:val="24"/>
          <w:shd w:val="clear" w:color="auto" w:fill="FFFFFF"/>
        </w:rPr>
        <w:t xml:space="preserve">could you or they manage </w:t>
      </w:r>
      <w:r w:rsidR="00F85519" w:rsidRPr="004A4583">
        <w:rPr>
          <w:rFonts w:ascii="Trebuchet MS" w:eastAsia="Times New Roman" w:hAnsi="Trebuchet MS" w:cs="Arial"/>
          <w:b/>
          <w:color w:val="000000"/>
          <w:sz w:val="24"/>
          <w:szCs w:val="24"/>
          <w:shd w:val="clear" w:color="auto" w:fill="FFFFFF"/>
        </w:rPr>
        <w:t>w</w:t>
      </w:r>
      <w:r w:rsidR="00AD02CE" w:rsidRPr="004A4583">
        <w:rPr>
          <w:rFonts w:ascii="Trebuchet MS" w:eastAsia="Times New Roman" w:hAnsi="Trebuchet MS" w:cs="Arial"/>
          <w:b/>
          <w:color w:val="000000"/>
          <w:sz w:val="24"/>
          <w:szCs w:val="24"/>
          <w:shd w:val="clear" w:color="auto" w:fill="FFFFFF"/>
        </w:rPr>
        <w:t>ithout the wheelchair</w:t>
      </w:r>
      <w:r w:rsidR="00214D13" w:rsidRPr="004A4583">
        <w:rPr>
          <w:rFonts w:ascii="Trebuchet MS" w:eastAsia="Times New Roman" w:hAnsi="Trebuchet MS" w:cs="Arial"/>
          <w:b/>
          <w:color w:val="000000"/>
          <w:sz w:val="24"/>
          <w:szCs w:val="24"/>
          <w:shd w:val="clear" w:color="auto" w:fill="FFFFFF"/>
        </w:rPr>
        <w:t xml:space="preserve">, as well as </w:t>
      </w:r>
      <w:r w:rsidR="004C4604">
        <w:rPr>
          <w:rFonts w:ascii="Trebuchet MS" w:eastAsia="Times New Roman" w:hAnsi="Trebuchet MS" w:cs="Arial"/>
          <w:b/>
          <w:color w:val="000000"/>
          <w:sz w:val="24"/>
          <w:szCs w:val="24"/>
          <w:shd w:val="clear" w:color="auto" w:fill="FFFFFF"/>
        </w:rPr>
        <w:t xml:space="preserve">without </w:t>
      </w:r>
      <w:r w:rsidR="00214D13" w:rsidRPr="004A4583">
        <w:rPr>
          <w:rFonts w:ascii="Trebuchet MS" w:eastAsia="Times New Roman" w:hAnsi="Trebuchet MS" w:cs="Arial"/>
          <w:b/>
          <w:color w:val="000000"/>
          <w:sz w:val="24"/>
          <w:szCs w:val="24"/>
          <w:shd w:val="clear" w:color="auto" w:fill="FFFFFF"/>
        </w:rPr>
        <w:t>any</w:t>
      </w:r>
      <w:r w:rsidR="00AD02CE" w:rsidRPr="004A4583">
        <w:rPr>
          <w:rFonts w:ascii="Trebuchet MS" w:eastAsia="Times New Roman" w:hAnsi="Trebuchet MS" w:cs="Arial"/>
          <w:b/>
          <w:color w:val="000000"/>
          <w:sz w:val="24"/>
          <w:szCs w:val="24"/>
          <w:shd w:val="clear" w:color="auto" w:fill="FFFFFF"/>
        </w:rPr>
        <w:t xml:space="preserve"> </w:t>
      </w:r>
      <w:r w:rsidR="00214D13" w:rsidRPr="004A4583">
        <w:rPr>
          <w:rFonts w:ascii="Trebuchet MS" w:eastAsia="Times New Roman" w:hAnsi="Trebuchet MS" w:cs="Arial"/>
          <w:b/>
          <w:color w:val="000000"/>
          <w:sz w:val="24"/>
          <w:szCs w:val="24"/>
          <w:shd w:val="clear" w:color="auto" w:fill="FFFFFF"/>
        </w:rPr>
        <w:t>essential medical</w:t>
      </w:r>
      <w:r w:rsidR="00EF4629">
        <w:rPr>
          <w:rFonts w:ascii="Trebuchet MS" w:eastAsia="Times New Roman" w:hAnsi="Trebuchet MS" w:cs="Arial"/>
          <w:b/>
          <w:color w:val="000000"/>
          <w:sz w:val="24"/>
          <w:szCs w:val="24"/>
          <w:shd w:val="clear" w:color="auto" w:fill="FFFFFF"/>
        </w:rPr>
        <w:t xml:space="preserve">, </w:t>
      </w:r>
      <w:r w:rsidR="00214D13" w:rsidRPr="004A4583">
        <w:rPr>
          <w:rFonts w:ascii="Trebuchet MS" w:eastAsia="Times New Roman" w:hAnsi="Trebuchet MS" w:cs="Arial"/>
          <w:b/>
          <w:color w:val="000000"/>
          <w:sz w:val="24"/>
          <w:szCs w:val="24"/>
          <w:shd w:val="clear" w:color="auto" w:fill="FFFFFF"/>
        </w:rPr>
        <w:t xml:space="preserve">mobility </w:t>
      </w:r>
      <w:r w:rsidR="00EF4629">
        <w:rPr>
          <w:rFonts w:ascii="Trebuchet MS" w:eastAsia="Times New Roman" w:hAnsi="Trebuchet MS" w:cs="Arial"/>
          <w:b/>
          <w:color w:val="000000"/>
          <w:sz w:val="24"/>
          <w:szCs w:val="24"/>
          <w:shd w:val="clear" w:color="auto" w:fill="FFFFFF"/>
        </w:rPr>
        <w:t xml:space="preserve">or communication </w:t>
      </w:r>
      <w:r w:rsidR="00214D13" w:rsidRPr="004A4583">
        <w:rPr>
          <w:rFonts w:ascii="Trebuchet MS" w:eastAsia="Times New Roman" w:hAnsi="Trebuchet MS" w:cs="Arial"/>
          <w:b/>
          <w:color w:val="000000"/>
          <w:sz w:val="24"/>
          <w:szCs w:val="24"/>
          <w:shd w:val="clear" w:color="auto" w:fill="FFFFFF"/>
        </w:rPr>
        <w:t>aids?</w:t>
      </w:r>
    </w:p>
    <w:p w:rsidR="00AD02CE" w:rsidRPr="004A4583" w:rsidRDefault="00AD02CE" w:rsidP="00272542">
      <w:pPr>
        <w:spacing w:before="100" w:beforeAutospacing="1" w:after="100" w:afterAutospacing="1" w:line="240" w:lineRule="auto"/>
        <w:ind w:left="144" w:firstLine="360"/>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YES/NO</w:t>
      </w:r>
      <w:r w:rsidR="00214D13" w:rsidRPr="004A4583">
        <w:rPr>
          <w:rFonts w:ascii="Trebuchet MS" w:eastAsia="Times New Roman" w:hAnsi="Trebuchet MS" w:cs="Arial"/>
          <w:color w:val="000000"/>
          <w:sz w:val="24"/>
          <w:szCs w:val="24"/>
          <w:shd w:val="clear" w:color="auto" w:fill="FFFFFF"/>
        </w:rPr>
        <w:t xml:space="preserve">                  </w:t>
      </w:r>
    </w:p>
    <w:p w:rsidR="00AD02CE" w:rsidRPr="004A4583" w:rsidRDefault="00AD02CE" w:rsidP="00272542">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If NO, please tell us why:</w:t>
      </w:r>
    </w:p>
    <w:p w:rsidR="009A7A7F" w:rsidRPr="004A4583" w:rsidRDefault="009A7A7F" w:rsidP="00AD02CE">
      <w:pPr>
        <w:spacing w:before="100" w:beforeAutospacing="1" w:after="100" w:afterAutospacing="1" w:line="240" w:lineRule="auto"/>
        <w:ind w:left="648"/>
        <w:rPr>
          <w:rFonts w:ascii="Trebuchet MS" w:eastAsia="Times New Roman" w:hAnsi="Trebuchet MS" w:cs="Arial"/>
          <w:b/>
          <w:color w:val="000000"/>
          <w:sz w:val="24"/>
          <w:szCs w:val="24"/>
          <w:shd w:val="clear" w:color="auto" w:fill="FFFFFF"/>
        </w:rPr>
      </w:pPr>
    </w:p>
    <w:p w:rsidR="00AA7D5E" w:rsidRPr="004A4583" w:rsidRDefault="00AA7D5E" w:rsidP="00C2485B">
      <w:pPr>
        <w:spacing w:before="100" w:beforeAutospacing="1" w:after="100" w:afterAutospacing="1" w:line="240" w:lineRule="auto"/>
        <w:ind w:left="648"/>
        <w:rPr>
          <w:rFonts w:ascii="Trebuchet MS" w:eastAsia="Times New Roman" w:hAnsi="Trebuchet MS" w:cs="Arial"/>
          <w:b/>
          <w:color w:val="000000"/>
          <w:sz w:val="24"/>
          <w:szCs w:val="24"/>
          <w:shd w:val="clear" w:color="auto" w:fill="FFFFFF"/>
        </w:rPr>
      </w:pPr>
    </w:p>
    <w:p w:rsidR="00272542" w:rsidRDefault="00272542">
      <w:pPr>
        <w:rPr>
          <w:rFonts w:ascii="Trebuchet MS" w:eastAsia="Times New Roman" w:hAnsi="Trebuchet MS" w:cs="Arial"/>
          <w:b/>
          <w:color w:val="000000"/>
          <w:sz w:val="24"/>
          <w:szCs w:val="24"/>
          <w:shd w:val="clear" w:color="auto" w:fill="FFFFFF"/>
        </w:rPr>
      </w:pPr>
    </w:p>
    <w:p w:rsidR="00D81F48" w:rsidRPr="004A4583" w:rsidRDefault="00547AE5" w:rsidP="00C2485B">
      <w:pPr>
        <w:pStyle w:val="ListParagraph"/>
        <w:numPr>
          <w:ilvl w:val="0"/>
          <w:numId w:val="1"/>
        </w:numPr>
        <w:spacing w:before="100" w:beforeAutospacing="1" w:after="100" w:afterAutospacing="1" w:line="240" w:lineRule="auto"/>
        <w:ind w:left="504"/>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Please</w:t>
      </w:r>
      <w:r w:rsidR="00223BFE" w:rsidRPr="004A4583">
        <w:rPr>
          <w:rFonts w:ascii="Trebuchet MS" w:eastAsia="Times New Roman" w:hAnsi="Trebuchet MS" w:cs="Arial"/>
          <w:b/>
          <w:color w:val="000000"/>
          <w:sz w:val="24"/>
          <w:szCs w:val="24"/>
          <w:shd w:val="clear" w:color="auto" w:fill="FFFFFF"/>
        </w:rPr>
        <w:t xml:space="preserve"> describe in more detail what happened</w:t>
      </w:r>
      <w:r w:rsidR="00BE548B" w:rsidRPr="004A4583">
        <w:rPr>
          <w:rFonts w:ascii="Trebuchet MS" w:eastAsia="Times New Roman" w:hAnsi="Trebuchet MS" w:cs="Arial"/>
          <w:b/>
          <w:color w:val="000000"/>
          <w:sz w:val="24"/>
          <w:szCs w:val="24"/>
          <w:shd w:val="clear" w:color="auto" w:fill="FFFFFF"/>
        </w:rPr>
        <w:t xml:space="preserve"> on occasion(s)</w:t>
      </w:r>
      <w:r w:rsidR="00223BFE" w:rsidRPr="004A4583">
        <w:rPr>
          <w:rFonts w:ascii="Trebuchet MS" w:eastAsia="Times New Roman" w:hAnsi="Trebuchet MS" w:cs="Arial"/>
          <w:b/>
          <w:color w:val="000000"/>
          <w:sz w:val="24"/>
          <w:szCs w:val="24"/>
          <w:shd w:val="clear" w:color="auto" w:fill="FFFFFF"/>
        </w:rPr>
        <w:t xml:space="preserve"> </w:t>
      </w:r>
      <w:r w:rsidR="009A7A7F" w:rsidRPr="004A4583">
        <w:rPr>
          <w:rFonts w:ascii="Trebuchet MS" w:eastAsia="Times New Roman" w:hAnsi="Trebuchet MS" w:cs="Arial"/>
          <w:b/>
          <w:color w:val="000000"/>
          <w:sz w:val="24"/>
          <w:szCs w:val="24"/>
          <w:shd w:val="clear" w:color="auto" w:fill="FFFFFF"/>
        </w:rPr>
        <w:t>when you or t</w:t>
      </w:r>
      <w:r w:rsidR="006C34F5" w:rsidRPr="004A4583">
        <w:rPr>
          <w:rFonts w:ascii="Trebuchet MS" w:eastAsia="Times New Roman" w:hAnsi="Trebuchet MS" w:cs="Arial"/>
          <w:b/>
          <w:color w:val="000000"/>
          <w:sz w:val="24"/>
          <w:szCs w:val="24"/>
          <w:shd w:val="clear" w:color="auto" w:fill="FFFFFF"/>
        </w:rPr>
        <w:t>he person you care for called for</w:t>
      </w:r>
      <w:r w:rsidR="009A7A7F" w:rsidRPr="004A4583">
        <w:rPr>
          <w:rFonts w:ascii="Trebuchet MS" w:eastAsia="Times New Roman" w:hAnsi="Trebuchet MS" w:cs="Arial"/>
          <w:b/>
          <w:color w:val="000000"/>
          <w:sz w:val="24"/>
          <w:szCs w:val="24"/>
          <w:shd w:val="clear" w:color="auto" w:fill="FFFFFF"/>
        </w:rPr>
        <w:t xml:space="preserve"> an </w:t>
      </w:r>
      <w:r w:rsidR="006C34F5" w:rsidRPr="004A4583">
        <w:rPr>
          <w:rFonts w:ascii="Trebuchet MS" w:eastAsia="Times New Roman" w:hAnsi="Trebuchet MS" w:cs="Arial"/>
          <w:b/>
          <w:color w:val="000000"/>
          <w:sz w:val="24"/>
          <w:szCs w:val="24"/>
          <w:shd w:val="clear" w:color="auto" w:fill="FFFFFF"/>
        </w:rPr>
        <w:t>E</w:t>
      </w:r>
      <w:r w:rsidR="009A7A7F" w:rsidRPr="004A4583">
        <w:rPr>
          <w:rFonts w:ascii="Trebuchet MS" w:eastAsia="Times New Roman" w:hAnsi="Trebuchet MS" w:cs="Arial"/>
          <w:b/>
          <w:color w:val="000000"/>
          <w:sz w:val="24"/>
          <w:szCs w:val="24"/>
          <w:shd w:val="clear" w:color="auto" w:fill="FFFFFF"/>
        </w:rPr>
        <w:t>mergency ambulance</w:t>
      </w:r>
      <w:r w:rsidR="006C34F5" w:rsidRPr="004A4583">
        <w:rPr>
          <w:rFonts w:ascii="Trebuchet MS" w:eastAsia="Times New Roman" w:hAnsi="Trebuchet MS" w:cs="Arial"/>
          <w:b/>
          <w:color w:val="000000"/>
          <w:sz w:val="24"/>
          <w:szCs w:val="24"/>
          <w:shd w:val="clear" w:color="auto" w:fill="FFFFFF"/>
        </w:rPr>
        <w:t xml:space="preserve"> (999 service) in East Sussex</w:t>
      </w:r>
      <w:r w:rsidR="00223BFE" w:rsidRPr="004A4583">
        <w:rPr>
          <w:rFonts w:ascii="Trebuchet MS" w:eastAsia="Times New Roman" w:hAnsi="Trebuchet MS" w:cs="Arial"/>
          <w:b/>
          <w:color w:val="000000"/>
          <w:sz w:val="24"/>
          <w:szCs w:val="24"/>
          <w:shd w:val="clear" w:color="auto" w:fill="FFFFFF"/>
        </w:rPr>
        <w:t>?  Please tell us if there were</w:t>
      </w:r>
      <w:r w:rsidR="009A7A7F" w:rsidRPr="004A4583">
        <w:rPr>
          <w:rFonts w:ascii="Trebuchet MS" w:eastAsia="Times New Roman" w:hAnsi="Trebuchet MS" w:cs="Arial"/>
          <w:b/>
          <w:color w:val="000000"/>
          <w:sz w:val="24"/>
          <w:szCs w:val="24"/>
          <w:shd w:val="clear" w:color="auto" w:fill="FFFFFF"/>
        </w:rPr>
        <w:t xml:space="preserve"> any </w:t>
      </w:r>
      <w:r w:rsidR="00223BFE" w:rsidRPr="004A4583">
        <w:rPr>
          <w:rFonts w:ascii="Trebuchet MS" w:eastAsia="Times New Roman" w:hAnsi="Trebuchet MS" w:cs="Arial"/>
          <w:b/>
          <w:color w:val="000000"/>
          <w:sz w:val="24"/>
          <w:szCs w:val="24"/>
          <w:shd w:val="clear" w:color="auto" w:fill="FFFFFF"/>
        </w:rPr>
        <w:t>problems</w:t>
      </w:r>
      <w:r w:rsidR="009A7A7F" w:rsidRPr="004A4583">
        <w:rPr>
          <w:rFonts w:ascii="Trebuchet MS" w:eastAsia="Times New Roman" w:hAnsi="Trebuchet MS" w:cs="Arial"/>
          <w:b/>
          <w:color w:val="000000"/>
          <w:sz w:val="24"/>
          <w:szCs w:val="24"/>
          <w:shd w:val="clear" w:color="auto" w:fill="FFFFFF"/>
        </w:rPr>
        <w:t xml:space="preserve"> with transportin</w:t>
      </w:r>
      <w:r w:rsidR="0075463F" w:rsidRPr="004A4583">
        <w:rPr>
          <w:rFonts w:ascii="Trebuchet MS" w:eastAsia="Times New Roman" w:hAnsi="Trebuchet MS" w:cs="Arial"/>
          <w:b/>
          <w:color w:val="000000"/>
          <w:sz w:val="24"/>
          <w:szCs w:val="24"/>
          <w:shd w:val="clear" w:color="auto" w:fill="FFFFFF"/>
        </w:rPr>
        <w:t>g the wheelchair and</w:t>
      </w:r>
      <w:r w:rsidR="00214D13" w:rsidRPr="004A4583">
        <w:rPr>
          <w:rFonts w:ascii="Trebuchet MS" w:eastAsia="Times New Roman" w:hAnsi="Trebuchet MS" w:cs="Arial"/>
          <w:b/>
          <w:color w:val="000000"/>
          <w:sz w:val="24"/>
          <w:szCs w:val="24"/>
          <w:shd w:val="clear" w:color="auto" w:fill="FFFFFF"/>
        </w:rPr>
        <w:t xml:space="preserve"> any</w:t>
      </w:r>
      <w:r w:rsidR="0075463F" w:rsidRPr="004A4583">
        <w:rPr>
          <w:rFonts w:ascii="Trebuchet MS" w:eastAsia="Times New Roman" w:hAnsi="Trebuchet MS" w:cs="Arial"/>
          <w:b/>
          <w:color w:val="000000"/>
          <w:sz w:val="24"/>
          <w:szCs w:val="24"/>
          <w:shd w:val="clear" w:color="auto" w:fill="FFFFFF"/>
        </w:rPr>
        <w:t xml:space="preserve"> specialist aids</w:t>
      </w:r>
      <w:r w:rsidR="00214D13" w:rsidRPr="004A4583">
        <w:rPr>
          <w:rFonts w:ascii="Trebuchet MS" w:eastAsia="Times New Roman" w:hAnsi="Trebuchet MS" w:cs="Arial"/>
          <w:b/>
          <w:color w:val="000000"/>
          <w:sz w:val="24"/>
          <w:szCs w:val="24"/>
          <w:shd w:val="clear" w:color="auto" w:fill="FFFFFF"/>
        </w:rPr>
        <w:t xml:space="preserve"> or</w:t>
      </w:r>
      <w:r w:rsidR="009A7A7F" w:rsidRPr="004A4583">
        <w:rPr>
          <w:rFonts w:ascii="Trebuchet MS" w:eastAsia="Times New Roman" w:hAnsi="Trebuchet MS" w:cs="Arial"/>
          <w:b/>
          <w:color w:val="000000"/>
          <w:sz w:val="24"/>
          <w:szCs w:val="24"/>
          <w:shd w:val="clear" w:color="auto" w:fill="FFFFFF"/>
        </w:rPr>
        <w:t xml:space="preserve"> equipment</w:t>
      </w:r>
      <w:r w:rsidR="0088540B" w:rsidRPr="004A4583">
        <w:rPr>
          <w:rFonts w:ascii="Trebuchet MS" w:eastAsia="Times New Roman" w:hAnsi="Trebuchet MS" w:cs="Arial"/>
          <w:b/>
          <w:color w:val="000000"/>
          <w:sz w:val="24"/>
          <w:szCs w:val="24"/>
          <w:shd w:val="clear" w:color="auto" w:fill="FFFFFF"/>
        </w:rPr>
        <w:t xml:space="preserve"> </w:t>
      </w:r>
      <w:r w:rsidR="00214D13" w:rsidRPr="004A4583">
        <w:rPr>
          <w:rFonts w:ascii="Trebuchet MS" w:eastAsia="Times New Roman" w:hAnsi="Trebuchet MS" w:cs="Arial"/>
          <w:b/>
          <w:color w:val="000000"/>
          <w:sz w:val="24"/>
          <w:szCs w:val="24"/>
          <w:shd w:val="clear" w:color="auto" w:fill="FFFFFF"/>
        </w:rPr>
        <w:t xml:space="preserve">either </w:t>
      </w:r>
      <w:r w:rsidR="0088540B" w:rsidRPr="004A4583">
        <w:rPr>
          <w:rFonts w:ascii="Trebuchet MS" w:eastAsia="Times New Roman" w:hAnsi="Trebuchet MS" w:cs="Arial"/>
          <w:b/>
          <w:color w:val="000000"/>
          <w:sz w:val="24"/>
          <w:szCs w:val="24"/>
          <w:shd w:val="clear" w:color="auto" w:fill="FFFFFF"/>
        </w:rPr>
        <w:t>to A and E</w:t>
      </w:r>
      <w:r w:rsidR="005854EF" w:rsidRPr="004A4583">
        <w:rPr>
          <w:rFonts w:ascii="Trebuchet MS" w:eastAsia="Times New Roman" w:hAnsi="Trebuchet MS" w:cs="Arial"/>
          <w:b/>
          <w:color w:val="000000"/>
          <w:sz w:val="24"/>
          <w:szCs w:val="24"/>
          <w:shd w:val="clear" w:color="auto" w:fill="FFFFFF"/>
        </w:rPr>
        <w:t>,</w:t>
      </w:r>
      <w:r w:rsidR="00214D13" w:rsidRPr="004A4583">
        <w:rPr>
          <w:rFonts w:ascii="Trebuchet MS" w:eastAsia="Times New Roman" w:hAnsi="Trebuchet MS" w:cs="Arial"/>
          <w:b/>
          <w:color w:val="000000"/>
          <w:sz w:val="24"/>
          <w:szCs w:val="24"/>
          <w:shd w:val="clear" w:color="auto" w:fill="FFFFFF"/>
        </w:rPr>
        <w:t xml:space="preserve"> or for</w:t>
      </w:r>
      <w:r w:rsidR="0088540B" w:rsidRPr="004A4583">
        <w:rPr>
          <w:rFonts w:ascii="Trebuchet MS" w:eastAsia="Times New Roman" w:hAnsi="Trebuchet MS" w:cs="Arial"/>
          <w:b/>
          <w:color w:val="000000"/>
          <w:sz w:val="24"/>
          <w:szCs w:val="24"/>
          <w:shd w:val="clear" w:color="auto" w:fill="FFFFFF"/>
        </w:rPr>
        <w:t xml:space="preserve"> other emergency transfers</w:t>
      </w:r>
      <w:r w:rsidR="0075463F" w:rsidRPr="004A4583">
        <w:rPr>
          <w:rFonts w:ascii="Trebuchet MS" w:eastAsia="Times New Roman" w:hAnsi="Trebuchet MS" w:cs="Arial"/>
          <w:b/>
          <w:color w:val="000000"/>
          <w:sz w:val="24"/>
          <w:szCs w:val="24"/>
          <w:shd w:val="clear" w:color="auto" w:fill="FFFFFF"/>
        </w:rPr>
        <w:t xml:space="preserve"> between hospitals</w:t>
      </w:r>
      <w:r w:rsidR="009A7A7F" w:rsidRPr="004A4583">
        <w:rPr>
          <w:rFonts w:ascii="Trebuchet MS" w:eastAsia="Times New Roman" w:hAnsi="Trebuchet MS" w:cs="Arial"/>
          <w:b/>
          <w:color w:val="000000"/>
          <w:sz w:val="24"/>
          <w:szCs w:val="24"/>
          <w:shd w:val="clear" w:color="auto" w:fill="FFFFFF"/>
        </w:rPr>
        <w:t>?</w:t>
      </w:r>
      <w:r w:rsidR="00CC7050" w:rsidRPr="004A4583">
        <w:rPr>
          <w:rFonts w:ascii="Trebuchet MS" w:eastAsia="Times New Roman" w:hAnsi="Trebuchet MS" w:cs="Arial"/>
          <w:b/>
          <w:color w:val="000000"/>
          <w:sz w:val="24"/>
          <w:szCs w:val="24"/>
          <w:shd w:val="clear" w:color="auto" w:fill="FFFFFF"/>
        </w:rPr>
        <w:t xml:space="preserve"> </w:t>
      </w:r>
      <w:r w:rsidR="00AD02CE" w:rsidRPr="004A4583">
        <w:rPr>
          <w:rFonts w:ascii="Trebuchet MS" w:eastAsia="Times New Roman" w:hAnsi="Trebuchet MS" w:cs="Arial"/>
          <w:color w:val="000000"/>
          <w:sz w:val="24"/>
          <w:szCs w:val="24"/>
          <w:shd w:val="clear" w:color="auto" w:fill="FFFFFF"/>
        </w:rPr>
        <w:t xml:space="preserve"> </w:t>
      </w:r>
      <w:r w:rsidR="00D81F48" w:rsidRPr="004A4583">
        <w:rPr>
          <w:rFonts w:ascii="Trebuchet MS" w:eastAsia="Times New Roman" w:hAnsi="Trebuchet MS" w:cs="Arial"/>
          <w:color w:val="000000"/>
          <w:sz w:val="24"/>
          <w:szCs w:val="24"/>
          <w:shd w:val="clear" w:color="auto" w:fill="FFFFFF"/>
        </w:rPr>
        <w:t xml:space="preserve"> </w:t>
      </w:r>
    </w:p>
    <w:p w:rsidR="00D81F48" w:rsidRPr="004A4583" w:rsidRDefault="00D81F48" w:rsidP="00D81F48">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p>
    <w:p w:rsidR="00D81F48" w:rsidRPr="004A4583" w:rsidRDefault="00D81F48" w:rsidP="00C559AE">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 xml:space="preserve"> </w:t>
      </w:r>
    </w:p>
    <w:p w:rsidR="00D81F48" w:rsidRPr="004A4583" w:rsidRDefault="00D81F48" w:rsidP="00C559AE">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p>
    <w:p w:rsidR="00D81F48" w:rsidRPr="004A4583" w:rsidRDefault="00D81F48" w:rsidP="00C559AE">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p>
    <w:p w:rsidR="00D81F48" w:rsidRPr="004A4583" w:rsidRDefault="00D81F48" w:rsidP="00C559AE">
      <w:pPr>
        <w:spacing w:before="100" w:beforeAutospacing="1" w:after="100" w:afterAutospacing="1" w:line="240" w:lineRule="auto"/>
        <w:ind w:left="720"/>
        <w:rPr>
          <w:rFonts w:ascii="Trebuchet MS" w:eastAsia="Times New Roman" w:hAnsi="Trebuchet MS" w:cs="Arial"/>
          <w:color w:val="000000"/>
          <w:sz w:val="24"/>
          <w:szCs w:val="24"/>
          <w:shd w:val="clear" w:color="auto" w:fill="FFFFFF"/>
        </w:rPr>
      </w:pPr>
    </w:p>
    <w:p w:rsidR="00D81F48" w:rsidRPr="004A4583" w:rsidRDefault="00272542" w:rsidP="00272542">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Pr>
          <w:rFonts w:ascii="Trebuchet MS" w:eastAsia="Times New Roman" w:hAnsi="Trebuchet MS" w:cs="Arial"/>
          <w:b/>
          <w:color w:val="000000"/>
          <w:sz w:val="24"/>
          <w:szCs w:val="24"/>
          <w:shd w:val="clear" w:color="auto" w:fill="FFFFFF"/>
        </w:rPr>
        <w:lastRenderedPageBreak/>
        <w:t>A</w:t>
      </w:r>
      <w:r w:rsidR="003F4D3C" w:rsidRPr="004A4583">
        <w:rPr>
          <w:rFonts w:ascii="Trebuchet MS" w:eastAsia="Times New Roman" w:hAnsi="Trebuchet MS" w:cs="Arial"/>
          <w:b/>
          <w:color w:val="000000"/>
          <w:sz w:val="24"/>
          <w:szCs w:val="24"/>
          <w:shd w:val="clear" w:color="auto" w:fill="FFFFFF"/>
        </w:rPr>
        <w:t xml:space="preserve">NY </w:t>
      </w:r>
      <w:r w:rsidR="00BE548B" w:rsidRPr="004A4583">
        <w:rPr>
          <w:rFonts w:ascii="Trebuchet MS" w:eastAsia="Times New Roman" w:hAnsi="Trebuchet MS" w:cs="Arial"/>
          <w:b/>
          <w:color w:val="000000"/>
          <w:sz w:val="24"/>
          <w:szCs w:val="24"/>
          <w:shd w:val="clear" w:color="auto" w:fill="FFFFFF"/>
        </w:rPr>
        <w:t>FURTHER COMMENTS:</w:t>
      </w:r>
    </w:p>
    <w:p w:rsidR="003F4D3C" w:rsidRPr="004A4583" w:rsidRDefault="003F4D3C" w:rsidP="00A629E6">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p>
    <w:p w:rsidR="00D81F48"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NAME: (optional)</w:t>
      </w:r>
      <w:r w:rsidR="002C5A7F" w:rsidRPr="004A4583">
        <w:rPr>
          <w:rFonts w:ascii="Trebuchet MS" w:eastAsia="Times New Roman" w:hAnsi="Trebuchet MS" w:cs="Arial"/>
          <w:b/>
          <w:color w:val="000000"/>
          <w:sz w:val="24"/>
          <w:szCs w:val="24"/>
          <w:shd w:val="clear" w:color="auto" w:fill="FFFFFF"/>
        </w:rPr>
        <w:t>*</w:t>
      </w:r>
    </w:p>
    <w:p w:rsidR="003F4D3C" w:rsidRPr="004A4583" w:rsidRDefault="003F4D3C" w:rsidP="003F4D3C">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EMAIL ADDRESS:</w:t>
      </w:r>
    </w:p>
    <w:p w:rsidR="002C5A7F" w:rsidRPr="004A4583" w:rsidRDefault="002C5A7F" w:rsidP="008F1338">
      <w:pPr>
        <w:spacing w:before="100" w:beforeAutospacing="1" w:after="100" w:afterAutospacing="1" w:line="240" w:lineRule="auto"/>
        <w:ind w:left="432"/>
        <w:rPr>
          <w:rFonts w:ascii="Trebuchet MS" w:eastAsia="Times New Roman" w:hAnsi="Trebuchet MS" w:cs="Arial"/>
          <w:b/>
          <w:color w:val="000000"/>
          <w:sz w:val="24"/>
          <w:szCs w:val="24"/>
          <w:shd w:val="clear" w:color="auto" w:fill="FFFFFF"/>
        </w:rPr>
      </w:pPr>
      <w:r w:rsidRPr="004A4583">
        <w:rPr>
          <w:rFonts w:ascii="Trebuchet MS" w:eastAsia="Times New Roman" w:hAnsi="Trebuchet MS" w:cs="Arial"/>
          <w:b/>
          <w:color w:val="000000"/>
          <w:sz w:val="24"/>
          <w:szCs w:val="24"/>
          <w:shd w:val="clear" w:color="auto" w:fill="FFFFFF"/>
        </w:rPr>
        <w:t>(*Please see notes below</w:t>
      </w:r>
      <w:r w:rsidR="004A4583">
        <w:rPr>
          <w:rFonts w:ascii="Trebuchet MS" w:eastAsia="Times New Roman" w:hAnsi="Trebuchet MS" w:cs="Arial"/>
          <w:b/>
          <w:color w:val="000000"/>
          <w:sz w:val="24"/>
          <w:szCs w:val="24"/>
          <w:shd w:val="clear" w:color="auto" w:fill="FFFFFF"/>
        </w:rPr>
        <w:t xml:space="preserve"> and</w:t>
      </w:r>
      <w:r w:rsidR="004A4583" w:rsidRPr="004A4583">
        <w:rPr>
          <w:rFonts w:ascii="Trebuchet MS" w:eastAsia="Times New Roman" w:hAnsi="Trebuchet MS" w:cs="Arial"/>
          <w:b/>
          <w:color w:val="000000"/>
          <w:sz w:val="24"/>
          <w:szCs w:val="24"/>
          <w:shd w:val="clear" w:color="auto" w:fill="FFFFFF"/>
        </w:rPr>
        <w:t xml:space="preserve"> important information about how we can keep in touch with you</w:t>
      </w:r>
      <w:r w:rsidR="004A4583">
        <w:rPr>
          <w:rFonts w:ascii="Trebuchet MS" w:eastAsia="Times New Roman" w:hAnsi="Trebuchet MS" w:cs="Arial"/>
          <w:b/>
          <w:color w:val="000000"/>
          <w:sz w:val="24"/>
          <w:szCs w:val="24"/>
          <w:shd w:val="clear" w:color="auto" w:fill="FFFFFF"/>
        </w:rPr>
        <w:t>)</w:t>
      </w:r>
      <w:r w:rsidR="004A4583" w:rsidRPr="004A4583">
        <w:rPr>
          <w:rFonts w:ascii="Trebuchet MS" w:eastAsia="Times New Roman" w:hAnsi="Trebuchet MS" w:cs="Arial"/>
          <w:b/>
          <w:color w:val="000000"/>
          <w:sz w:val="24"/>
          <w:szCs w:val="24"/>
          <w:shd w:val="clear" w:color="auto" w:fill="FFFFFF"/>
        </w:rPr>
        <w:t>.</w:t>
      </w:r>
    </w:p>
    <w:p w:rsidR="004A4583" w:rsidRPr="004A4583" w:rsidRDefault="004A4583" w:rsidP="00AA7D5E">
      <w:pPr>
        <w:rPr>
          <w:rFonts w:ascii="Trebuchet MS" w:hAnsi="Trebuchet MS" w:cs="Arial"/>
          <w:sz w:val="24"/>
          <w:szCs w:val="24"/>
        </w:rPr>
      </w:pPr>
      <w:r w:rsidRPr="004A4583">
        <w:rPr>
          <w:rFonts w:ascii="Trebuchet MS" w:eastAsia="Times New Roman" w:hAnsi="Trebuchet MS" w:cs="Arial"/>
          <w:b/>
          <w:color w:val="000000"/>
          <w:sz w:val="24"/>
          <w:szCs w:val="24"/>
          <w:shd w:val="clear" w:color="auto" w:fill="FFFFFF"/>
        </w:rPr>
        <w:t xml:space="preserve">Please email Liz (co-chair and wheelchair service user) at </w:t>
      </w:r>
      <w:hyperlink r:id="rId7" w:history="1">
        <w:r w:rsidRPr="004A4583">
          <w:rPr>
            <w:rStyle w:val="Hyperlink"/>
            <w:rFonts w:ascii="Trebuchet MS" w:eastAsia="Times New Roman" w:hAnsi="Trebuchet MS" w:cs="Arial"/>
            <w:b/>
            <w:sz w:val="24"/>
            <w:szCs w:val="24"/>
            <w:shd w:val="clear" w:color="auto" w:fill="FFFFFF"/>
          </w:rPr>
          <w:t>wusges@gmail.com</w:t>
        </w:r>
      </w:hyperlink>
      <w:r w:rsidRPr="004A4583">
        <w:rPr>
          <w:rFonts w:ascii="Trebuchet MS" w:eastAsia="Times New Roman" w:hAnsi="Trebuchet MS" w:cs="Arial"/>
          <w:b/>
          <w:color w:val="000000"/>
          <w:sz w:val="24"/>
          <w:szCs w:val="24"/>
          <w:shd w:val="clear" w:color="auto" w:fill="FFFFFF"/>
        </w:rPr>
        <w:t xml:space="preserve"> with your response please by </w:t>
      </w:r>
      <w:r w:rsidR="006E0F24">
        <w:rPr>
          <w:rFonts w:ascii="Trebuchet MS" w:eastAsia="Times New Roman" w:hAnsi="Trebuchet MS" w:cs="Arial"/>
          <w:b/>
          <w:color w:val="000000"/>
          <w:sz w:val="28"/>
          <w:szCs w:val="28"/>
          <w:u w:val="single"/>
          <w:shd w:val="clear" w:color="auto" w:fill="FFFFFF"/>
        </w:rPr>
        <w:t xml:space="preserve">Friday 7 </w:t>
      </w:r>
      <w:r w:rsidRPr="004A4583">
        <w:rPr>
          <w:rFonts w:ascii="Trebuchet MS" w:eastAsia="Times New Roman" w:hAnsi="Trebuchet MS" w:cs="Arial"/>
          <w:b/>
          <w:color w:val="000000"/>
          <w:sz w:val="28"/>
          <w:szCs w:val="28"/>
          <w:u w:val="single"/>
          <w:shd w:val="clear" w:color="auto" w:fill="FFFFFF"/>
        </w:rPr>
        <w:t xml:space="preserve">September 2018. </w:t>
      </w:r>
      <w:r w:rsidRPr="004A4583">
        <w:rPr>
          <w:rFonts w:ascii="Trebuchet MS" w:eastAsia="Times New Roman" w:hAnsi="Trebuchet MS" w:cs="Arial"/>
          <w:b/>
          <w:color w:val="000000"/>
          <w:sz w:val="28"/>
          <w:szCs w:val="28"/>
          <w:shd w:val="clear" w:color="auto" w:fill="FFFFFF"/>
        </w:rPr>
        <w:t xml:space="preserve">The consultation will close on </w:t>
      </w:r>
      <w:r w:rsidR="006E0F24">
        <w:rPr>
          <w:rFonts w:ascii="Trebuchet MS" w:eastAsia="Times New Roman" w:hAnsi="Trebuchet MS" w:cs="Arial"/>
          <w:b/>
          <w:color w:val="000000"/>
          <w:sz w:val="28"/>
          <w:szCs w:val="28"/>
          <w:shd w:val="clear" w:color="auto" w:fill="FFFFFF"/>
        </w:rPr>
        <w:t xml:space="preserve">7 </w:t>
      </w:r>
      <w:r w:rsidRPr="004A4583">
        <w:rPr>
          <w:rFonts w:ascii="Trebuchet MS" w:eastAsia="Times New Roman" w:hAnsi="Trebuchet MS" w:cs="Arial"/>
          <w:b/>
          <w:color w:val="000000"/>
          <w:sz w:val="28"/>
          <w:szCs w:val="28"/>
          <w:shd w:val="clear" w:color="auto" w:fill="FFFFFF"/>
        </w:rPr>
        <w:t xml:space="preserve">September 2018. </w:t>
      </w:r>
      <w:r w:rsidRPr="004A4583">
        <w:rPr>
          <w:rFonts w:ascii="Trebuchet MS" w:eastAsia="Times New Roman" w:hAnsi="Trebuchet MS" w:cs="Arial"/>
          <w:color w:val="000000"/>
          <w:sz w:val="28"/>
          <w:szCs w:val="28"/>
          <w:shd w:val="clear" w:color="auto" w:fill="FFFFFF"/>
        </w:rPr>
        <w:t xml:space="preserve"> </w:t>
      </w:r>
      <w:r w:rsidRPr="004A4583">
        <w:rPr>
          <w:rFonts w:ascii="Trebuchet MS" w:eastAsia="Times New Roman" w:hAnsi="Trebuchet MS" w:cs="Arial"/>
          <w:color w:val="000000"/>
          <w:sz w:val="24"/>
          <w:szCs w:val="24"/>
          <w:shd w:val="clear" w:color="auto" w:fill="FFFFFF"/>
        </w:rPr>
        <w:t xml:space="preserve"> Your response will then be communicated (</w:t>
      </w:r>
      <w:r w:rsidRPr="004A4583">
        <w:rPr>
          <w:rFonts w:ascii="Trebuchet MS" w:eastAsia="Times New Roman" w:hAnsi="Trebuchet MS" w:cs="Arial"/>
          <w:b/>
          <w:color w:val="000000"/>
          <w:sz w:val="24"/>
          <w:szCs w:val="24"/>
          <w:shd w:val="clear" w:color="auto" w:fill="FFFFFF"/>
        </w:rPr>
        <w:t>without using your name or contact details</w:t>
      </w:r>
      <w:r w:rsidRPr="004A4583">
        <w:rPr>
          <w:rFonts w:ascii="Trebuchet MS" w:eastAsia="Times New Roman" w:hAnsi="Trebuchet MS" w:cs="Arial"/>
          <w:color w:val="000000"/>
          <w:sz w:val="24"/>
          <w:szCs w:val="24"/>
          <w:shd w:val="clear" w:color="auto" w:fill="FFFFFF"/>
        </w:rPr>
        <w:t xml:space="preserve">) directly to South East Coast Ambulance Service (SECAmb). Please let us know if you would like to receive updates on the results of the consultation. </w:t>
      </w:r>
      <w:r w:rsidRPr="004A4583">
        <w:rPr>
          <w:rFonts w:ascii="Trebuchet MS" w:eastAsia="Times New Roman" w:hAnsi="Trebuchet MS" w:cs="Arial"/>
          <w:b/>
          <w:color w:val="000000"/>
          <w:sz w:val="24"/>
          <w:szCs w:val="24"/>
          <w:shd w:val="clear" w:color="auto" w:fill="FFFFFF"/>
        </w:rPr>
        <w:t xml:space="preserve">  </w:t>
      </w:r>
    </w:p>
    <w:tbl>
      <w:tblPr>
        <w:tblStyle w:val="TableGrid"/>
        <w:tblW w:w="0" w:type="auto"/>
        <w:tblLook w:val="04A0" w:firstRow="1" w:lastRow="0" w:firstColumn="1" w:lastColumn="0" w:noHBand="0" w:noVBand="1"/>
      </w:tblPr>
      <w:tblGrid>
        <w:gridCol w:w="9350"/>
      </w:tblGrid>
      <w:tr w:rsidR="004A4583" w:rsidRPr="004A4583" w:rsidTr="00C97401">
        <w:tc>
          <w:tcPr>
            <w:tcW w:w="9350" w:type="dxa"/>
          </w:tcPr>
          <w:p w:rsidR="004A4583" w:rsidRPr="004A4583" w:rsidRDefault="004A4583" w:rsidP="00C2485B">
            <w:pPr>
              <w:spacing w:before="100" w:beforeAutospacing="1" w:after="100" w:afterAutospacing="1"/>
              <w:rPr>
                <w:rFonts w:ascii="Trebuchet MS" w:eastAsia="Times New Roman" w:hAnsi="Trebuchet MS" w:cs="Arial"/>
                <w:color w:val="000000"/>
                <w:sz w:val="24"/>
                <w:szCs w:val="24"/>
                <w:shd w:val="clear" w:color="auto" w:fill="FFFFFF"/>
              </w:rPr>
            </w:pPr>
            <w:r w:rsidRPr="004A4583">
              <w:rPr>
                <w:rFonts w:ascii="Trebuchet MS" w:eastAsia="Times New Roman" w:hAnsi="Trebuchet MS" w:cs="Arial"/>
                <w:color w:val="000000"/>
                <w:sz w:val="24"/>
                <w:szCs w:val="24"/>
                <w:shd w:val="clear" w:color="auto" w:fill="FFFFFF"/>
              </w:rPr>
              <w:t xml:space="preserve">A Consultation Feedback Meeting is being held with </w:t>
            </w:r>
            <w:r>
              <w:rPr>
                <w:rFonts w:ascii="Trebuchet MS" w:eastAsia="Times New Roman" w:hAnsi="Trebuchet MS" w:cs="Arial"/>
                <w:color w:val="000000"/>
                <w:sz w:val="24"/>
                <w:szCs w:val="24"/>
                <w:shd w:val="clear" w:color="auto" w:fill="FFFFFF"/>
              </w:rPr>
              <w:t xml:space="preserve">the </w:t>
            </w:r>
            <w:r w:rsidRPr="004A4583">
              <w:rPr>
                <w:rFonts w:ascii="Trebuchet MS" w:eastAsia="Times New Roman" w:hAnsi="Trebuchet MS" w:cs="Arial"/>
                <w:color w:val="000000"/>
                <w:sz w:val="24"/>
                <w:szCs w:val="24"/>
                <w:shd w:val="clear" w:color="auto" w:fill="FFFFFF"/>
              </w:rPr>
              <w:t>Patient Experience Manager and Head of Fleet and Logistics at South East Coast Ambulance Service in September 2018 with a core group of wheelchair users and their carers to address concerns and feedback responses from the consultation.  Healthwatch East Sussex have been invited to support service users and carers at the meeting.</w:t>
            </w:r>
          </w:p>
        </w:tc>
      </w:tr>
    </w:tbl>
    <w:p w:rsidR="008A3BF1" w:rsidRPr="004A4583" w:rsidRDefault="004A4583" w:rsidP="00AA31EE">
      <w:pPr>
        <w:spacing w:before="100" w:beforeAutospacing="1" w:after="100" w:afterAutospacing="1" w:line="240" w:lineRule="auto"/>
        <w:rPr>
          <w:rFonts w:ascii="Trebuchet MS" w:hAnsi="Trebuchet MS" w:cs="Arial"/>
          <w:sz w:val="24"/>
          <w:szCs w:val="24"/>
        </w:rPr>
      </w:pPr>
      <w:r w:rsidRPr="004A4583">
        <w:rPr>
          <w:rFonts w:ascii="Trebuchet MS" w:eastAsia="Times New Roman" w:hAnsi="Trebuchet MS" w:cs="Arial"/>
          <w:color w:val="000000"/>
          <w:sz w:val="24"/>
          <w:szCs w:val="24"/>
          <w:shd w:val="clear" w:color="auto" w:fill="FFFFFF"/>
        </w:rPr>
        <w:t xml:space="preserve">We would be delighted as service users ourselves to keep in touch with you. If you would like to receive updates on the consultation and </w:t>
      </w:r>
      <w:r w:rsidRPr="004A4583">
        <w:rPr>
          <w:rFonts w:ascii="Trebuchet MS" w:eastAsia="Times New Roman" w:hAnsi="Trebuchet MS" w:cs="Arial"/>
          <w:b/>
          <w:color w:val="000000"/>
          <w:sz w:val="24"/>
          <w:szCs w:val="24"/>
          <w:shd w:val="clear" w:color="auto" w:fill="FFFFFF"/>
        </w:rPr>
        <w:t xml:space="preserve">join the mailing list for the East Sussex Wheelchair Services Collaborative, please email us at </w:t>
      </w:r>
      <w:hyperlink r:id="rId8" w:history="1">
        <w:r w:rsidRPr="004A4583">
          <w:rPr>
            <w:rStyle w:val="Hyperlink"/>
            <w:rFonts w:ascii="Trebuchet MS" w:eastAsia="Times New Roman" w:hAnsi="Trebuchet MS" w:cs="Arial"/>
            <w:b/>
            <w:sz w:val="24"/>
            <w:szCs w:val="24"/>
            <w:shd w:val="clear" w:color="auto" w:fill="FFFFFF"/>
          </w:rPr>
          <w:t>wusges@gmail.com</w:t>
        </w:r>
      </w:hyperlink>
      <w:r w:rsidRPr="004A4583">
        <w:rPr>
          <w:rFonts w:ascii="Trebuchet MS" w:eastAsia="Times New Roman" w:hAnsi="Trebuchet MS" w:cs="Arial"/>
          <w:b/>
          <w:color w:val="000000"/>
          <w:sz w:val="24"/>
          <w:szCs w:val="24"/>
          <w:shd w:val="clear" w:color="auto" w:fill="FFFFFF"/>
        </w:rPr>
        <w:t xml:space="preserve"> to let us know you are happy for us to keep in touch by email. </w:t>
      </w:r>
      <w:r>
        <w:rPr>
          <w:rFonts w:ascii="Trebuchet MS" w:eastAsia="Times New Roman" w:hAnsi="Trebuchet MS" w:cs="Arial"/>
          <w:b/>
          <w:color w:val="000000"/>
          <w:sz w:val="24"/>
          <w:szCs w:val="24"/>
          <w:shd w:val="clear" w:color="auto" w:fill="FFFFFF"/>
        </w:rPr>
        <w:t xml:space="preserve"> </w:t>
      </w:r>
      <w:r w:rsidR="00AA7D5E" w:rsidRPr="004A4583">
        <w:rPr>
          <w:rFonts w:ascii="Trebuchet MS" w:hAnsi="Trebuchet MS" w:cs="Arial"/>
          <w:sz w:val="24"/>
          <w:szCs w:val="24"/>
        </w:rPr>
        <w:t>General data Protection Regulations 2018 require that any personal information must be kept securely and contact can only be made with individuals who have given written permission to do so. Your personal information will never be shared with any other individual or organization. At any time should you wish not to receive further communications please let us know and your contact information will be deleted immediately.</w:t>
      </w:r>
      <w:r>
        <w:rPr>
          <w:rFonts w:ascii="Trebuchet MS" w:hAnsi="Trebuchet MS" w:cs="Arial"/>
          <w:sz w:val="24"/>
          <w:szCs w:val="24"/>
        </w:rPr>
        <w:t xml:space="preserve">    </w:t>
      </w:r>
    </w:p>
    <w:sectPr w:rsidR="008A3BF1" w:rsidRPr="004A458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DBD" w:rsidRDefault="000E4DBD" w:rsidP="001C7286">
      <w:pPr>
        <w:spacing w:after="0" w:line="240" w:lineRule="auto"/>
      </w:pPr>
      <w:r>
        <w:separator/>
      </w:r>
    </w:p>
  </w:endnote>
  <w:endnote w:type="continuationSeparator" w:id="0">
    <w:p w:rsidR="000E4DBD" w:rsidRDefault="000E4DBD" w:rsidP="001C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F90" w:rsidRPr="00310336" w:rsidRDefault="00216700" w:rsidP="003372EE">
    <w:pPr>
      <w:pStyle w:val="Footer"/>
      <w:tabs>
        <w:tab w:val="clear" w:pos="4680"/>
        <w:tab w:val="clear" w:pos="9360"/>
      </w:tabs>
      <w:jc w:val="center"/>
      <w:rPr>
        <w:sz w:val="20"/>
        <w:szCs w:val="20"/>
      </w:rPr>
    </w:pPr>
    <w:r>
      <w:rPr>
        <w:caps/>
        <w:color w:val="5B9BD5" w:themeColor="accent1"/>
      </w:rPr>
      <w:t xml:space="preserve">East Sussex </w:t>
    </w:r>
    <w:r w:rsidR="003372EE">
      <w:rPr>
        <w:caps/>
        <w:color w:val="5B9BD5" w:themeColor="accent1"/>
      </w:rPr>
      <w:t xml:space="preserve">wheelchair services collaborative: </w:t>
    </w:r>
    <w:r w:rsidR="003372EE">
      <w:rPr>
        <w:sz w:val="20"/>
        <w:szCs w:val="20"/>
      </w:rPr>
      <w:t xml:space="preserve"> wusges@gmail.com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DBD" w:rsidRDefault="000E4DBD" w:rsidP="001C7286">
      <w:pPr>
        <w:spacing w:after="0" w:line="240" w:lineRule="auto"/>
      </w:pPr>
      <w:r>
        <w:separator/>
      </w:r>
    </w:p>
  </w:footnote>
  <w:footnote w:type="continuationSeparator" w:id="0">
    <w:p w:rsidR="000E4DBD" w:rsidRDefault="000E4DBD" w:rsidP="001C7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286" w:rsidRDefault="000E4DBD">
    <w:pPr>
      <w:pStyle w:val="Header"/>
    </w:pPr>
    <w:sdt>
      <w:sdtPr>
        <w:id w:val="-2072486137"/>
        <w:docPartObj>
          <w:docPartGallery w:val="Page Numbers (Margins)"/>
          <w:docPartUnique/>
        </w:docPartObj>
      </w:sdtPr>
      <w:sdtEndPr/>
      <w:sdtContent>
        <w:r w:rsidR="00CC7050">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050" w:rsidRDefault="00CC7050">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B0C1B">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1" o:spid="_x0000_s1026" style="position:absolute;margin-left:13.3pt;margin-top:0;width:64.5pt;height:34.15pt;z-index:25166131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" o:allowincell="f" stroked="f">
                  <v:textbox style="mso-fit-shape-to-text:t" inset="0,,0">
                    <w:txbxContent>
                      <w:p w:rsidR="00CC7050" w:rsidRDefault="00CC7050">
                        <w:pPr>
                          <w:pBdr>
                            <w:top w:val="single" w:sz="4" w:space="1" w:color="D8D8D8" w:themeColor="background1" w:themeShade="D8"/>
                          </w:pBdr>
                        </w:pPr>
                        <w:r>
                          <w:t xml:space="preserve">Page | </w:t>
                        </w:r>
                        <w:r>
                          <w:fldChar w:fldCharType="begin"/>
                        </w:r>
                        <w:r>
                          <w:instrText xml:space="preserve"> PAGE   \* MERGEFORMAT </w:instrText>
                        </w:r>
                        <w:r>
                          <w:fldChar w:fldCharType="separate"/>
                        </w:r>
                        <w:r w:rsidR="008B0C1B">
                          <w:rPr>
                            <w:noProof/>
                          </w:rPr>
                          <w:t>1</w:t>
                        </w:r>
                        <w:r>
                          <w:rPr>
                            <w:noProof/>
                          </w:rPr>
                          <w:fldChar w:fldCharType="end"/>
                        </w:r>
                      </w:p>
                    </w:txbxContent>
                  </v:textbox>
                  <w10:wrap anchorx="margin" anchory="margin"/>
                </v:rect>
              </w:pict>
            </mc:Fallback>
          </mc:AlternateContent>
        </w:r>
      </w:sdtContent>
    </w:sdt>
    <w:r w:rsidR="00AA31EE">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A31EE" w:rsidRDefault="00AA31EE">
                              <w:pPr>
                                <w:pStyle w:val="Header"/>
                                <w:tabs>
                                  <w:tab w:val="clear" w:pos="4680"/>
                                  <w:tab w:val="clear" w:pos="9360"/>
                                </w:tabs>
                                <w:jc w:val="center"/>
                                <w:rPr>
                                  <w:caps/>
                                  <w:color w:val="FFFFFF" w:themeColor="background1"/>
                                </w:rPr>
                              </w:pPr>
                              <w:r>
                                <w:rPr>
                                  <w:caps/>
                                  <w:color w:val="FFFFFF" w:themeColor="background1"/>
                                </w:rPr>
                                <w:t>OUTLINE BRIEF</w:t>
                              </w:r>
                              <w:r w:rsidR="00AF0399">
                                <w:rPr>
                                  <w:caps/>
                                  <w:color w:val="FFFFFF" w:themeColor="background1"/>
                                </w:rPr>
                                <w:t xml:space="preserve"> 2018</w:t>
                              </w:r>
                              <w:r w:rsidR="004A4583">
                                <w:rPr>
                                  <w:caps/>
                                  <w:color w:val="FFFFFF" w:themeColor="background1"/>
                                </w:rPr>
                                <w:t xml:space="preserve">: EXPERIENCES OF </w:t>
                              </w:r>
                              <w:r>
                                <w:rPr>
                                  <w:caps/>
                                  <w:color w:val="FFFFFF" w:themeColor="background1"/>
                                </w:rPr>
                                <w:t xml:space="preserve">WHEELCHAIR </w:t>
                              </w:r>
                              <w:r w:rsidR="007B3C34">
                                <w:rPr>
                                  <w:caps/>
                                  <w:color w:val="FFFFFF" w:themeColor="background1"/>
                                </w:rPr>
                                <w:t xml:space="preserve"> </w:t>
                              </w:r>
                              <w:r>
                                <w:rPr>
                                  <w:caps/>
                                  <w:color w:val="FFFFFF" w:themeColor="background1"/>
                                </w:rPr>
                                <w:t xml:space="preserve">USERS </w:t>
                              </w:r>
                              <w:r w:rsidR="00FF3D0A">
                                <w:rPr>
                                  <w:caps/>
                                  <w:color w:val="FFFFFF" w:themeColor="background1"/>
                                </w:rPr>
                                <w:t xml:space="preserve">and their carers </w:t>
                              </w:r>
                              <w:r w:rsidR="004A4583">
                                <w:rPr>
                                  <w:caps/>
                                  <w:color w:val="FFFFFF" w:themeColor="background1"/>
                                </w:rPr>
                                <w:t>accessing</w:t>
                              </w:r>
                              <w:r>
                                <w:rPr>
                                  <w:caps/>
                                  <w:color w:val="FFFFFF" w:themeColor="background1"/>
                                </w:rPr>
                                <w:t xml:space="preserve"> EMERGENCY AMBULANCES IN EAST SUSSEX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7"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AA31EE" w:rsidRDefault="00AA31EE">
                        <w:pPr>
                          <w:pStyle w:val="Header"/>
                          <w:tabs>
                            <w:tab w:val="clear" w:pos="4680"/>
                            <w:tab w:val="clear" w:pos="9360"/>
                          </w:tabs>
                          <w:jc w:val="center"/>
                          <w:rPr>
                            <w:caps/>
                            <w:color w:val="FFFFFF" w:themeColor="background1"/>
                          </w:rPr>
                        </w:pPr>
                        <w:r>
                          <w:rPr>
                            <w:caps/>
                            <w:color w:val="FFFFFF" w:themeColor="background1"/>
                          </w:rPr>
                          <w:t>OUTLINE BRIEF</w:t>
                        </w:r>
                        <w:r w:rsidR="00AF0399">
                          <w:rPr>
                            <w:caps/>
                            <w:color w:val="FFFFFF" w:themeColor="background1"/>
                          </w:rPr>
                          <w:t xml:space="preserve"> 2018</w:t>
                        </w:r>
                        <w:r w:rsidR="004A4583">
                          <w:rPr>
                            <w:caps/>
                            <w:color w:val="FFFFFF" w:themeColor="background1"/>
                          </w:rPr>
                          <w:t xml:space="preserve">: EXPERIENCES OF </w:t>
                        </w:r>
                        <w:r>
                          <w:rPr>
                            <w:caps/>
                            <w:color w:val="FFFFFF" w:themeColor="background1"/>
                          </w:rPr>
                          <w:t xml:space="preserve">WHEELCHAIR </w:t>
                        </w:r>
                        <w:r w:rsidR="007B3C34">
                          <w:rPr>
                            <w:caps/>
                            <w:color w:val="FFFFFF" w:themeColor="background1"/>
                          </w:rPr>
                          <w:t xml:space="preserve"> </w:t>
                        </w:r>
                        <w:r>
                          <w:rPr>
                            <w:caps/>
                            <w:color w:val="FFFFFF" w:themeColor="background1"/>
                          </w:rPr>
                          <w:t xml:space="preserve">USERS </w:t>
                        </w:r>
                        <w:r w:rsidR="00FF3D0A">
                          <w:rPr>
                            <w:caps/>
                            <w:color w:val="FFFFFF" w:themeColor="background1"/>
                          </w:rPr>
                          <w:t xml:space="preserve">and their carers </w:t>
                        </w:r>
                        <w:r w:rsidR="004A4583">
                          <w:rPr>
                            <w:caps/>
                            <w:color w:val="FFFFFF" w:themeColor="background1"/>
                          </w:rPr>
                          <w:t>accessing</w:t>
                        </w:r>
                        <w:r>
                          <w:rPr>
                            <w:caps/>
                            <w:color w:val="FFFFFF" w:themeColor="background1"/>
                          </w:rPr>
                          <w:t xml:space="preserve"> EMERGENCY AMBULANCES IN EAST SUSSEX</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50AA"/>
    <w:multiLevelType w:val="hybridMultilevel"/>
    <w:tmpl w:val="823C9FA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63EB67BF"/>
    <w:multiLevelType w:val="hybridMultilevel"/>
    <w:tmpl w:val="3D9E5C8E"/>
    <w:lvl w:ilvl="0" w:tplc="0E60E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20B41"/>
    <w:multiLevelType w:val="hybridMultilevel"/>
    <w:tmpl w:val="5726BF60"/>
    <w:lvl w:ilvl="0" w:tplc="0E60E3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BC"/>
    <w:rsid w:val="00084F7D"/>
    <w:rsid w:val="00094528"/>
    <w:rsid w:val="000D4CFB"/>
    <w:rsid w:val="000E4DBD"/>
    <w:rsid w:val="000F2FEB"/>
    <w:rsid w:val="00110811"/>
    <w:rsid w:val="00185330"/>
    <w:rsid w:val="001C7286"/>
    <w:rsid w:val="00203A3F"/>
    <w:rsid w:val="00212399"/>
    <w:rsid w:val="00214D13"/>
    <w:rsid w:val="00216700"/>
    <w:rsid w:val="002168BC"/>
    <w:rsid w:val="00223BFE"/>
    <w:rsid w:val="00272542"/>
    <w:rsid w:val="002B5619"/>
    <w:rsid w:val="002B700A"/>
    <w:rsid w:val="002C5A7F"/>
    <w:rsid w:val="003027A1"/>
    <w:rsid w:val="00310336"/>
    <w:rsid w:val="003372EE"/>
    <w:rsid w:val="00387E88"/>
    <w:rsid w:val="003B1EDA"/>
    <w:rsid w:val="003C49F8"/>
    <w:rsid w:val="003F4D3C"/>
    <w:rsid w:val="00463AD3"/>
    <w:rsid w:val="004671D0"/>
    <w:rsid w:val="00491456"/>
    <w:rsid w:val="004A4583"/>
    <w:rsid w:val="004C4604"/>
    <w:rsid w:val="00547AE5"/>
    <w:rsid w:val="005620A6"/>
    <w:rsid w:val="00562C63"/>
    <w:rsid w:val="005854EF"/>
    <w:rsid w:val="00637130"/>
    <w:rsid w:val="006626FA"/>
    <w:rsid w:val="006B7C15"/>
    <w:rsid w:val="006C34F5"/>
    <w:rsid w:val="006E0F24"/>
    <w:rsid w:val="006F084A"/>
    <w:rsid w:val="00704DEB"/>
    <w:rsid w:val="00730D45"/>
    <w:rsid w:val="0075463F"/>
    <w:rsid w:val="00756DDE"/>
    <w:rsid w:val="007B3C34"/>
    <w:rsid w:val="007E68E7"/>
    <w:rsid w:val="00812363"/>
    <w:rsid w:val="0082721B"/>
    <w:rsid w:val="008274FE"/>
    <w:rsid w:val="008365A0"/>
    <w:rsid w:val="0088540B"/>
    <w:rsid w:val="008A3BF1"/>
    <w:rsid w:val="008B0C1B"/>
    <w:rsid w:val="008D740E"/>
    <w:rsid w:val="008F1338"/>
    <w:rsid w:val="009A7A7F"/>
    <w:rsid w:val="009C6991"/>
    <w:rsid w:val="009F65D9"/>
    <w:rsid w:val="00A629E6"/>
    <w:rsid w:val="00A82D49"/>
    <w:rsid w:val="00AA31EE"/>
    <w:rsid w:val="00AA7D5E"/>
    <w:rsid w:val="00AD02CE"/>
    <w:rsid w:val="00AE3ED3"/>
    <w:rsid w:val="00AE52E1"/>
    <w:rsid w:val="00AF0399"/>
    <w:rsid w:val="00B1556F"/>
    <w:rsid w:val="00B67523"/>
    <w:rsid w:val="00B92351"/>
    <w:rsid w:val="00BE548B"/>
    <w:rsid w:val="00C2204F"/>
    <w:rsid w:val="00C2485B"/>
    <w:rsid w:val="00C559AE"/>
    <w:rsid w:val="00CC7050"/>
    <w:rsid w:val="00D81F48"/>
    <w:rsid w:val="00E812EE"/>
    <w:rsid w:val="00E93F90"/>
    <w:rsid w:val="00EF4629"/>
    <w:rsid w:val="00F015BC"/>
    <w:rsid w:val="00F7173E"/>
    <w:rsid w:val="00F73B42"/>
    <w:rsid w:val="00F80EBE"/>
    <w:rsid w:val="00F85519"/>
    <w:rsid w:val="00FB639C"/>
    <w:rsid w:val="00FF3D0A"/>
    <w:rsid w:val="00FF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79CDF8-4523-434A-90DC-718A0ADA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6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286"/>
  </w:style>
  <w:style w:type="paragraph" w:styleId="Footer">
    <w:name w:val="footer"/>
    <w:basedOn w:val="Normal"/>
    <w:link w:val="FooterChar"/>
    <w:uiPriority w:val="99"/>
    <w:unhideWhenUsed/>
    <w:rsid w:val="001C7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286"/>
  </w:style>
  <w:style w:type="character" w:styleId="Hyperlink">
    <w:name w:val="Hyperlink"/>
    <w:basedOn w:val="DefaultParagraphFont"/>
    <w:uiPriority w:val="99"/>
    <w:unhideWhenUsed/>
    <w:rsid w:val="00E93F90"/>
    <w:rPr>
      <w:color w:val="0563C1" w:themeColor="hyperlink"/>
      <w:u w:val="single"/>
    </w:rPr>
  </w:style>
  <w:style w:type="paragraph" w:styleId="ListParagraph">
    <w:name w:val="List Paragraph"/>
    <w:basedOn w:val="Normal"/>
    <w:uiPriority w:val="34"/>
    <w:qFormat/>
    <w:rsid w:val="00C559AE"/>
    <w:pPr>
      <w:ind w:left="720"/>
      <w:contextualSpacing/>
    </w:pPr>
  </w:style>
  <w:style w:type="paragraph" w:customStyle="1" w:styleId="BodyA">
    <w:name w:val="Body A"/>
    <w:rsid w:val="00310336"/>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rsid w:val="00310336"/>
  </w:style>
  <w:style w:type="table" w:styleId="TableGrid">
    <w:name w:val="Table Grid"/>
    <w:basedOn w:val="TableNormal"/>
    <w:uiPriority w:val="39"/>
    <w:rsid w:val="00216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sges@gmail.com" TargetMode="External"/><Relationship Id="rId3" Type="http://schemas.openxmlformats.org/officeDocument/2006/relationships/settings" Target="settings.xml"/><Relationship Id="rId7" Type="http://schemas.openxmlformats.org/officeDocument/2006/relationships/hyperlink" Target="mailto:wusg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OUTLINE BRIEF 2018: EXPERIENCES OF WHEELCHAIR  USERS and their carers accessing EMERGENCY AMBULANCES IN EAST SUSSEX</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BRIEF 2018: EXPERIENCES OF WHEELCHAIR  USERS and their carers accessing EMERGENCY AMBULANCES IN EAST SUSSEX</dc:title>
  <dc:subject/>
  <dc:creator>Windows User</dc:creator>
  <cp:keywords/>
  <dc:description/>
  <cp:lastModifiedBy>Katy Mcgrory</cp:lastModifiedBy>
  <cp:revision>2</cp:revision>
  <dcterms:created xsi:type="dcterms:W3CDTF">2018-06-28T13:11:00Z</dcterms:created>
  <dcterms:modified xsi:type="dcterms:W3CDTF">2018-06-28T13:11:00Z</dcterms:modified>
</cp:coreProperties>
</file>