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C330" w14:textId="6E8B4AB2" w:rsidR="008E09EE" w:rsidRDefault="008E09EE" w:rsidP="008E09EE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8E09EE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E89E12E" wp14:editId="34D57583">
            <wp:simplePos x="0" y="0"/>
            <wp:positionH relativeFrom="column">
              <wp:posOffset>94006</wp:posOffset>
            </wp:positionH>
            <wp:positionV relativeFrom="paragraph">
              <wp:posOffset>-652883</wp:posOffset>
            </wp:positionV>
            <wp:extent cx="1447800" cy="885190"/>
            <wp:effectExtent l="0" t="0" r="0" b="0"/>
            <wp:wrapNone/>
            <wp:docPr id="4" name="Picture 1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9EE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45FD0995" wp14:editId="7C0A00EC">
            <wp:simplePos x="0" y="0"/>
            <wp:positionH relativeFrom="column">
              <wp:posOffset>6917754</wp:posOffset>
            </wp:positionH>
            <wp:positionV relativeFrom="paragraph">
              <wp:posOffset>-664119</wp:posOffset>
            </wp:positionV>
            <wp:extent cx="2141220" cy="1143000"/>
            <wp:effectExtent l="0" t="0" r="0" b="0"/>
            <wp:wrapNone/>
            <wp:docPr id="5" name="Picture 5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C3E03" w14:textId="0F0E0758" w:rsidR="008E09EE" w:rsidRDefault="008E09EE" w:rsidP="008E09EE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p w14:paraId="15EF37F8" w14:textId="0ACA0160" w:rsidR="008E09EE" w:rsidRPr="008E09EE" w:rsidRDefault="008E09EE" w:rsidP="008E09EE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8E09EE">
        <w:rPr>
          <w:rFonts w:ascii="Arial" w:hAnsi="Arial" w:cs="Arial"/>
          <w:b/>
          <w:bCs/>
          <w:sz w:val="40"/>
          <w:szCs w:val="40"/>
        </w:rPr>
        <w:t>Getting the most out of digital</w:t>
      </w:r>
      <w:r w:rsidRPr="008E09EE">
        <w:rPr>
          <w:rFonts w:ascii="Arial" w:hAnsi="Arial" w:cs="Arial"/>
          <w:b/>
          <w:sz w:val="40"/>
          <w:szCs w:val="40"/>
        </w:rPr>
        <w:t xml:space="preserve"> </w:t>
      </w:r>
    </w:p>
    <w:p w14:paraId="1542F379" w14:textId="45A855EB" w:rsidR="008E09EE" w:rsidRPr="008E09EE" w:rsidRDefault="008E09EE" w:rsidP="008E09EE">
      <w:pPr>
        <w:spacing w:after="0" w:line="276" w:lineRule="auto"/>
        <w:rPr>
          <w:rFonts w:ascii="Arial" w:hAnsi="Arial" w:cs="Arial"/>
          <w:i/>
          <w:sz w:val="36"/>
          <w:szCs w:val="36"/>
        </w:rPr>
      </w:pPr>
      <w:r w:rsidRPr="008E09EE">
        <w:rPr>
          <w:rFonts w:ascii="Arial" w:hAnsi="Arial" w:cs="Arial"/>
          <w:i/>
          <w:sz w:val="36"/>
          <w:szCs w:val="36"/>
        </w:rPr>
        <w:t>Vision: That people in later life have the skills to access digital technology in ways that they want</w:t>
      </w:r>
    </w:p>
    <w:p w14:paraId="51061EA6" w14:textId="5A0F0F4C" w:rsidR="008F75A1" w:rsidRDefault="007D51BE" w:rsidP="008E09EE">
      <w:pPr>
        <w:spacing w:after="0"/>
      </w:pPr>
    </w:p>
    <w:p w14:paraId="1178BE29" w14:textId="4859F60C" w:rsidR="008E09EE" w:rsidRDefault="008E09EE" w:rsidP="008E09EE">
      <w:pPr>
        <w:spacing w:after="0"/>
        <w:rPr>
          <w:rFonts w:ascii="Arial" w:hAnsi="Arial" w:cs="Arial"/>
          <w:sz w:val="32"/>
          <w:szCs w:val="32"/>
        </w:rPr>
      </w:pPr>
      <w:r w:rsidRPr="008E09EE">
        <w:rPr>
          <w:rFonts w:ascii="Arial" w:hAnsi="Arial" w:cs="Arial"/>
          <w:sz w:val="32"/>
          <w:szCs w:val="32"/>
        </w:rPr>
        <w:t xml:space="preserve">What ‘offers’ do you have and what will you ‘need’ to prevent </w:t>
      </w:r>
      <w:r w:rsidRPr="008E09EE">
        <w:rPr>
          <w:rFonts w:ascii="Arial" w:hAnsi="Arial" w:cs="Arial"/>
          <w:b/>
          <w:sz w:val="32"/>
          <w:szCs w:val="32"/>
        </w:rPr>
        <w:t>triggers for loneliness</w:t>
      </w:r>
      <w:r w:rsidRPr="008E09EE">
        <w:rPr>
          <w:rFonts w:ascii="Arial" w:hAnsi="Arial" w:cs="Arial"/>
          <w:sz w:val="32"/>
          <w:szCs w:val="32"/>
        </w:rPr>
        <w:t xml:space="preserve"> through digital means – helping people in later life have access to:</w:t>
      </w:r>
    </w:p>
    <w:p w14:paraId="4A8E02E2" w14:textId="77777777" w:rsidR="006D5634" w:rsidRDefault="006D5634" w:rsidP="008E09EE">
      <w:pPr>
        <w:spacing w:after="0"/>
        <w:rPr>
          <w:rFonts w:ascii="Arial" w:hAnsi="Arial" w:cs="Arial"/>
          <w:sz w:val="32"/>
          <w:szCs w:val="32"/>
        </w:rPr>
      </w:pPr>
    </w:p>
    <w:p w14:paraId="3BA3933E" w14:textId="304E2A55" w:rsidR="008E09EE" w:rsidRPr="006D5634" w:rsidRDefault="006D5634" w:rsidP="006D563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digital platforms</w:t>
      </w:r>
    </w:p>
    <w:p w14:paraId="31B3AC83" w14:textId="0B2003A3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work, education and training opportunities</w:t>
      </w:r>
    </w:p>
    <w:p w14:paraId="54EDFBC6" w14:textId="5BEFD797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private sector services and offers online</w:t>
      </w:r>
    </w:p>
    <w:p w14:paraId="48E0C122" w14:textId="3620520D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practical support such shopping</w:t>
      </w:r>
    </w:p>
    <w:p w14:paraId="715E05E6" w14:textId="00CC144B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health services and local authority services</w:t>
      </w:r>
    </w:p>
    <w:p w14:paraId="3F152C82" w14:textId="3B933844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friends/family, social networks/peer support</w:t>
      </w:r>
    </w:p>
    <w:p w14:paraId="2A595D0E" w14:textId="7B8D25AF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information and advice</w:t>
      </w:r>
    </w:p>
    <w:p w14:paraId="4153B628" w14:textId="27907B07" w:rsidR="008E09EE" w:rsidRPr="008E09EE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low cost and free activities</w:t>
      </w:r>
    </w:p>
    <w:p w14:paraId="1CD1C843" w14:textId="41972A08" w:rsidR="008E09EE" w:rsidRPr="006D5634" w:rsidRDefault="008E09EE" w:rsidP="008E09E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8E09EE">
        <w:rPr>
          <w:rFonts w:ascii="Arial" w:hAnsi="Arial" w:cs="Arial"/>
          <w:color w:val="000000" w:themeColor="text1"/>
          <w:sz w:val="32"/>
          <w:szCs w:val="32"/>
        </w:rPr>
        <w:t>information for use when pursuing new hobbies/interests</w:t>
      </w:r>
    </w:p>
    <w:p w14:paraId="2FD13A0B" w14:textId="5C22986C" w:rsidR="008E09EE" w:rsidRDefault="008E09EE" w:rsidP="008E09EE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9E5ACCC" w14:textId="69590BCD" w:rsidR="008E09EE" w:rsidRDefault="008E09EE" w:rsidP="008E09EE">
      <w:pPr>
        <w:rPr>
          <w:rFonts w:ascii="Arial" w:eastAsia="Calibri" w:hAnsi="Arial" w:cs="Arial"/>
          <w:b/>
          <w:bCs/>
          <w:sz w:val="40"/>
          <w:szCs w:val="40"/>
        </w:rPr>
      </w:pPr>
      <w:r w:rsidRPr="008E09EE">
        <w:rPr>
          <w:rFonts w:ascii="Arial" w:hAnsi="Arial" w:cs="Arial"/>
          <w:b/>
          <w:bCs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2682A2B5" wp14:editId="1E2C8ABD">
            <wp:simplePos x="0" y="0"/>
            <wp:positionH relativeFrom="column">
              <wp:posOffset>6784146</wp:posOffset>
            </wp:positionH>
            <wp:positionV relativeFrom="paragraph">
              <wp:posOffset>-579120</wp:posOffset>
            </wp:positionV>
            <wp:extent cx="2141220" cy="1143000"/>
            <wp:effectExtent l="0" t="0" r="0" b="0"/>
            <wp:wrapNone/>
            <wp:docPr id="2" name="Picture 2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9EE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24199C4B" wp14:editId="1826A864">
            <wp:simplePos x="0" y="0"/>
            <wp:positionH relativeFrom="column">
              <wp:posOffset>19491</wp:posOffset>
            </wp:positionH>
            <wp:positionV relativeFrom="paragraph">
              <wp:posOffset>-567690</wp:posOffset>
            </wp:positionV>
            <wp:extent cx="1447800" cy="885190"/>
            <wp:effectExtent l="0" t="0" r="0" b="0"/>
            <wp:wrapNone/>
            <wp:docPr id="1" name="Picture 1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3C8EE" w14:textId="32DDC8A5" w:rsidR="008E09EE" w:rsidRPr="008E09EE" w:rsidRDefault="008E09EE" w:rsidP="008E09EE">
      <w:pPr>
        <w:rPr>
          <w:rFonts w:ascii="Arial" w:eastAsia="Arial" w:hAnsi="Arial" w:cs="Arial"/>
          <w:b/>
          <w:bCs/>
          <w:sz w:val="40"/>
          <w:szCs w:val="40"/>
        </w:rPr>
      </w:pPr>
      <w:r w:rsidRPr="008E09EE">
        <w:rPr>
          <w:rFonts w:ascii="Arial" w:eastAsia="Calibri" w:hAnsi="Arial" w:cs="Arial"/>
          <w:b/>
          <w:bCs/>
          <w:sz w:val="40"/>
          <w:szCs w:val="40"/>
        </w:rPr>
        <w:t>T</w:t>
      </w:r>
      <w:r w:rsidRPr="008E09EE">
        <w:rPr>
          <w:rFonts w:ascii="Arial" w:eastAsia="Arial" w:hAnsi="Arial" w:cs="Arial"/>
          <w:b/>
          <w:bCs/>
          <w:sz w:val="40"/>
          <w:szCs w:val="40"/>
        </w:rPr>
        <w:t xml:space="preserve">ransitioning from work to retirement </w:t>
      </w:r>
    </w:p>
    <w:p w14:paraId="08AC8387" w14:textId="0F8F9A36" w:rsidR="008E09EE" w:rsidRDefault="008E09EE" w:rsidP="008E09EE">
      <w:pPr>
        <w:spacing w:after="0"/>
        <w:rPr>
          <w:rFonts w:ascii="Arial" w:eastAsia="Arial" w:hAnsi="Arial" w:cs="Arial"/>
          <w:bCs/>
          <w:i/>
          <w:sz w:val="36"/>
          <w:szCs w:val="36"/>
        </w:rPr>
      </w:pPr>
      <w:r w:rsidRPr="008E09EE">
        <w:rPr>
          <w:rFonts w:ascii="Arial" w:eastAsia="Arial" w:hAnsi="Arial" w:cs="Arial"/>
          <w:bCs/>
          <w:i/>
          <w:sz w:val="36"/>
          <w:szCs w:val="36"/>
        </w:rPr>
        <w:t xml:space="preserve">Vision: That people approaching retirement have opportunities to plan for this transition and can make the most of their time during this stage in their lives </w:t>
      </w:r>
    </w:p>
    <w:p w14:paraId="131BD047" w14:textId="77777777" w:rsidR="008E09EE" w:rsidRPr="008E09EE" w:rsidRDefault="008E09EE" w:rsidP="008E09EE">
      <w:pPr>
        <w:spacing w:after="0"/>
        <w:rPr>
          <w:rFonts w:ascii="Arial" w:eastAsia="Arial" w:hAnsi="Arial" w:cs="Arial"/>
          <w:bCs/>
          <w:i/>
          <w:sz w:val="24"/>
          <w:szCs w:val="24"/>
        </w:rPr>
      </w:pPr>
    </w:p>
    <w:p w14:paraId="42EF9C73" w14:textId="77777777" w:rsidR="008E09EE" w:rsidRPr="005406E9" w:rsidRDefault="008E09EE" w:rsidP="008E09EE">
      <w:pPr>
        <w:spacing w:after="0"/>
        <w:rPr>
          <w:rFonts w:ascii="Arial" w:hAnsi="Arial" w:cs="Arial"/>
          <w:sz w:val="30"/>
          <w:szCs w:val="30"/>
        </w:rPr>
      </w:pPr>
      <w:r w:rsidRPr="005406E9">
        <w:rPr>
          <w:rFonts w:ascii="Arial" w:hAnsi="Arial" w:cs="Arial"/>
          <w:sz w:val="30"/>
          <w:szCs w:val="30"/>
        </w:rPr>
        <w:t>Those finding retirement a positive experience:</w:t>
      </w:r>
    </w:p>
    <w:p w14:paraId="7D51D219" w14:textId="77777777" w:rsidR="008E09EE" w:rsidRPr="005406E9" w:rsidRDefault="008E09EE" w:rsidP="008E09EE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5406E9">
        <w:rPr>
          <w:rFonts w:ascii="Arial" w:hAnsi="Arial" w:cs="Arial"/>
          <w:sz w:val="30"/>
          <w:szCs w:val="30"/>
        </w:rPr>
        <w:t>spend more time on hobbies or started new ones</w:t>
      </w:r>
    </w:p>
    <w:p w14:paraId="46F5FF9E" w14:textId="77777777" w:rsidR="008E09EE" w:rsidRPr="005406E9" w:rsidRDefault="008E09EE" w:rsidP="008E09EE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5406E9">
        <w:rPr>
          <w:rFonts w:ascii="Arial" w:hAnsi="Arial" w:cs="Arial"/>
          <w:sz w:val="30"/>
          <w:szCs w:val="30"/>
        </w:rPr>
        <w:t>get more involved in their communities</w:t>
      </w:r>
    </w:p>
    <w:p w14:paraId="665C3806" w14:textId="77777777" w:rsidR="008E09EE" w:rsidRPr="005406E9" w:rsidRDefault="008E09EE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have the confidence to try new things and make changes to their lives that would improve their physical and mental health – for example, by taking up some form of exercise, making changes to their diet or learning something new</w:t>
      </w:r>
    </w:p>
    <w:p w14:paraId="7ADE2008" w14:textId="77777777" w:rsidR="008E09EE" w:rsidRPr="005406E9" w:rsidRDefault="008E09EE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are aware of the range of free and low cost activities available</w:t>
      </w:r>
    </w:p>
    <w:p w14:paraId="367FDBA7" w14:textId="77777777" w:rsidR="008E09EE" w:rsidRPr="005406E9" w:rsidRDefault="008E09EE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have enough IT skills to search out what is available</w:t>
      </w:r>
    </w:p>
    <w:p w14:paraId="621A5C2C" w14:textId="77777777" w:rsidR="008E09EE" w:rsidRPr="005406E9" w:rsidRDefault="008E09EE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are aware of the benefits that voluntary work can bring in terms of personal fulfilment and new friendships</w:t>
      </w:r>
    </w:p>
    <w:p w14:paraId="284F0144" w14:textId="35AAB4E5" w:rsidR="008E09EE" w:rsidRDefault="008E09EE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have strategies to help them manage their</w:t>
      </w:r>
      <w:r w:rsidR="006D5634">
        <w:rPr>
          <w:rFonts w:ascii="Arial" w:eastAsia="Times New Roman" w:hAnsi="Arial" w:cs="Arial"/>
          <w:sz w:val="30"/>
          <w:szCs w:val="30"/>
          <w:lang w:eastAsia="en-GB"/>
        </w:rPr>
        <w:t xml:space="preserve"> budgets/finances</w:t>
      </w:r>
    </w:p>
    <w:p w14:paraId="54655387" w14:textId="203ADAA3" w:rsidR="00E9271B" w:rsidRPr="005406E9" w:rsidRDefault="00E9271B" w:rsidP="008E09E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>
        <w:rPr>
          <w:rFonts w:ascii="Arial" w:eastAsia="Times New Roman" w:hAnsi="Arial" w:cs="Arial"/>
          <w:sz w:val="30"/>
          <w:szCs w:val="30"/>
          <w:lang w:eastAsia="en-GB"/>
        </w:rPr>
        <w:t xml:space="preserve">plan their future housing needs </w:t>
      </w:r>
      <w:proofErr w:type="spellStart"/>
      <w:r>
        <w:rPr>
          <w:rFonts w:ascii="Arial" w:eastAsia="Times New Roman" w:hAnsi="Arial" w:cs="Arial"/>
          <w:sz w:val="30"/>
          <w:szCs w:val="30"/>
          <w:lang w:eastAsia="en-GB"/>
        </w:rPr>
        <w:t>eg</w:t>
      </w:r>
      <w:proofErr w:type="spellEnd"/>
      <w:r>
        <w:rPr>
          <w:rFonts w:ascii="Arial" w:eastAsia="Times New Roman" w:hAnsi="Arial" w:cs="Arial"/>
          <w:sz w:val="30"/>
          <w:szCs w:val="30"/>
          <w:lang w:eastAsia="en-GB"/>
        </w:rPr>
        <w:t xml:space="preserve"> downsizing/accessibility </w:t>
      </w:r>
      <w:proofErr w:type="spellStart"/>
      <w:r>
        <w:rPr>
          <w:rFonts w:ascii="Arial" w:eastAsia="Times New Roman" w:hAnsi="Arial" w:cs="Arial"/>
          <w:sz w:val="30"/>
          <w:szCs w:val="30"/>
          <w:lang w:eastAsia="en-GB"/>
        </w:rPr>
        <w:t>etc</w:t>
      </w:r>
      <w:proofErr w:type="spellEnd"/>
    </w:p>
    <w:p w14:paraId="157570C7" w14:textId="422930BF" w:rsidR="008E09EE" w:rsidRPr="00E9271B" w:rsidRDefault="008E09EE" w:rsidP="00E9271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  <w:r w:rsidRPr="005406E9">
        <w:rPr>
          <w:rFonts w:ascii="Arial" w:eastAsia="Times New Roman" w:hAnsi="Arial" w:cs="Arial"/>
          <w:sz w:val="30"/>
          <w:szCs w:val="30"/>
          <w:lang w:eastAsia="en-GB"/>
        </w:rPr>
        <w:t>have ideas for continuing to generate some income to supplement their pension, for example through part-time work (</w:t>
      </w:r>
      <w:r w:rsidRPr="005406E9">
        <w:rPr>
          <w:rFonts w:ascii="Arial" w:hAnsi="Arial" w:cs="Arial"/>
          <w:sz w:val="30"/>
          <w:szCs w:val="30"/>
        </w:rPr>
        <w:t>4.8 million 65 to 70 year olds would like to be working but just 1.2 million currently are)</w:t>
      </w:r>
    </w:p>
    <w:p w14:paraId="6E43C481" w14:textId="05112FD3" w:rsidR="008E09EE" w:rsidRDefault="008E09EE" w:rsidP="008E09EE">
      <w:pPr>
        <w:spacing w:after="0"/>
        <w:rPr>
          <w:rFonts w:ascii="Arial" w:hAnsi="Arial" w:cs="Arial"/>
          <w:sz w:val="36"/>
          <w:szCs w:val="36"/>
        </w:rPr>
      </w:pPr>
      <w:r w:rsidRPr="005406E9">
        <w:rPr>
          <w:rFonts w:ascii="Arial" w:hAnsi="Arial" w:cs="Arial"/>
          <w:sz w:val="36"/>
          <w:szCs w:val="36"/>
        </w:rPr>
        <w:t>What ‘offers’ do you have</w:t>
      </w:r>
      <w:r w:rsidR="005406E9">
        <w:rPr>
          <w:rFonts w:ascii="Arial" w:hAnsi="Arial" w:cs="Arial"/>
          <w:sz w:val="36"/>
          <w:szCs w:val="36"/>
        </w:rPr>
        <w:t>/</w:t>
      </w:r>
      <w:r w:rsidRPr="005406E9">
        <w:rPr>
          <w:rFonts w:ascii="Arial" w:hAnsi="Arial" w:cs="Arial"/>
          <w:sz w:val="36"/>
          <w:szCs w:val="36"/>
        </w:rPr>
        <w:t xml:space="preserve"> what will you ‘need’ </w:t>
      </w:r>
      <w:r w:rsidR="005406E9" w:rsidRPr="005406E9">
        <w:rPr>
          <w:rFonts w:ascii="Arial" w:hAnsi="Arial" w:cs="Arial"/>
          <w:sz w:val="36"/>
          <w:szCs w:val="36"/>
        </w:rPr>
        <w:t>to help turn these</w:t>
      </w:r>
      <w:r w:rsidR="005406E9">
        <w:rPr>
          <w:rFonts w:ascii="Arial" w:hAnsi="Arial" w:cs="Arial"/>
          <w:sz w:val="36"/>
          <w:szCs w:val="36"/>
        </w:rPr>
        <w:t xml:space="preserve"> positive elements</w:t>
      </w:r>
      <w:r w:rsidR="005406E9" w:rsidRPr="005406E9">
        <w:rPr>
          <w:rFonts w:ascii="Arial" w:hAnsi="Arial" w:cs="Arial"/>
          <w:sz w:val="36"/>
          <w:szCs w:val="36"/>
        </w:rPr>
        <w:t xml:space="preserve"> into reality for people in retirement</w:t>
      </w:r>
      <w:r w:rsidRPr="005406E9">
        <w:rPr>
          <w:rFonts w:ascii="Arial" w:hAnsi="Arial" w:cs="Arial"/>
          <w:sz w:val="36"/>
          <w:szCs w:val="36"/>
        </w:rPr>
        <w:t xml:space="preserve"> </w:t>
      </w:r>
    </w:p>
    <w:p w14:paraId="1284D0B6" w14:textId="4A7F3B81" w:rsidR="005406E9" w:rsidRPr="005406E9" w:rsidRDefault="005406E9" w:rsidP="008E09EE">
      <w:pPr>
        <w:spacing w:after="0"/>
        <w:rPr>
          <w:rFonts w:ascii="Arial" w:hAnsi="Arial" w:cs="Arial"/>
          <w:sz w:val="36"/>
          <w:szCs w:val="36"/>
        </w:rPr>
      </w:pPr>
      <w:r w:rsidRPr="005406E9"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56660DE9" wp14:editId="2DC6BC04">
            <wp:simplePos x="0" y="0"/>
            <wp:positionH relativeFrom="column">
              <wp:posOffset>6540500</wp:posOffset>
            </wp:positionH>
            <wp:positionV relativeFrom="paragraph">
              <wp:posOffset>-426085</wp:posOffset>
            </wp:positionV>
            <wp:extent cx="2141220" cy="1143000"/>
            <wp:effectExtent l="0" t="0" r="0" b="0"/>
            <wp:wrapNone/>
            <wp:docPr id="6" name="Picture 6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6E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0" locked="0" layoutInCell="1" allowOverlap="1" wp14:anchorId="174DB002" wp14:editId="5C87A8D1">
            <wp:simplePos x="0" y="0"/>
            <wp:positionH relativeFrom="column">
              <wp:posOffset>-223935</wp:posOffset>
            </wp:positionH>
            <wp:positionV relativeFrom="paragraph">
              <wp:posOffset>-414487</wp:posOffset>
            </wp:positionV>
            <wp:extent cx="1447800" cy="885190"/>
            <wp:effectExtent l="0" t="0" r="0" b="0"/>
            <wp:wrapNone/>
            <wp:docPr id="3" name="Picture 3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08059" w14:textId="3017415C" w:rsidR="008E09EE" w:rsidRDefault="008E09EE" w:rsidP="008E09EE">
      <w:pPr>
        <w:rPr>
          <w:rFonts w:ascii="Arial" w:hAnsi="Arial" w:cs="Arial"/>
          <w:sz w:val="32"/>
          <w:szCs w:val="32"/>
        </w:rPr>
      </w:pPr>
    </w:p>
    <w:p w14:paraId="75937473" w14:textId="77777777" w:rsidR="005406E9" w:rsidRDefault="005406E9" w:rsidP="008E09EE">
      <w:pPr>
        <w:rPr>
          <w:rFonts w:ascii="Arial" w:hAnsi="Arial" w:cs="Arial"/>
          <w:sz w:val="32"/>
          <w:szCs w:val="32"/>
        </w:rPr>
      </w:pPr>
    </w:p>
    <w:p w14:paraId="246E1FB7" w14:textId="7B21A456" w:rsidR="005406E9" w:rsidRPr="005406E9" w:rsidRDefault="005406E9" w:rsidP="005406E9">
      <w:pPr>
        <w:rPr>
          <w:rFonts w:ascii="Arial" w:eastAsia="Arial" w:hAnsi="Arial" w:cs="Arial"/>
          <w:b/>
          <w:bCs/>
          <w:sz w:val="40"/>
          <w:szCs w:val="40"/>
        </w:rPr>
      </w:pPr>
      <w:r w:rsidRPr="005406E9">
        <w:rPr>
          <w:rFonts w:ascii="Arial" w:eastAsia="Arial" w:hAnsi="Arial" w:cs="Arial"/>
          <w:b/>
          <w:bCs/>
          <w:sz w:val="40"/>
          <w:szCs w:val="40"/>
        </w:rPr>
        <w:t xml:space="preserve">Moving More, Ageing Well </w:t>
      </w:r>
    </w:p>
    <w:p w14:paraId="2FC38713" w14:textId="0CE6A60B" w:rsidR="005406E9" w:rsidRPr="005406E9" w:rsidRDefault="005406E9" w:rsidP="005406E9">
      <w:pPr>
        <w:spacing w:after="0"/>
        <w:rPr>
          <w:rFonts w:ascii="Arial" w:eastAsia="Arial" w:hAnsi="Arial" w:cs="Arial"/>
          <w:bCs/>
          <w:i/>
          <w:sz w:val="36"/>
          <w:szCs w:val="36"/>
        </w:rPr>
      </w:pPr>
      <w:r w:rsidRPr="005406E9">
        <w:rPr>
          <w:rFonts w:ascii="Arial" w:eastAsia="Arial" w:hAnsi="Arial" w:cs="Arial"/>
          <w:bCs/>
          <w:i/>
          <w:sz w:val="36"/>
          <w:szCs w:val="36"/>
        </w:rPr>
        <w:t xml:space="preserve">Vision: that people in later life, through maintaining an active lifestyle, live and age well </w:t>
      </w:r>
    </w:p>
    <w:p w14:paraId="7397ADA7" w14:textId="77777777" w:rsidR="005406E9" w:rsidRDefault="005406E9" w:rsidP="005406E9">
      <w:pPr>
        <w:spacing w:after="0"/>
        <w:rPr>
          <w:rFonts w:ascii="Arial" w:hAnsi="Arial" w:cs="Arial"/>
          <w:sz w:val="32"/>
          <w:szCs w:val="32"/>
        </w:rPr>
      </w:pPr>
    </w:p>
    <w:p w14:paraId="6E4860D6" w14:textId="6D091533" w:rsidR="005406E9" w:rsidRDefault="005406E9" w:rsidP="005406E9">
      <w:pPr>
        <w:spacing w:after="0"/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>What ‘offers’ do you have which would help others to ‘make every contact count’ / what would you ‘need’ to:</w:t>
      </w:r>
    </w:p>
    <w:p w14:paraId="2A5C5D08" w14:textId="77777777" w:rsidR="005406E9" w:rsidRPr="005406E9" w:rsidRDefault="005406E9" w:rsidP="005406E9">
      <w:pPr>
        <w:spacing w:after="0"/>
        <w:rPr>
          <w:rFonts w:ascii="Arial" w:hAnsi="Arial" w:cs="Arial"/>
          <w:sz w:val="32"/>
          <w:szCs w:val="32"/>
        </w:rPr>
      </w:pPr>
    </w:p>
    <w:p w14:paraId="64063AA4" w14:textId="13EF3352" w:rsidR="005406E9" w:rsidRDefault="005406E9" w:rsidP="005406E9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>highlight the importance of an active lifestyle</w:t>
      </w:r>
    </w:p>
    <w:p w14:paraId="3469D153" w14:textId="77777777" w:rsidR="005406E9" w:rsidRPr="005406E9" w:rsidRDefault="005406E9" w:rsidP="005406E9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5E0483C3" w14:textId="729E8CDD" w:rsidR="005406E9" w:rsidRDefault="005406E9" w:rsidP="005406E9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build</w:t>
      </w:r>
      <w:r w:rsidRPr="005406E9">
        <w:rPr>
          <w:rFonts w:ascii="Arial" w:hAnsi="Arial" w:cs="Arial"/>
          <w:sz w:val="32"/>
          <w:szCs w:val="32"/>
        </w:rPr>
        <w:t xml:space="preserve"> confidence and motivation through behaviour interventions</w:t>
      </w:r>
    </w:p>
    <w:p w14:paraId="5A9039B0" w14:textId="77777777" w:rsidR="005406E9" w:rsidRPr="005406E9" w:rsidRDefault="005406E9" w:rsidP="005406E9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6E3FB60A" w14:textId="485B02A2" w:rsidR="005406E9" w:rsidRDefault="005406E9" w:rsidP="005406E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identify</w:t>
      </w:r>
      <w:r w:rsidRPr="005406E9">
        <w:rPr>
          <w:rFonts w:ascii="Arial" w:hAnsi="Arial" w:cs="Arial"/>
          <w:sz w:val="32"/>
          <w:szCs w:val="32"/>
        </w:rPr>
        <w:t xml:space="preserve"> impactful programmes in the local community and pathways to access these</w:t>
      </w:r>
      <w:r w:rsidR="00A57F28">
        <w:rPr>
          <w:rFonts w:ascii="Arial" w:hAnsi="Arial" w:cs="Arial"/>
          <w:sz w:val="32"/>
          <w:szCs w:val="32"/>
        </w:rPr>
        <w:t>, including those that improve strength and balance to prevent falls)</w:t>
      </w:r>
    </w:p>
    <w:p w14:paraId="6912245D" w14:textId="77777777" w:rsidR="005406E9" w:rsidRPr="005406E9" w:rsidRDefault="005406E9" w:rsidP="005406E9">
      <w:pPr>
        <w:spacing w:after="0"/>
        <w:rPr>
          <w:rFonts w:ascii="Arial" w:hAnsi="Arial" w:cs="Arial"/>
          <w:sz w:val="32"/>
          <w:szCs w:val="32"/>
        </w:rPr>
      </w:pPr>
    </w:p>
    <w:p w14:paraId="1D37948C" w14:textId="11FB9E53" w:rsidR="005406E9" w:rsidRDefault="005406E9" w:rsidP="005406E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>signpost to relevant local activities</w:t>
      </w:r>
    </w:p>
    <w:p w14:paraId="6A01FB4A" w14:textId="77777777" w:rsidR="005406E9" w:rsidRPr="005406E9" w:rsidRDefault="005406E9" w:rsidP="005406E9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784A7C86" w14:textId="40EFCF0B" w:rsidR="005406E9" w:rsidRPr="005406E9" w:rsidRDefault="005406E9" w:rsidP="005406E9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identify</w:t>
      </w:r>
      <w:r w:rsidRPr="005406E9">
        <w:rPr>
          <w:rFonts w:ascii="Arial" w:hAnsi="Arial" w:cs="Arial"/>
          <w:sz w:val="32"/>
          <w:szCs w:val="32"/>
        </w:rPr>
        <w:t xml:space="preserve"> engagement opportunities where health and lifestyle advice can be dispensed ‘as standard’</w:t>
      </w:r>
    </w:p>
    <w:p w14:paraId="7EE58047" w14:textId="77777777" w:rsidR="005406E9" w:rsidRDefault="005406E9" w:rsidP="008E09EE">
      <w:pPr>
        <w:rPr>
          <w:rFonts w:ascii="Arial" w:hAnsi="Arial" w:cs="Arial"/>
          <w:sz w:val="32"/>
          <w:szCs w:val="32"/>
        </w:rPr>
      </w:pPr>
    </w:p>
    <w:p w14:paraId="3ECE1B68" w14:textId="00E781FD" w:rsidR="005406E9" w:rsidRDefault="005406E9" w:rsidP="005406E9">
      <w:pPr>
        <w:rPr>
          <w:rFonts w:ascii="Arial" w:eastAsia="Arial" w:hAnsi="Arial" w:cs="Arial"/>
          <w:b/>
          <w:bCs/>
          <w:sz w:val="32"/>
          <w:szCs w:val="32"/>
        </w:rPr>
      </w:pPr>
      <w:r w:rsidRPr="005406E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7D09B674" wp14:editId="30577FB3">
            <wp:simplePos x="0" y="0"/>
            <wp:positionH relativeFrom="column">
              <wp:posOffset>6316138</wp:posOffset>
            </wp:positionH>
            <wp:positionV relativeFrom="paragraph">
              <wp:posOffset>-588308</wp:posOffset>
            </wp:positionV>
            <wp:extent cx="2141220" cy="1143000"/>
            <wp:effectExtent l="0" t="0" r="0" b="0"/>
            <wp:wrapNone/>
            <wp:docPr id="8" name="Picture 8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6E9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8480" behindDoc="0" locked="0" layoutInCell="1" allowOverlap="1" wp14:anchorId="5E6DD637" wp14:editId="4213D3B9">
            <wp:simplePos x="0" y="0"/>
            <wp:positionH relativeFrom="margin">
              <wp:align>left</wp:align>
            </wp:positionH>
            <wp:positionV relativeFrom="paragraph">
              <wp:posOffset>-539815</wp:posOffset>
            </wp:positionV>
            <wp:extent cx="1447800" cy="885190"/>
            <wp:effectExtent l="0" t="0" r="0" b="0"/>
            <wp:wrapNone/>
            <wp:docPr id="7" name="Picture 7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E3209" w14:textId="4A3B7A41" w:rsidR="005406E9" w:rsidRDefault="005406E9" w:rsidP="005406E9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8959BB7" w14:textId="77777777" w:rsidR="006D5634" w:rsidRDefault="006D5634" w:rsidP="006D5634">
      <w:pPr>
        <w:spacing w:after="0"/>
        <w:rPr>
          <w:rFonts w:ascii="Arial" w:eastAsia="Arial" w:hAnsi="Arial" w:cs="Arial"/>
          <w:b/>
          <w:bCs/>
          <w:sz w:val="32"/>
          <w:szCs w:val="32"/>
        </w:rPr>
      </w:pPr>
    </w:p>
    <w:p w14:paraId="6E956E6E" w14:textId="45CDB7FE" w:rsidR="006D5634" w:rsidRDefault="005406E9" w:rsidP="006D5634">
      <w:pPr>
        <w:spacing w:after="0"/>
        <w:rPr>
          <w:rFonts w:ascii="Arial" w:eastAsia="Arial" w:hAnsi="Arial" w:cs="Arial"/>
          <w:b/>
          <w:bCs/>
          <w:sz w:val="40"/>
          <w:szCs w:val="40"/>
        </w:rPr>
      </w:pPr>
      <w:r w:rsidRPr="005406E9">
        <w:rPr>
          <w:rFonts w:ascii="Arial" w:eastAsia="Arial" w:hAnsi="Arial" w:cs="Arial"/>
          <w:b/>
          <w:bCs/>
          <w:sz w:val="40"/>
          <w:szCs w:val="40"/>
        </w:rPr>
        <w:t xml:space="preserve">Bereavement Support </w:t>
      </w:r>
    </w:p>
    <w:p w14:paraId="6312081A" w14:textId="77777777" w:rsidR="006D5634" w:rsidRPr="005406E9" w:rsidRDefault="006D5634" w:rsidP="006D5634">
      <w:pPr>
        <w:spacing w:after="0" w:line="240" w:lineRule="auto"/>
        <w:rPr>
          <w:rFonts w:ascii="Arial" w:eastAsia="Arial" w:hAnsi="Arial" w:cs="Arial"/>
          <w:b/>
          <w:bCs/>
          <w:sz w:val="40"/>
          <w:szCs w:val="40"/>
        </w:rPr>
      </w:pPr>
    </w:p>
    <w:p w14:paraId="1D520BCE" w14:textId="7CCB6A14" w:rsidR="005406E9" w:rsidRDefault="005406E9" w:rsidP="008E09EE">
      <w:pPr>
        <w:rPr>
          <w:rFonts w:ascii="Arial" w:hAnsi="Arial" w:cs="Arial"/>
          <w:i/>
          <w:sz w:val="36"/>
          <w:szCs w:val="36"/>
        </w:rPr>
      </w:pPr>
      <w:r w:rsidRPr="005406E9">
        <w:rPr>
          <w:rFonts w:ascii="Arial" w:hAnsi="Arial" w:cs="Arial"/>
          <w:i/>
          <w:sz w:val="36"/>
          <w:szCs w:val="36"/>
        </w:rPr>
        <w:t xml:space="preserve">Vision: that all people have awareness of and access to support and services </w:t>
      </w:r>
      <w:r w:rsidRPr="005406E9">
        <w:rPr>
          <w:rFonts w:ascii="Arial" w:hAnsi="Arial" w:cs="Arial"/>
          <w:i/>
          <w:sz w:val="36"/>
          <w:szCs w:val="36"/>
          <w:u w:val="single"/>
        </w:rPr>
        <w:t>throughout</w:t>
      </w:r>
      <w:r w:rsidRPr="005406E9">
        <w:rPr>
          <w:rFonts w:ascii="Arial" w:hAnsi="Arial" w:cs="Arial"/>
          <w:i/>
          <w:sz w:val="36"/>
          <w:szCs w:val="36"/>
        </w:rPr>
        <w:t xml:space="preserve"> their bereavement experience </w:t>
      </w:r>
    </w:p>
    <w:p w14:paraId="22B16EBD" w14:textId="77777777" w:rsidR="005406E9" w:rsidRPr="005406E9" w:rsidRDefault="005406E9" w:rsidP="008E09EE">
      <w:pPr>
        <w:rPr>
          <w:rFonts w:ascii="Arial" w:hAnsi="Arial" w:cs="Arial"/>
          <w:i/>
          <w:sz w:val="24"/>
          <w:szCs w:val="24"/>
        </w:rPr>
      </w:pPr>
    </w:p>
    <w:p w14:paraId="533801FA" w14:textId="77777777" w:rsidR="005406E9" w:rsidRDefault="005406E9" w:rsidP="002D6382">
      <w:pPr>
        <w:spacing w:after="0"/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b/>
          <w:sz w:val="32"/>
          <w:szCs w:val="32"/>
        </w:rPr>
        <w:t>Preventing loneliness</w:t>
      </w:r>
      <w:r w:rsidRPr="005406E9">
        <w:rPr>
          <w:rFonts w:ascii="Arial" w:hAnsi="Arial" w:cs="Arial"/>
          <w:sz w:val="32"/>
          <w:szCs w:val="32"/>
        </w:rPr>
        <w:t xml:space="preserve"> for people who have experienced bereavement goes b</w:t>
      </w:r>
      <w:r>
        <w:rPr>
          <w:rFonts w:ascii="Arial" w:hAnsi="Arial" w:cs="Arial"/>
          <w:sz w:val="32"/>
          <w:szCs w:val="32"/>
        </w:rPr>
        <w:t xml:space="preserve">eyond therapeutic interventions. </w:t>
      </w:r>
    </w:p>
    <w:p w14:paraId="216941A5" w14:textId="77777777" w:rsidR="002D6382" w:rsidRDefault="002D6382" w:rsidP="002D6382">
      <w:pPr>
        <w:spacing w:after="0"/>
        <w:rPr>
          <w:rFonts w:ascii="Arial" w:hAnsi="Arial" w:cs="Arial"/>
          <w:sz w:val="32"/>
          <w:szCs w:val="32"/>
        </w:rPr>
      </w:pPr>
    </w:p>
    <w:p w14:paraId="30C4C60A" w14:textId="2D982B3A" w:rsidR="005406E9" w:rsidRDefault="005406E9" w:rsidP="002D638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‘offers’ / ‘needs’ do you have to support </w:t>
      </w:r>
      <w:r w:rsidR="002D6382">
        <w:rPr>
          <w:rFonts w:ascii="Arial" w:hAnsi="Arial" w:cs="Arial"/>
          <w:sz w:val="32"/>
          <w:szCs w:val="32"/>
        </w:rPr>
        <w:t>people in later life</w:t>
      </w:r>
      <w:r>
        <w:rPr>
          <w:rFonts w:ascii="Arial" w:hAnsi="Arial" w:cs="Arial"/>
          <w:sz w:val="32"/>
          <w:szCs w:val="32"/>
        </w:rPr>
        <w:t xml:space="preserve"> experiencing </w:t>
      </w:r>
      <w:proofErr w:type="gramStart"/>
      <w:r>
        <w:rPr>
          <w:rFonts w:ascii="Arial" w:hAnsi="Arial" w:cs="Arial"/>
          <w:sz w:val="32"/>
          <w:szCs w:val="32"/>
        </w:rPr>
        <w:t>a bereavement</w:t>
      </w:r>
      <w:proofErr w:type="gramEnd"/>
      <w:r w:rsidRPr="005406E9">
        <w:rPr>
          <w:rFonts w:ascii="Arial" w:hAnsi="Arial" w:cs="Arial"/>
          <w:sz w:val="32"/>
          <w:szCs w:val="32"/>
        </w:rPr>
        <w:t xml:space="preserve"> to:</w:t>
      </w:r>
    </w:p>
    <w:p w14:paraId="61E77AE9" w14:textId="77777777" w:rsidR="002D6382" w:rsidRPr="002D6382" w:rsidRDefault="002D6382" w:rsidP="002D6382">
      <w:pPr>
        <w:spacing w:after="0"/>
        <w:rPr>
          <w:rFonts w:ascii="Arial" w:hAnsi="Arial" w:cs="Arial"/>
          <w:sz w:val="16"/>
          <w:szCs w:val="16"/>
        </w:rPr>
      </w:pPr>
    </w:p>
    <w:p w14:paraId="07EE3AE3" w14:textId="77777777" w:rsidR="005406E9" w:rsidRPr="005406E9" w:rsidRDefault="005406E9" w:rsidP="005406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 xml:space="preserve">create new social connections </w:t>
      </w:r>
    </w:p>
    <w:p w14:paraId="5955D45B" w14:textId="77777777" w:rsidR="005406E9" w:rsidRPr="005406E9" w:rsidRDefault="005406E9" w:rsidP="005406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>develop practical skills, such as cooking, home repairs, dealing with finances</w:t>
      </w:r>
    </w:p>
    <w:p w14:paraId="4CC0823F" w14:textId="77777777" w:rsidR="005406E9" w:rsidRPr="005406E9" w:rsidRDefault="005406E9" w:rsidP="005406E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 xml:space="preserve">engage in ‘distraction based’ activities </w:t>
      </w:r>
    </w:p>
    <w:p w14:paraId="105186E7" w14:textId="77777777" w:rsidR="005406E9" w:rsidRPr="005406E9" w:rsidRDefault="005406E9" w:rsidP="002D638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32"/>
          <w:szCs w:val="32"/>
        </w:rPr>
      </w:pPr>
      <w:r w:rsidRPr="005406E9">
        <w:rPr>
          <w:rFonts w:ascii="Arial" w:hAnsi="Arial" w:cs="Arial"/>
          <w:sz w:val="32"/>
          <w:szCs w:val="32"/>
        </w:rPr>
        <w:t>access peer support</w:t>
      </w:r>
    </w:p>
    <w:p w14:paraId="22B1017E" w14:textId="77777777" w:rsidR="005406E9" w:rsidRDefault="005406E9" w:rsidP="002D6382">
      <w:pPr>
        <w:spacing w:after="0"/>
        <w:rPr>
          <w:rFonts w:ascii="Arial" w:hAnsi="Arial" w:cs="Arial"/>
          <w:sz w:val="28"/>
          <w:szCs w:val="28"/>
        </w:rPr>
      </w:pPr>
    </w:p>
    <w:p w14:paraId="5CC5C063" w14:textId="77777777" w:rsidR="00BC3753" w:rsidRDefault="00BC3753" w:rsidP="008E09EE">
      <w:pPr>
        <w:rPr>
          <w:rFonts w:ascii="Arial" w:hAnsi="Arial" w:cs="Arial"/>
          <w:sz w:val="32"/>
          <w:szCs w:val="32"/>
        </w:rPr>
      </w:pPr>
    </w:p>
    <w:p w14:paraId="56FBE780" w14:textId="65F44835" w:rsidR="006D5634" w:rsidRDefault="00BC3753" w:rsidP="008E09EE">
      <w:pPr>
        <w:rPr>
          <w:rFonts w:ascii="Arial" w:hAnsi="Arial" w:cs="Arial"/>
          <w:sz w:val="32"/>
          <w:szCs w:val="32"/>
        </w:rPr>
      </w:pPr>
      <w:r w:rsidRPr="002D6382">
        <w:rPr>
          <w:rFonts w:ascii="Arial" w:hAnsi="Arial" w:cs="Arial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5EC5548B" wp14:editId="0092944E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2141220" cy="1143000"/>
            <wp:effectExtent l="0" t="0" r="0" b="0"/>
            <wp:wrapNone/>
            <wp:docPr id="10" name="Picture 10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382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 wp14:anchorId="67683EB7" wp14:editId="6783073F">
            <wp:simplePos x="0" y="0"/>
            <wp:positionH relativeFrom="margin">
              <wp:posOffset>-76835</wp:posOffset>
            </wp:positionH>
            <wp:positionV relativeFrom="paragraph">
              <wp:posOffset>-262255</wp:posOffset>
            </wp:positionV>
            <wp:extent cx="1447800" cy="885190"/>
            <wp:effectExtent l="0" t="0" r="0" b="0"/>
            <wp:wrapNone/>
            <wp:docPr id="9" name="Picture 9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4AFA5" w14:textId="77777777" w:rsidR="006D5634" w:rsidRDefault="006D5634" w:rsidP="008E09EE">
      <w:pPr>
        <w:rPr>
          <w:rFonts w:ascii="Arial" w:hAnsi="Arial" w:cs="Arial"/>
          <w:sz w:val="32"/>
          <w:szCs w:val="32"/>
        </w:rPr>
      </w:pPr>
    </w:p>
    <w:p w14:paraId="61C50A28" w14:textId="12501CA7" w:rsidR="002D6382" w:rsidRPr="009A783A" w:rsidRDefault="002D6382" w:rsidP="00BC3753">
      <w:pPr>
        <w:spacing w:after="0"/>
        <w:rPr>
          <w:rFonts w:ascii="Arial" w:eastAsia="Arial" w:hAnsi="Arial" w:cs="Arial"/>
          <w:b/>
          <w:bCs/>
          <w:sz w:val="16"/>
          <w:szCs w:val="16"/>
        </w:rPr>
      </w:pPr>
    </w:p>
    <w:p w14:paraId="388AE522" w14:textId="5F239844" w:rsidR="002D6382" w:rsidRDefault="002D6382" w:rsidP="00BC3753">
      <w:pPr>
        <w:spacing w:after="0"/>
        <w:rPr>
          <w:rFonts w:ascii="Arial" w:eastAsia="Arial" w:hAnsi="Arial" w:cs="Arial"/>
          <w:b/>
          <w:bCs/>
          <w:sz w:val="40"/>
          <w:szCs w:val="40"/>
        </w:rPr>
      </w:pPr>
      <w:r w:rsidRPr="002D6382">
        <w:rPr>
          <w:rFonts w:ascii="Arial" w:eastAsia="Arial" w:hAnsi="Arial" w:cs="Arial"/>
          <w:b/>
          <w:bCs/>
          <w:sz w:val="40"/>
          <w:szCs w:val="40"/>
        </w:rPr>
        <w:t xml:space="preserve">Long term health conditions: focus on self-care </w:t>
      </w:r>
    </w:p>
    <w:p w14:paraId="2946E07B" w14:textId="77777777" w:rsidR="00BC3753" w:rsidRPr="009A783A" w:rsidRDefault="00BC3753" w:rsidP="00BC3753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14:paraId="43850D29" w14:textId="1F82BE70" w:rsidR="002D6382" w:rsidRPr="002D6382" w:rsidRDefault="002D6382" w:rsidP="002D6382">
      <w:pPr>
        <w:spacing w:after="0"/>
        <w:rPr>
          <w:rFonts w:ascii="Arial" w:hAnsi="Arial" w:cs="Arial"/>
          <w:i/>
          <w:sz w:val="36"/>
          <w:szCs w:val="36"/>
        </w:rPr>
      </w:pPr>
      <w:r w:rsidRPr="002D6382">
        <w:rPr>
          <w:rFonts w:ascii="Arial" w:hAnsi="Arial" w:cs="Arial"/>
          <w:i/>
          <w:sz w:val="36"/>
          <w:szCs w:val="36"/>
        </w:rPr>
        <w:t xml:space="preserve">Vision: For people with long-term health conditions to have support to self-manage these, significantly improving their quality of life, physical and mental health </w:t>
      </w:r>
    </w:p>
    <w:p w14:paraId="57D7D091" w14:textId="74581C15" w:rsidR="002D6382" w:rsidRPr="00BC3753" w:rsidRDefault="002D6382" w:rsidP="002D6382">
      <w:pPr>
        <w:spacing w:after="0"/>
        <w:rPr>
          <w:rFonts w:ascii="Arial" w:hAnsi="Arial" w:cs="Arial"/>
          <w:sz w:val="16"/>
          <w:szCs w:val="16"/>
        </w:rPr>
      </w:pPr>
    </w:p>
    <w:p w14:paraId="08B7C99A" w14:textId="77777777" w:rsidR="002D6382" w:rsidRDefault="002D6382" w:rsidP="002D6382">
      <w:pPr>
        <w:spacing w:after="0"/>
        <w:rPr>
          <w:rFonts w:ascii="Arial" w:eastAsia="Arial" w:hAnsi="Arial" w:cs="Arial"/>
          <w:sz w:val="32"/>
          <w:szCs w:val="32"/>
        </w:rPr>
      </w:pPr>
      <w:r w:rsidRPr="002D6382">
        <w:rPr>
          <w:rFonts w:ascii="Arial" w:eastAsia="Arial" w:hAnsi="Arial" w:cs="Arial"/>
          <w:sz w:val="32"/>
          <w:szCs w:val="32"/>
        </w:rPr>
        <w:t>Due to the varied needs of people with long-term health conditions, prevention initiatives are varied but focus on self-care, through providing:</w:t>
      </w:r>
    </w:p>
    <w:p w14:paraId="5D9328FC" w14:textId="77777777" w:rsidR="002D6382" w:rsidRPr="00BC3753" w:rsidRDefault="002D6382" w:rsidP="002D6382">
      <w:pPr>
        <w:spacing w:after="0"/>
        <w:rPr>
          <w:rFonts w:ascii="Arial" w:eastAsia="Arial" w:hAnsi="Arial" w:cs="Arial"/>
          <w:sz w:val="16"/>
          <w:szCs w:val="16"/>
        </w:rPr>
      </w:pPr>
    </w:p>
    <w:p w14:paraId="0DBDCCB9" w14:textId="77777777" w:rsidR="002D6382" w:rsidRPr="002D6382" w:rsidRDefault="002D6382" w:rsidP="002D638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Information and advice:</w:t>
      </w:r>
    </w:p>
    <w:p w14:paraId="45639C64" w14:textId="66AB7D4F" w:rsidR="002D6382" w:rsidRPr="002D6382" w:rsidRDefault="002D6382" w:rsidP="009A783A">
      <w:pPr>
        <w:numPr>
          <w:ilvl w:val="1"/>
          <w:numId w:val="7"/>
        </w:numPr>
        <w:spacing w:after="100" w:afterAutospacing="1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>help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ing people understand </w:t>
      </w:r>
      <w:r w:rsidR="006D5634">
        <w:rPr>
          <w:rFonts w:ascii="Arial" w:eastAsia="Times New Roman" w:hAnsi="Arial" w:cs="Arial"/>
          <w:sz w:val="28"/>
          <w:szCs w:val="28"/>
          <w:lang w:val="en" w:eastAsia="en-GB"/>
        </w:rPr>
        <w:t xml:space="preserve">more 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about their condition and the services around them </w:t>
      </w:r>
      <w:r w:rsidR="009A783A">
        <w:rPr>
          <w:rFonts w:ascii="Arial" w:eastAsia="Times New Roman" w:hAnsi="Arial" w:cs="Arial"/>
          <w:sz w:val="28"/>
          <w:szCs w:val="28"/>
          <w:lang w:val="en" w:eastAsia="en-GB"/>
        </w:rPr>
        <w:t xml:space="preserve">(including </w:t>
      </w:r>
      <w:r w:rsidR="009A783A" w:rsidRPr="009A783A">
        <w:rPr>
          <w:rFonts w:ascii="Arial" w:eastAsia="Times New Roman" w:hAnsi="Arial" w:cs="Arial"/>
          <w:sz w:val="28"/>
          <w:szCs w:val="28"/>
          <w:lang w:val="en" w:eastAsia="en-GB"/>
        </w:rPr>
        <w:t xml:space="preserve"> </w:t>
      </w:r>
      <w:r w:rsidR="009A783A">
        <w:rPr>
          <w:rFonts w:ascii="Arial" w:eastAsia="Times New Roman" w:hAnsi="Arial" w:cs="Arial"/>
          <w:sz w:val="28"/>
          <w:szCs w:val="28"/>
          <w:lang w:val="en" w:eastAsia="en-GB"/>
        </w:rPr>
        <w:t xml:space="preserve">nutrition advice) </w:t>
      </w:r>
    </w:p>
    <w:p w14:paraId="7CCBDA84" w14:textId="08837AF3" w:rsidR="002D6382" w:rsidRDefault="002D6382" w:rsidP="009A783A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proofErr w:type="gramStart"/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enabling</w:t>
      </w:r>
      <w:proofErr w:type="gramEnd"/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 access to timely and appropriate support. </w:t>
      </w:r>
    </w:p>
    <w:p w14:paraId="08CB59CD" w14:textId="77777777" w:rsidR="002D6382" w:rsidRPr="006D5634" w:rsidRDefault="002D6382" w:rsidP="002D6382">
      <w:pPr>
        <w:spacing w:after="0" w:line="240" w:lineRule="auto"/>
        <w:ind w:left="1080"/>
        <w:rPr>
          <w:rFonts w:ascii="Arial" w:eastAsia="Times New Roman" w:hAnsi="Arial" w:cs="Arial"/>
          <w:sz w:val="16"/>
          <w:szCs w:val="16"/>
          <w:lang w:val="en" w:eastAsia="en-GB"/>
        </w:rPr>
      </w:pPr>
    </w:p>
    <w:p w14:paraId="338B0459" w14:textId="77777777" w:rsidR="002D6382" w:rsidRPr="002D6382" w:rsidRDefault="002D6382" w:rsidP="002D638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Supporting independence: </w:t>
      </w:r>
    </w:p>
    <w:p w14:paraId="773290B0" w14:textId="77777777" w:rsidR="002D6382" w:rsidRPr="002D6382" w:rsidRDefault="002D6382" w:rsidP="002D6382">
      <w:pPr>
        <w:numPr>
          <w:ilvl w:val="1"/>
          <w:numId w:val="8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monitoring their own conditions at home</w:t>
      </w:r>
    </w:p>
    <w:p w14:paraId="291C6400" w14:textId="72F2076E" w:rsidR="002D6382" w:rsidRDefault="002D6382" w:rsidP="002D6382">
      <w:pPr>
        <w:numPr>
          <w:ilvl w:val="1"/>
          <w:numId w:val="8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>providi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n</w:t>
      </w:r>
      <w:r>
        <w:rPr>
          <w:rFonts w:ascii="Arial" w:eastAsia="Times New Roman" w:hAnsi="Arial" w:cs="Arial"/>
          <w:sz w:val="28"/>
          <w:szCs w:val="28"/>
          <w:lang w:val="en" w:eastAsia="en-GB"/>
        </w:rPr>
        <w:t>g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 adaptations or aids </w:t>
      </w:r>
    </w:p>
    <w:p w14:paraId="2A66E9B1" w14:textId="77777777" w:rsidR="002D6382" w:rsidRPr="002D6382" w:rsidRDefault="002D6382" w:rsidP="002D6382">
      <w:pPr>
        <w:spacing w:after="0" w:line="240" w:lineRule="auto"/>
        <w:ind w:left="1080"/>
        <w:rPr>
          <w:rFonts w:ascii="Arial" w:eastAsia="Times New Roman" w:hAnsi="Arial" w:cs="Arial"/>
          <w:sz w:val="16"/>
          <w:szCs w:val="16"/>
          <w:lang w:val="en" w:eastAsia="en-GB"/>
        </w:rPr>
      </w:pPr>
    </w:p>
    <w:p w14:paraId="41351B7B" w14:textId="2F7D4B38" w:rsidR="002D6382" w:rsidRPr="002D6382" w:rsidRDefault="002D6382" w:rsidP="002D638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 xml:space="preserve">Peer support networks: </w:t>
      </w:r>
    </w:p>
    <w:p w14:paraId="2D6C2277" w14:textId="7BF0D8C2" w:rsidR="002D6382" w:rsidRPr="002D6382" w:rsidRDefault="002D6382" w:rsidP="002D6382">
      <w:pPr>
        <w:numPr>
          <w:ilvl w:val="1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>o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ne-to-one support from someone who may have similar life experiences or share a similar condition</w:t>
      </w:r>
    </w:p>
    <w:p w14:paraId="6735E6AB" w14:textId="00E09933" w:rsidR="002D6382" w:rsidRPr="002D6382" w:rsidRDefault="002D6382" w:rsidP="002D6382">
      <w:pPr>
        <w:numPr>
          <w:ilvl w:val="1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>b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efriending focusing on a specific outcome</w:t>
      </w:r>
    </w:p>
    <w:p w14:paraId="3C334100" w14:textId="7964A3DB" w:rsidR="006D5634" w:rsidRDefault="002D6382" w:rsidP="00BC3753">
      <w:pPr>
        <w:numPr>
          <w:ilvl w:val="1"/>
          <w:numId w:val="9"/>
        </w:num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>s</w:t>
      </w:r>
      <w:r w:rsidRPr="002D6382">
        <w:rPr>
          <w:rFonts w:ascii="Arial" w:eastAsia="Times New Roman" w:hAnsi="Arial" w:cs="Arial"/>
          <w:sz w:val="28"/>
          <w:szCs w:val="28"/>
          <w:lang w:val="en" w:eastAsia="en-GB"/>
        </w:rPr>
        <w:t>upport that can help people build and sustain local connections and activity based support</w:t>
      </w:r>
    </w:p>
    <w:p w14:paraId="77971099" w14:textId="77777777" w:rsidR="00BC3753" w:rsidRPr="00BC3753" w:rsidRDefault="00BC3753" w:rsidP="00BC3753">
      <w:pPr>
        <w:spacing w:after="0" w:line="240" w:lineRule="auto"/>
        <w:ind w:left="1080"/>
        <w:rPr>
          <w:rFonts w:ascii="Arial" w:eastAsia="Times New Roman" w:hAnsi="Arial" w:cs="Arial"/>
          <w:sz w:val="28"/>
          <w:szCs w:val="28"/>
          <w:lang w:val="en" w:eastAsia="en-GB"/>
        </w:rPr>
      </w:pPr>
    </w:p>
    <w:p w14:paraId="6A2FB955" w14:textId="12299959" w:rsidR="002D6382" w:rsidRDefault="002D6382" w:rsidP="008E09EE">
      <w:pPr>
        <w:rPr>
          <w:rFonts w:ascii="Arial" w:hAnsi="Arial" w:cs="Arial"/>
          <w:sz w:val="36"/>
          <w:szCs w:val="36"/>
        </w:rPr>
      </w:pPr>
      <w:r w:rsidRPr="002D6382">
        <w:rPr>
          <w:rFonts w:ascii="Arial" w:hAnsi="Arial" w:cs="Arial"/>
          <w:sz w:val="36"/>
          <w:szCs w:val="36"/>
        </w:rPr>
        <w:t xml:space="preserve">What ‘offers’ or ‘needs’ do you have which would help </w:t>
      </w:r>
      <w:r w:rsidR="006D5634">
        <w:rPr>
          <w:rFonts w:ascii="Arial" w:hAnsi="Arial" w:cs="Arial"/>
          <w:sz w:val="36"/>
          <w:szCs w:val="36"/>
        </w:rPr>
        <w:t xml:space="preserve">to </w:t>
      </w:r>
      <w:r>
        <w:rPr>
          <w:rFonts w:ascii="Arial" w:hAnsi="Arial" w:cs="Arial"/>
          <w:sz w:val="36"/>
          <w:szCs w:val="36"/>
        </w:rPr>
        <w:t>enable</w:t>
      </w:r>
      <w:r w:rsidRPr="002D6382">
        <w:rPr>
          <w:rFonts w:ascii="Arial" w:hAnsi="Arial" w:cs="Arial"/>
          <w:sz w:val="36"/>
          <w:szCs w:val="36"/>
        </w:rPr>
        <w:t xml:space="preserve"> any of the above? </w:t>
      </w:r>
    </w:p>
    <w:p w14:paraId="4D09DD84" w14:textId="0A857A7E" w:rsidR="002D6382" w:rsidRDefault="00C16307" w:rsidP="002D6382">
      <w:pPr>
        <w:rPr>
          <w:rFonts w:ascii="Arial" w:eastAsia="Arial" w:hAnsi="Arial" w:cs="Arial"/>
          <w:b/>
          <w:sz w:val="32"/>
          <w:szCs w:val="32"/>
        </w:rPr>
      </w:pPr>
      <w:r w:rsidRPr="002D6382">
        <w:rPr>
          <w:rFonts w:ascii="Arial" w:eastAsia="Arial" w:hAnsi="Arial" w:cs="Arial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302D0520" wp14:editId="631C335F">
            <wp:simplePos x="0" y="0"/>
            <wp:positionH relativeFrom="margin">
              <wp:posOffset>6302232</wp:posOffset>
            </wp:positionH>
            <wp:positionV relativeFrom="paragraph">
              <wp:posOffset>-456773</wp:posOffset>
            </wp:positionV>
            <wp:extent cx="2141220" cy="1143000"/>
            <wp:effectExtent l="0" t="0" r="0" b="0"/>
            <wp:wrapNone/>
            <wp:docPr id="14" name="Picture 14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382">
        <w:rPr>
          <w:rFonts w:ascii="Arial" w:eastAsia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4624" behindDoc="0" locked="0" layoutInCell="1" allowOverlap="1" wp14:anchorId="62100ECA" wp14:editId="3DB8FCAE">
            <wp:simplePos x="0" y="0"/>
            <wp:positionH relativeFrom="margin">
              <wp:posOffset>-10263</wp:posOffset>
            </wp:positionH>
            <wp:positionV relativeFrom="paragraph">
              <wp:posOffset>-511603</wp:posOffset>
            </wp:positionV>
            <wp:extent cx="1447800" cy="885190"/>
            <wp:effectExtent l="0" t="0" r="0" b="0"/>
            <wp:wrapNone/>
            <wp:docPr id="13" name="Picture 13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3DCDC" w14:textId="77777777" w:rsidR="002D6382" w:rsidRDefault="002D6382" w:rsidP="002D6382">
      <w:pPr>
        <w:rPr>
          <w:rFonts w:ascii="Arial" w:eastAsia="Arial" w:hAnsi="Arial" w:cs="Arial"/>
          <w:b/>
          <w:sz w:val="32"/>
          <w:szCs w:val="32"/>
        </w:rPr>
      </w:pPr>
    </w:p>
    <w:p w14:paraId="57AF78F6" w14:textId="4BEBBF38" w:rsidR="002D6382" w:rsidRPr="00C16307" w:rsidRDefault="002D6382" w:rsidP="002D6382">
      <w:pPr>
        <w:rPr>
          <w:rFonts w:ascii="Arial" w:eastAsia="Arial" w:hAnsi="Arial" w:cs="Arial"/>
          <w:b/>
          <w:sz w:val="40"/>
          <w:szCs w:val="40"/>
        </w:rPr>
      </w:pPr>
      <w:r w:rsidRPr="00C16307">
        <w:rPr>
          <w:rFonts w:ascii="Arial" w:eastAsia="Arial" w:hAnsi="Arial" w:cs="Arial"/>
          <w:b/>
          <w:sz w:val="40"/>
          <w:szCs w:val="40"/>
        </w:rPr>
        <w:t xml:space="preserve">Carers </w:t>
      </w:r>
    </w:p>
    <w:p w14:paraId="01C065B1" w14:textId="60EC93B7" w:rsidR="002D6382" w:rsidRPr="00C16307" w:rsidRDefault="002D6382" w:rsidP="00C16307">
      <w:pPr>
        <w:spacing w:after="0"/>
        <w:rPr>
          <w:rFonts w:ascii="Arial" w:hAnsi="Arial" w:cs="Arial"/>
          <w:i/>
          <w:sz w:val="36"/>
          <w:szCs w:val="36"/>
        </w:rPr>
      </w:pPr>
      <w:r w:rsidRPr="00C16307">
        <w:rPr>
          <w:rFonts w:ascii="Arial" w:hAnsi="Arial" w:cs="Arial"/>
          <w:i/>
          <w:sz w:val="36"/>
          <w:szCs w:val="36"/>
        </w:rPr>
        <w:t>Vision: For Brighton and Hove to be a carer friendly community where carers feel supported and recognised as individual</w:t>
      </w:r>
      <w:r w:rsidR="00C16307">
        <w:rPr>
          <w:rFonts w:ascii="Arial" w:hAnsi="Arial" w:cs="Arial"/>
          <w:i/>
          <w:sz w:val="36"/>
          <w:szCs w:val="36"/>
        </w:rPr>
        <w:t>s</w:t>
      </w:r>
      <w:r w:rsidR="006D5634">
        <w:rPr>
          <w:rFonts w:ascii="Arial" w:hAnsi="Arial" w:cs="Arial"/>
          <w:i/>
          <w:sz w:val="36"/>
          <w:szCs w:val="36"/>
        </w:rPr>
        <w:t>,</w:t>
      </w:r>
      <w:r w:rsidRPr="00C16307">
        <w:rPr>
          <w:rFonts w:ascii="Arial" w:hAnsi="Arial" w:cs="Arial"/>
          <w:i/>
          <w:sz w:val="36"/>
          <w:szCs w:val="36"/>
        </w:rPr>
        <w:t xml:space="preserve"> with needs of their own</w:t>
      </w:r>
    </w:p>
    <w:p w14:paraId="5AFCC4FB" w14:textId="77777777" w:rsidR="002D6382" w:rsidRDefault="002D6382" w:rsidP="00C16307">
      <w:pPr>
        <w:spacing w:after="0"/>
        <w:rPr>
          <w:rFonts w:ascii="Arial" w:hAnsi="Arial" w:cs="Arial"/>
          <w:sz w:val="36"/>
          <w:szCs w:val="36"/>
        </w:rPr>
      </w:pPr>
    </w:p>
    <w:p w14:paraId="790F9047" w14:textId="77777777" w:rsidR="00C16307" w:rsidRPr="00C16307" w:rsidRDefault="00C16307" w:rsidP="00C1630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C16307">
        <w:rPr>
          <w:rFonts w:ascii="Arial" w:hAnsi="Arial" w:cs="Arial"/>
          <w:sz w:val="30"/>
          <w:szCs w:val="30"/>
        </w:rPr>
        <w:t>Building carer friendly communities involves:</w:t>
      </w:r>
    </w:p>
    <w:p w14:paraId="651EF365" w14:textId="77777777" w:rsidR="00C16307" w:rsidRPr="00C16307" w:rsidRDefault="00C16307" w:rsidP="00C16307">
      <w:pPr>
        <w:pStyle w:val="ListParagraph"/>
        <w:numPr>
          <w:ilvl w:val="0"/>
          <w:numId w:val="10"/>
        </w:numPr>
        <w:rPr>
          <w:rFonts w:ascii="Arial" w:hAnsi="Arial" w:cs="Arial"/>
          <w:sz w:val="30"/>
          <w:szCs w:val="30"/>
        </w:rPr>
      </w:pPr>
      <w:r w:rsidRPr="00C16307">
        <w:rPr>
          <w:rFonts w:ascii="Arial" w:hAnsi="Arial" w:cs="Arial"/>
          <w:sz w:val="30"/>
          <w:szCs w:val="30"/>
        </w:rPr>
        <w:t>partners working together to raise the profile of caring</w:t>
      </w:r>
    </w:p>
    <w:p w14:paraId="6F6C506A" w14:textId="77777777" w:rsidR="00C16307" w:rsidRPr="00C16307" w:rsidRDefault="00C16307" w:rsidP="00C16307">
      <w:pPr>
        <w:pStyle w:val="ListParagraph"/>
        <w:numPr>
          <w:ilvl w:val="0"/>
          <w:numId w:val="10"/>
        </w:numPr>
        <w:rPr>
          <w:rFonts w:ascii="Arial" w:hAnsi="Arial" w:cs="Arial"/>
          <w:sz w:val="30"/>
          <w:szCs w:val="30"/>
        </w:rPr>
      </w:pPr>
      <w:r w:rsidRPr="00C16307">
        <w:rPr>
          <w:rFonts w:ascii="Arial" w:hAnsi="Arial" w:cs="Arial"/>
          <w:sz w:val="30"/>
          <w:szCs w:val="30"/>
        </w:rPr>
        <w:t xml:space="preserve">signposting carers to local support services </w:t>
      </w:r>
    </w:p>
    <w:p w14:paraId="2955F3D6" w14:textId="77777777" w:rsidR="00C16307" w:rsidRPr="00C16307" w:rsidRDefault="00C16307" w:rsidP="00C16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>supporting carers to save time and focus on their own health and wellbeing</w:t>
      </w:r>
    </w:p>
    <w:p w14:paraId="61781FFF" w14:textId="77777777" w:rsidR="00C16307" w:rsidRPr="00C16307" w:rsidRDefault="00C16307" w:rsidP="00C16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 xml:space="preserve">empowering carers to take control of their lives </w:t>
      </w:r>
      <w:proofErr w:type="spellStart"/>
      <w:r w:rsidRPr="00C16307">
        <w:rPr>
          <w:rFonts w:ascii="Arial" w:hAnsi="Arial" w:cs="Arial"/>
          <w:bCs/>
          <w:sz w:val="30"/>
          <w:szCs w:val="30"/>
        </w:rPr>
        <w:t>eg</w:t>
      </w:r>
      <w:proofErr w:type="spellEnd"/>
      <w:r w:rsidRPr="00C16307">
        <w:rPr>
          <w:rFonts w:ascii="Arial" w:hAnsi="Arial" w:cs="Arial"/>
          <w:bCs/>
          <w:sz w:val="30"/>
          <w:szCs w:val="30"/>
        </w:rPr>
        <w:t xml:space="preserve"> through informal learning opportunities/career advice/flexible employment and volunteering options</w:t>
      </w:r>
    </w:p>
    <w:p w14:paraId="58706FDF" w14:textId="77777777" w:rsidR="00C16307" w:rsidRPr="00C16307" w:rsidRDefault="00C16307" w:rsidP="00C16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>working in partnership to ensure support is tailored to carers’ needs and fits in with carer time pressures and demands</w:t>
      </w:r>
    </w:p>
    <w:p w14:paraId="6C80AFFA" w14:textId="77777777" w:rsidR="00C16307" w:rsidRPr="00C16307" w:rsidRDefault="00C16307" w:rsidP="00C16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>support for carers to use online resources to help them manage their health and wellbeing</w:t>
      </w:r>
    </w:p>
    <w:p w14:paraId="1FEBEE3A" w14:textId="77777777" w:rsidR="00C16307" w:rsidRPr="00C16307" w:rsidRDefault="00C16307" w:rsidP="00C16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>developing opportunities for peer support</w:t>
      </w:r>
    </w:p>
    <w:p w14:paraId="391EE9D5" w14:textId="77777777" w:rsidR="00C16307" w:rsidRPr="00C16307" w:rsidRDefault="00C16307" w:rsidP="00C1630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30"/>
          <w:szCs w:val="30"/>
        </w:rPr>
      </w:pPr>
      <w:r w:rsidRPr="00C16307">
        <w:rPr>
          <w:rFonts w:ascii="Arial" w:hAnsi="Arial" w:cs="Arial"/>
          <w:bCs/>
          <w:sz w:val="30"/>
          <w:szCs w:val="30"/>
        </w:rPr>
        <w:t xml:space="preserve">understanding more about carers’ key needs at specific transition points </w:t>
      </w:r>
      <w:proofErr w:type="spellStart"/>
      <w:r w:rsidRPr="00C16307">
        <w:rPr>
          <w:rFonts w:ascii="Arial" w:hAnsi="Arial" w:cs="Arial"/>
          <w:bCs/>
          <w:sz w:val="30"/>
          <w:szCs w:val="30"/>
        </w:rPr>
        <w:t>ie</w:t>
      </w:r>
      <w:proofErr w:type="spellEnd"/>
      <w:r w:rsidRPr="00C16307">
        <w:rPr>
          <w:rFonts w:ascii="Arial" w:hAnsi="Arial" w:cs="Arial"/>
          <w:bCs/>
          <w:sz w:val="30"/>
          <w:szCs w:val="30"/>
        </w:rPr>
        <w:t xml:space="preserve"> </w:t>
      </w:r>
      <w:r w:rsidRPr="00C16307">
        <w:rPr>
          <w:rFonts w:ascii="Arial" w:hAnsi="Arial" w:cs="Arial"/>
          <w:sz w:val="30"/>
          <w:szCs w:val="30"/>
        </w:rPr>
        <w:t>becoming a carer, bereaved carers, given up caring – (cared for person in hospital/a care home)</w:t>
      </w:r>
    </w:p>
    <w:p w14:paraId="71FD6425" w14:textId="77777777" w:rsidR="00C16307" w:rsidRPr="00C16307" w:rsidRDefault="00C16307" w:rsidP="00C1630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32"/>
          <w:szCs w:val="32"/>
        </w:rPr>
      </w:pPr>
    </w:p>
    <w:p w14:paraId="20F7E27E" w14:textId="77777777" w:rsidR="00C16307" w:rsidRPr="00093797" w:rsidRDefault="00C16307" w:rsidP="00C1630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8060665" w14:textId="21A72554" w:rsidR="00C16307" w:rsidRPr="002D6382" w:rsidRDefault="00C16307" w:rsidP="008E09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What ‘offers’ do you have and what would you ‘need’ for Brighton &amp; Hove to become more of a carer friendly community </w:t>
      </w:r>
      <w:r w:rsidR="006D5634">
        <w:rPr>
          <w:rFonts w:ascii="Arial" w:hAnsi="Arial" w:cs="Arial"/>
          <w:sz w:val="36"/>
          <w:szCs w:val="36"/>
        </w:rPr>
        <w:t>– incorporating any of the above?</w:t>
      </w:r>
    </w:p>
    <w:sectPr w:rsidR="00C16307" w:rsidRPr="002D6382" w:rsidSect="003F05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07D"/>
    <w:multiLevelType w:val="multilevel"/>
    <w:tmpl w:val="EDC6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F4407"/>
    <w:multiLevelType w:val="hybridMultilevel"/>
    <w:tmpl w:val="07E4F7DA"/>
    <w:lvl w:ilvl="0" w:tplc="38AC7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7089F"/>
    <w:multiLevelType w:val="hybridMultilevel"/>
    <w:tmpl w:val="A2029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A39DB"/>
    <w:multiLevelType w:val="multilevel"/>
    <w:tmpl w:val="822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547E09"/>
    <w:multiLevelType w:val="multilevel"/>
    <w:tmpl w:val="D8C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541CFC"/>
    <w:multiLevelType w:val="hybridMultilevel"/>
    <w:tmpl w:val="326E3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25532"/>
    <w:multiLevelType w:val="multilevel"/>
    <w:tmpl w:val="701E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153402"/>
    <w:multiLevelType w:val="hybridMultilevel"/>
    <w:tmpl w:val="FB64E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2036D8"/>
    <w:multiLevelType w:val="hybridMultilevel"/>
    <w:tmpl w:val="0B669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525361"/>
    <w:multiLevelType w:val="hybridMultilevel"/>
    <w:tmpl w:val="E8D4B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A"/>
    <w:rsid w:val="00227C1E"/>
    <w:rsid w:val="002D6382"/>
    <w:rsid w:val="003F051A"/>
    <w:rsid w:val="005406E9"/>
    <w:rsid w:val="006D5634"/>
    <w:rsid w:val="007D51BE"/>
    <w:rsid w:val="008E09EE"/>
    <w:rsid w:val="009A783A"/>
    <w:rsid w:val="00A57F28"/>
    <w:rsid w:val="00B53522"/>
    <w:rsid w:val="00BC3753"/>
    <w:rsid w:val="00C16307"/>
    <w:rsid w:val="00E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A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8" ma:contentTypeDescription="Create a new document." ma:contentTypeScope="" ma:versionID="56ad8e0e09e9fe4a176bd1c84824bfe3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68db6682033be9505750198b88fd73c8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17D77-4587-445E-844D-27050A17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40E59-7EA8-4EF3-9A3A-BFB8BB189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15249-D0C6-4675-B862-888A1FB0CD9D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a0976678-705e-48f1-91a5-5f4e2542805b"/>
    <ds:schemaRef ds:uri="bf4399c7-6215-490a-888f-5f31483f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Maitland</dc:creator>
  <cp:lastModifiedBy>A User</cp:lastModifiedBy>
  <cp:revision>2</cp:revision>
  <cp:lastPrinted>2017-11-10T13:58:00Z</cp:lastPrinted>
  <dcterms:created xsi:type="dcterms:W3CDTF">2017-12-07T12:25:00Z</dcterms:created>
  <dcterms:modified xsi:type="dcterms:W3CDTF">2017-12-07T12:25:00Z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</Properties>
</file>