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E39BD" w:rsidRPr="001643DE" w:rsidRDefault="009E39BD" w:rsidP="009E39BD">
      <w:pPr>
        <w:rPr>
          <w:rFonts w:ascii="Arial" w:hAnsi="Arial" w:cs="Arial"/>
          <w:b/>
          <w:bCs/>
          <w:color w:val="000000"/>
          <w:u w:val="single"/>
        </w:rPr>
      </w:pPr>
      <w:r w:rsidRPr="00144397">
        <w:rPr>
          <w:noProof/>
          <w:lang w:eastAsia="en-GB"/>
        </w:rPr>
        <w:drawing>
          <wp:inline distT="0" distB="0" distL="0" distR="0" wp14:anchorId="12A331E2" wp14:editId="07777777">
            <wp:extent cx="1666875" cy="895350"/>
            <wp:effectExtent l="0" t="0" r="9525" b="0"/>
            <wp:docPr id="1" name="Picture 1" descr="PP_RGB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RGB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95350"/>
                    </a:xfrm>
                    <a:prstGeom prst="rect">
                      <a:avLst/>
                    </a:prstGeom>
                    <a:noFill/>
                    <a:ln>
                      <a:noFill/>
                    </a:ln>
                  </pic:spPr>
                </pic:pic>
              </a:graphicData>
            </a:graphic>
          </wp:inline>
        </w:drawing>
      </w:r>
    </w:p>
    <w:p w14:paraId="5132FC8A" w14:textId="77777777" w:rsidR="009E39BD" w:rsidRPr="001643DE" w:rsidRDefault="009E39BD" w:rsidP="009E39BD">
      <w:pPr>
        <w:rPr>
          <w:rFonts w:ascii="Arial" w:hAnsi="Arial" w:cs="Arial"/>
          <w:b/>
          <w:bCs/>
          <w:color w:val="000000"/>
          <w:u w:val="single"/>
        </w:rPr>
      </w:pPr>
      <w:r w:rsidRPr="001643DE">
        <w:rPr>
          <w:rFonts w:ascii="Arial" w:hAnsi="Arial" w:cs="Arial"/>
          <w:b/>
          <w:bCs/>
          <w:noProof/>
          <w:color w:val="000000"/>
          <w:u w:val="single"/>
          <w:lang w:eastAsia="en-GB"/>
        </w:rPr>
        <mc:AlternateContent>
          <mc:Choice Requires="wps">
            <w:drawing>
              <wp:anchor distT="0" distB="0" distL="114300" distR="114300" simplePos="0" relativeHeight="251659264" behindDoc="0" locked="0" layoutInCell="1" allowOverlap="1" wp14:anchorId="764B8380" wp14:editId="07777777">
                <wp:simplePos x="0" y="0"/>
                <wp:positionH relativeFrom="column">
                  <wp:posOffset>-3175</wp:posOffset>
                </wp:positionH>
                <wp:positionV relativeFrom="paragraph">
                  <wp:posOffset>78740</wp:posOffset>
                </wp:positionV>
                <wp:extent cx="6123305" cy="619760"/>
                <wp:effectExtent l="254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197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928B3" w14:textId="77777777" w:rsidR="009E39BD" w:rsidRPr="009D0E9A" w:rsidRDefault="009E39BD" w:rsidP="009E39BD">
                            <w:pPr>
                              <w:pStyle w:val="Heading7"/>
                              <w:rPr>
                                <w:rFonts w:ascii="Arial" w:hAnsi="Arial"/>
                                <w:b/>
                                <w:sz w:val="40"/>
                                <w:szCs w:val="40"/>
                              </w:rPr>
                            </w:pPr>
                            <w:r>
                              <w:rPr>
                                <w:rFonts w:ascii="Arial" w:hAnsi="Arial"/>
                                <w:b/>
                                <w:sz w:val="40"/>
                                <w:szCs w:val="40"/>
                              </w:rPr>
                              <w:t>Job Description</w:t>
                            </w:r>
                          </w:p>
                          <w:p w14:paraId="0192BE19" w14:textId="77777777" w:rsidR="009E39BD" w:rsidRPr="0075170F" w:rsidRDefault="009E39BD" w:rsidP="009E39BD">
                            <w:pPr>
                              <w:jc w:val="center"/>
                              <w:rPr>
                                <w:rFonts w:ascii="Arial" w:hAnsi="Arial" w:cs="Arial"/>
                                <w:sz w:val="28"/>
                              </w:rPr>
                            </w:pPr>
                            <w:r>
                              <w:rPr>
                                <w:rFonts w:ascii="Arial" w:hAnsi="Arial" w:cs="Arial"/>
                                <w:sz w:val="28"/>
                              </w:rPr>
                              <w:t xml:space="preserve">Advisor and </w:t>
                            </w:r>
                            <w:r w:rsidR="009A3E81">
                              <w:rPr>
                                <w:rFonts w:ascii="Arial" w:hAnsi="Arial" w:cs="Arial"/>
                                <w:sz w:val="28"/>
                              </w:rPr>
                              <w:t>Volunteer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B8380" id="_x0000_t202" coordsize="21600,21600" o:spt="202" path="m,l,21600r21600,l21600,xe">
                <v:stroke joinstyle="miter"/>
                <v:path gradientshapeok="t" o:connecttype="rect"/>
              </v:shapetype>
              <v:shape id="Text Box 10" o:spid="_x0000_s1026" type="#_x0000_t202" style="position:absolute;margin-left:-.25pt;margin-top:6.2pt;width:482.15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sihAIAABEFAAAOAAAAZHJzL2Uyb0RvYy54bWysVNuO2yAQfa/Uf0C8Z32pc7G1zmp301SV&#10;thdptx9AAMeoGCiQ2Nuq/94BJ9l020pVVT9gYIbDmZkzXF4NnUR7bp3QqsbZRYoRV1QzobY1/vSw&#10;niwwcp4oRqRWvMaP3OGr5csXl72peK5bLRm3CECUq3pT49Z7UyWJoy3viLvQhiswNtp2xMPSbhNm&#10;SQ/onUzyNJ0lvbbMWE25c7C7Go14GfGbhlP/oWkc90jWGLj5ONo4bsKYLC9JtbXEtIIeaJB/YNER&#10;oeDSE9SKeIJ2VvwC1QlqtdONv6C6S3TTCMpjDBBNlj6L5r4lhsdYIDnOnNLk/h8sfb//aJFgUDtI&#10;jyId1OiBDx7d6AHBFuSnN64Ct3sDjn6AffCNsTpzp+lnh5S+bYna8mtrdd9ywoBfFk4mZ0dHHBdA&#10;Nv07zeAesvM6Ag2N7ULyIB0I0IHI46k2gQuFzVmWv3qVTjGiYJtl5XwWySWkOp421vk3XHcoTGps&#10;ofYRnezvnA9sSHV0CZc5LQVbCynjwm43t9KiPQGdrOIXA3jmJlVwVjocGxHHHSAJdwRboBvr/q3M&#10;8iK9ycvJeraYT4p1MZ2U83QxSbPyppylRVms1t8DwayoWsEYV3dC8aMGs+LvanzohlE9UYWor3E5&#10;zadjif4YZBq/3wXZCQ8tKUVX48XJiVShsK8Vg7BJ5YmQ4zz5mX7MMuTg+I9ZiTIIlR814IfNAChB&#10;GxvNHkEQVkO9oOrwjsCk1fYrRj30ZI3dlx2xHCP5VoGoyqwoQhPHRTGd57Cw55bNuYUoClA19hiN&#10;01s/Nv7OWLFt4aZRxkpfgxAbETXyxOogX+i7GMzhjQiNfb6OXk8v2fIHAAAA//8DAFBLAwQUAAYA&#10;CAAAACEAeeW04uAAAAAIAQAADwAAAGRycy9kb3ducmV2LnhtbEyPzU7DMBCE70i8g7VIXFBrt0DV&#10;hjgV4keiAlWi7QO48ZJEiddR7Cbp27M9wXFnRrPfpOvRNaLHLlSeNMymCgRS7m1FhYbD/n2yBBGi&#10;IWsaT6jhjAHW2fVVahLrB/rGfhcLwSUUEqOhjLFNpAx5ic6EqW+R2PvxnTORz66QtjMDl7tGzpVa&#10;SGcq4g+lafGlxLzenZyGj2H72pvNfvu2utvU8vP8Vfd1rvXtzfj8BCLiGP/CcMFndMiY6ehPZINo&#10;NEweOcjy/AEE26vFPS85sjBTCmSWyv8Dsl8AAAD//wMAUEsBAi0AFAAGAAgAAAAhALaDOJL+AAAA&#10;4QEAABMAAAAAAAAAAAAAAAAAAAAAAFtDb250ZW50X1R5cGVzXS54bWxQSwECLQAUAAYACAAAACEA&#10;OP0h/9YAAACUAQAACwAAAAAAAAAAAAAAAAAvAQAAX3JlbHMvLnJlbHNQSwECLQAUAAYACAAAACEA&#10;ysGbIoQCAAARBQAADgAAAAAAAAAAAAAAAAAuAgAAZHJzL2Uyb0RvYy54bWxQSwECLQAUAAYACAAA&#10;ACEAeeW04uAAAAAIAQAADwAAAAAAAAAAAAAAAADeBAAAZHJzL2Rvd25yZXYueG1sUEsFBgAAAAAE&#10;AAQA8wAAAOsFAAAAAA==&#10;" fillcolor="#ddd" stroked="f">
                <v:textbox>
                  <w:txbxContent>
                    <w:p w14:paraId="5FE928B3" w14:textId="77777777" w:rsidR="009E39BD" w:rsidRPr="009D0E9A" w:rsidRDefault="009E39BD" w:rsidP="009E39BD">
                      <w:pPr>
                        <w:pStyle w:val="Heading7"/>
                        <w:rPr>
                          <w:rFonts w:ascii="Arial" w:hAnsi="Arial"/>
                          <w:b/>
                          <w:sz w:val="40"/>
                          <w:szCs w:val="40"/>
                        </w:rPr>
                      </w:pPr>
                      <w:r>
                        <w:rPr>
                          <w:rFonts w:ascii="Arial" w:hAnsi="Arial"/>
                          <w:b/>
                          <w:sz w:val="40"/>
                          <w:szCs w:val="40"/>
                        </w:rPr>
                        <w:t>Job Description</w:t>
                      </w:r>
                    </w:p>
                    <w:p w14:paraId="0192BE19" w14:textId="77777777" w:rsidR="009E39BD" w:rsidRPr="0075170F" w:rsidRDefault="009E39BD" w:rsidP="009E39BD">
                      <w:pPr>
                        <w:jc w:val="center"/>
                        <w:rPr>
                          <w:rFonts w:ascii="Arial" w:hAnsi="Arial" w:cs="Arial"/>
                          <w:sz w:val="28"/>
                        </w:rPr>
                      </w:pPr>
                      <w:r>
                        <w:rPr>
                          <w:rFonts w:ascii="Arial" w:hAnsi="Arial" w:cs="Arial"/>
                          <w:sz w:val="28"/>
                        </w:rPr>
                        <w:t xml:space="preserve">Advisor and </w:t>
                      </w:r>
                      <w:r w:rsidR="009A3E81">
                        <w:rPr>
                          <w:rFonts w:ascii="Arial" w:hAnsi="Arial" w:cs="Arial"/>
                          <w:sz w:val="28"/>
                        </w:rPr>
                        <w:t>Volunteer Coordinator</w:t>
                      </w:r>
                    </w:p>
                  </w:txbxContent>
                </v:textbox>
              </v:shape>
            </w:pict>
          </mc:Fallback>
        </mc:AlternateContent>
      </w:r>
    </w:p>
    <w:p w14:paraId="0A37501D" w14:textId="77777777" w:rsidR="009E39BD" w:rsidRPr="001643DE" w:rsidRDefault="009E39BD" w:rsidP="009E39BD">
      <w:pPr>
        <w:rPr>
          <w:rFonts w:ascii="Arial" w:hAnsi="Arial" w:cs="Arial"/>
          <w:b/>
          <w:bCs/>
          <w:color w:val="000000"/>
          <w:u w:val="single"/>
        </w:rPr>
      </w:pPr>
    </w:p>
    <w:p w14:paraId="5DAB6C7B" w14:textId="77777777" w:rsidR="009E39BD" w:rsidRPr="001643DE" w:rsidRDefault="009E39BD" w:rsidP="009E39BD">
      <w:pPr>
        <w:rPr>
          <w:rFonts w:ascii="Arial" w:hAnsi="Arial" w:cs="Arial"/>
          <w:b/>
          <w:bCs/>
          <w:color w:val="000000"/>
          <w:u w:val="single"/>
        </w:rPr>
      </w:pPr>
    </w:p>
    <w:p w14:paraId="02EB378F" w14:textId="77777777" w:rsidR="009E39BD" w:rsidRPr="001643DE" w:rsidRDefault="009E39BD" w:rsidP="009E39BD">
      <w:pPr>
        <w:rPr>
          <w:rFonts w:ascii="Arial" w:hAnsi="Arial" w:cs="Arial"/>
          <w:b/>
          <w:bCs/>
          <w:color w:val="000000"/>
        </w:rPr>
      </w:pPr>
    </w:p>
    <w:p w14:paraId="6A05A809" w14:textId="77777777" w:rsidR="009E39BD" w:rsidRDefault="009E39BD" w:rsidP="009E39BD">
      <w:pPr>
        <w:rPr>
          <w:rFonts w:ascii="Arial" w:hAnsi="Arial" w:cs="Arial"/>
          <w:b/>
          <w:bCs/>
          <w:color w:val="000000"/>
        </w:rPr>
      </w:pPr>
    </w:p>
    <w:p w14:paraId="21C39B2D" w14:textId="2E12E893" w:rsidR="009E39BD" w:rsidRPr="007F2516" w:rsidRDefault="009E39BD" w:rsidP="009E39BD">
      <w:pPr>
        <w:rPr>
          <w:rFonts w:ascii="Arial" w:hAnsi="Arial" w:cs="Arial"/>
          <w:b/>
          <w:color w:val="000000" w:themeColor="text1"/>
        </w:rPr>
      </w:pPr>
      <w:r w:rsidRPr="001643DE">
        <w:rPr>
          <w:rFonts w:ascii="Arial" w:hAnsi="Arial" w:cs="Arial"/>
          <w:b/>
          <w:bCs/>
          <w:color w:val="000000"/>
        </w:rPr>
        <w:t>Grade:</w:t>
      </w:r>
      <w:r w:rsidRPr="001643DE">
        <w:rPr>
          <w:rFonts w:ascii="Arial" w:hAnsi="Arial" w:cs="Arial"/>
          <w:b/>
          <w:bCs/>
          <w:color w:val="000000"/>
        </w:rPr>
        <w:tab/>
      </w:r>
      <w:r w:rsidRPr="001643DE">
        <w:rPr>
          <w:rFonts w:ascii="Arial" w:hAnsi="Arial" w:cs="Arial"/>
          <w:b/>
          <w:bCs/>
          <w:color w:val="000000"/>
        </w:rPr>
        <w:tab/>
      </w:r>
      <w:r w:rsidRPr="001643DE">
        <w:rPr>
          <w:rFonts w:ascii="Arial" w:hAnsi="Arial" w:cs="Arial"/>
          <w:b/>
          <w:bCs/>
          <w:color w:val="000000"/>
        </w:rPr>
        <w:tab/>
      </w:r>
      <w:r w:rsidRPr="001643DE">
        <w:rPr>
          <w:rFonts w:ascii="Arial" w:hAnsi="Arial" w:cs="Arial"/>
          <w:b/>
          <w:bCs/>
          <w:color w:val="000000"/>
        </w:rPr>
        <w:tab/>
      </w:r>
      <w:r w:rsidR="005E60F2" w:rsidRPr="007F2516">
        <w:rPr>
          <w:rFonts w:ascii="Arial" w:hAnsi="Arial" w:cs="Arial"/>
          <w:bCs/>
          <w:color w:val="000000" w:themeColor="text1"/>
        </w:rPr>
        <w:t>Band</w:t>
      </w:r>
      <w:r w:rsidR="007F2516" w:rsidRPr="007F2516">
        <w:rPr>
          <w:rFonts w:ascii="Arial" w:hAnsi="Arial" w:cs="Arial"/>
          <w:bCs/>
          <w:color w:val="000000" w:themeColor="text1"/>
        </w:rPr>
        <w:t xml:space="preserve"> </w:t>
      </w:r>
      <w:r w:rsidR="00C9418E">
        <w:rPr>
          <w:rFonts w:ascii="Arial" w:hAnsi="Arial" w:cs="Arial"/>
          <w:bCs/>
          <w:color w:val="000000" w:themeColor="text1"/>
        </w:rPr>
        <w:t>6</w:t>
      </w:r>
      <w:r w:rsidR="005E60F2" w:rsidRPr="007F2516">
        <w:rPr>
          <w:rFonts w:ascii="Arial" w:hAnsi="Arial" w:cs="Arial"/>
          <w:bCs/>
          <w:color w:val="000000" w:themeColor="text1"/>
        </w:rPr>
        <w:t xml:space="preserve">, NJC Pt </w:t>
      </w:r>
      <w:r w:rsidR="007F2516" w:rsidRPr="007F2516">
        <w:rPr>
          <w:rFonts w:ascii="Arial" w:hAnsi="Arial" w:cs="Arial"/>
          <w:bCs/>
          <w:color w:val="000000" w:themeColor="text1"/>
        </w:rPr>
        <w:t>1</w:t>
      </w:r>
      <w:r w:rsidR="00C9418E">
        <w:rPr>
          <w:rFonts w:ascii="Arial" w:hAnsi="Arial" w:cs="Arial"/>
          <w:bCs/>
          <w:color w:val="000000" w:themeColor="text1"/>
        </w:rPr>
        <w:t>9</w:t>
      </w:r>
    </w:p>
    <w:p w14:paraId="1B9C22A0" w14:textId="0FE53FEF" w:rsidR="009E39BD" w:rsidRPr="007F2516" w:rsidRDefault="009E39BD" w:rsidP="009E39BD">
      <w:pPr>
        <w:rPr>
          <w:rFonts w:ascii="Arial" w:hAnsi="Arial" w:cs="Arial"/>
          <w:b/>
          <w:color w:val="000000" w:themeColor="text1"/>
          <w:sz w:val="22"/>
        </w:rPr>
      </w:pPr>
      <w:r w:rsidRPr="007F2516">
        <w:rPr>
          <w:rFonts w:ascii="Arial" w:hAnsi="Arial" w:cs="Arial"/>
          <w:b/>
          <w:bCs/>
          <w:color w:val="000000" w:themeColor="text1"/>
        </w:rPr>
        <w:t>Salary</w:t>
      </w:r>
      <w:r w:rsidRPr="007F2516">
        <w:rPr>
          <w:rFonts w:ascii="Arial" w:hAnsi="Arial" w:cs="Arial"/>
          <w:b/>
          <w:color w:val="000000" w:themeColor="text1"/>
        </w:rPr>
        <w:t xml:space="preserve">: </w:t>
      </w:r>
      <w:r w:rsidRPr="007F2516">
        <w:rPr>
          <w:rFonts w:ascii="Arial" w:hAnsi="Arial" w:cs="Arial"/>
          <w:b/>
          <w:color w:val="000000" w:themeColor="text1"/>
        </w:rPr>
        <w:tab/>
      </w:r>
      <w:r w:rsidRPr="007F2516">
        <w:rPr>
          <w:rFonts w:ascii="Arial" w:hAnsi="Arial" w:cs="Arial"/>
          <w:b/>
          <w:color w:val="000000" w:themeColor="text1"/>
        </w:rPr>
        <w:tab/>
      </w:r>
      <w:r w:rsidRPr="007F2516">
        <w:rPr>
          <w:rFonts w:ascii="Arial" w:hAnsi="Arial" w:cs="Arial"/>
          <w:b/>
          <w:color w:val="000000" w:themeColor="text1"/>
        </w:rPr>
        <w:tab/>
      </w:r>
      <w:r w:rsidRPr="007F2516">
        <w:rPr>
          <w:rFonts w:ascii="Arial" w:hAnsi="Arial" w:cs="Arial"/>
          <w:b/>
          <w:color w:val="000000" w:themeColor="text1"/>
        </w:rPr>
        <w:tab/>
      </w:r>
      <w:r w:rsidR="007F2516" w:rsidRPr="007F2516">
        <w:rPr>
          <w:rFonts w:ascii="Arial" w:hAnsi="Arial" w:cs="Arial"/>
          <w:color w:val="000000" w:themeColor="text1"/>
        </w:rPr>
        <w:t>£</w:t>
      </w:r>
      <w:r w:rsidR="00C9418E">
        <w:rPr>
          <w:rFonts w:ascii="Arial" w:hAnsi="Arial" w:cs="Arial"/>
          <w:color w:val="000000" w:themeColor="text1"/>
        </w:rPr>
        <w:t>24,799</w:t>
      </w:r>
    </w:p>
    <w:p w14:paraId="16D92FBE" w14:textId="77777777" w:rsidR="009E39BD" w:rsidRPr="00090F6F" w:rsidRDefault="009E39BD" w:rsidP="009E39BD">
      <w:pPr>
        <w:rPr>
          <w:rFonts w:ascii="Arial" w:hAnsi="Arial" w:cs="Arial"/>
          <w:color w:val="000000"/>
        </w:rPr>
      </w:pPr>
      <w:r w:rsidRPr="001643DE">
        <w:rPr>
          <w:rFonts w:ascii="Arial" w:hAnsi="Arial" w:cs="Arial"/>
          <w:b/>
          <w:bCs/>
          <w:color w:val="000000"/>
        </w:rPr>
        <w:t xml:space="preserve">Department:  </w:t>
      </w:r>
      <w:r w:rsidRPr="001643DE">
        <w:rPr>
          <w:rFonts w:ascii="Arial" w:hAnsi="Arial" w:cs="Arial"/>
          <w:b/>
          <w:bCs/>
          <w:color w:val="000000"/>
        </w:rPr>
        <w:tab/>
      </w:r>
      <w:r w:rsidRPr="001643DE">
        <w:rPr>
          <w:rFonts w:ascii="Arial" w:hAnsi="Arial" w:cs="Arial"/>
          <w:b/>
          <w:bCs/>
          <w:color w:val="000000"/>
        </w:rPr>
        <w:tab/>
      </w:r>
      <w:r w:rsidRPr="001643DE">
        <w:rPr>
          <w:rFonts w:ascii="Arial" w:hAnsi="Arial" w:cs="Arial"/>
          <w:b/>
          <w:bCs/>
          <w:color w:val="000000"/>
        </w:rPr>
        <w:tab/>
      </w:r>
      <w:r w:rsidRPr="00090F6F">
        <w:rPr>
          <w:rFonts w:ascii="Arial" w:hAnsi="Arial" w:cs="Arial"/>
          <w:bCs/>
          <w:color w:val="000000"/>
        </w:rPr>
        <w:t>Advice Centre</w:t>
      </w:r>
    </w:p>
    <w:p w14:paraId="394AEC38" w14:textId="5B97DFD1" w:rsidR="009E39BD" w:rsidRPr="001643DE" w:rsidRDefault="009E39BD" w:rsidP="1C183086">
      <w:pPr>
        <w:rPr>
          <w:rFonts w:ascii="Arial" w:hAnsi="Arial" w:cs="Arial"/>
          <w:color w:val="000000" w:themeColor="text1"/>
        </w:rPr>
      </w:pPr>
      <w:r w:rsidRPr="1C183086">
        <w:rPr>
          <w:rFonts w:ascii="Arial" w:hAnsi="Arial" w:cs="Arial"/>
          <w:b/>
          <w:bCs/>
          <w:color w:val="000000"/>
        </w:rPr>
        <w:t xml:space="preserve">Line Managed by: </w:t>
      </w:r>
      <w:r w:rsidRPr="001643DE">
        <w:rPr>
          <w:rFonts w:ascii="Arial" w:hAnsi="Arial" w:cs="Arial"/>
          <w:b/>
          <w:color w:val="000000"/>
        </w:rPr>
        <w:tab/>
      </w:r>
      <w:r w:rsidRPr="001643DE">
        <w:rPr>
          <w:rFonts w:ascii="Arial" w:hAnsi="Arial" w:cs="Arial"/>
          <w:color w:val="000000"/>
        </w:rPr>
        <w:tab/>
      </w:r>
      <w:r w:rsidRPr="001643DE">
        <w:rPr>
          <w:rFonts w:ascii="Arial" w:hAnsi="Arial" w:cs="Arial"/>
          <w:color w:val="000000"/>
        </w:rPr>
        <w:tab/>
      </w:r>
      <w:r>
        <w:rPr>
          <w:rFonts w:ascii="Arial" w:hAnsi="Arial" w:cs="Arial"/>
          <w:color w:val="000000"/>
        </w:rPr>
        <w:t xml:space="preserve">Advice Centre </w:t>
      </w:r>
      <w:r w:rsidR="003D30E4">
        <w:rPr>
          <w:rFonts w:ascii="Arial" w:hAnsi="Arial" w:cs="Arial"/>
          <w:color w:val="000000"/>
        </w:rPr>
        <w:t>M</w:t>
      </w:r>
      <w:bookmarkStart w:id="0" w:name="_GoBack"/>
      <w:bookmarkEnd w:id="0"/>
      <w:r w:rsidR="003D30E4">
        <w:rPr>
          <w:rFonts w:ascii="Arial" w:hAnsi="Arial" w:cs="Arial"/>
          <w:color w:val="000000"/>
        </w:rPr>
        <w:t>anager</w:t>
      </w:r>
    </w:p>
    <w:p w14:paraId="0B51C33C" w14:textId="0642A95D" w:rsidR="009E39BD" w:rsidRPr="001643DE" w:rsidRDefault="009E39BD" w:rsidP="009E39BD">
      <w:pPr>
        <w:rPr>
          <w:rFonts w:ascii="Arial" w:hAnsi="Arial" w:cs="Arial"/>
          <w:color w:val="000000"/>
        </w:rPr>
      </w:pPr>
      <w:r w:rsidRPr="001643DE">
        <w:rPr>
          <w:rFonts w:ascii="Arial" w:hAnsi="Arial" w:cs="Arial"/>
          <w:b/>
          <w:bCs/>
          <w:color w:val="000000"/>
        </w:rPr>
        <w:t>Working Hours:</w:t>
      </w:r>
      <w:r w:rsidRPr="001643DE">
        <w:rPr>
          <w:rFonts w:ascii="Arial" w:hAnsi="Arial" w:cs="Arial"/>
          <w:b/>
          <w:bCs/>
          <w:color w:val="000000"/>
        </w:rPr>
        <w:tab/>
      </w:r>
      <w:r w:rsidRPr="001643DE">
        <w:rPr>
          <w:rFonts w:ascii="Arial" w:hAnsi="Arial" w:cs="Arial"/>
          <w:b/>
          <w:bCs/>
          <w:color w:val="000000"/>
        </w:rPr>
        <w:tab/>
      </w:r>
      <w:r w:rsidRPr="001643DE">
        <w:rPr>
          <w:rFonts w:ascii="Arial" w:hAnsi="Arial" w:cs="Arial"/>
          <w:b/>
          <w:bCs/>
          <w:color w:val="000000"/>
        </w:rPr>
        <w:tab/>
      </w:r>
      <w:r w:rsidR="00C873E8">
        <w:rPr>
          <w:rFonts w:ascii="Arial" w:hAnsi="Arial" w:cs="Arial"/>
          <w:color w:val="000000"/>
        </w:rPr>
        <w:t xml:space="preserve">30 </w:t>
      </w:r>
      <w:r>
        <w:rPr>
          <w:rFonts w:ascii="Arial" w:hAnsi="Arial" w:cs="Arial"/>
          <w:color w:val="000000"/>
        </w:rPr>
        <w:t>hrs per week</w:t>
      </w:r>
    </w:p>
    <w:p w14:paraId="030C0A86" w14:textId="77777777" w:rsidR="009E39BD" w:rsidRPr="001643DE" w:rsidRDefault="009E39BD" w:rsidP="009E39BD">
      <w:pPr>
        <w:pStyle w:val="Footer"/>
        <w:tabs>
          <w:tab w:val="clear" w:pos="4153"/>
          <w:tab w:val="clear" w:pos="8306"/>
        </w:tabs>
        <w:ind w:left="3600" w:hanging="3600"/>
        <w:rPr>
          <w:rFonts w:ascii="Arial" w:hAnsi="Arial" w:cs="Arial"/>
          <w:color w:val="000000"/>
        </w:rPr>
      </w:pPr>
      <w:r w:rsidRPr="001643DE">
        <w:rPr>
          <w:rFonts w:ascii="Arial" w:hAnsi="Arial" w:cs="Arial"/>
          <w:b/>
          <w:color w:val="000000"/>
        </w:rPr>
        <w:t>Holidays:</w:t>
      </w:r>
      <w:r w:rsidRPr="001643DE">
        <w:rPr>
          <w:rFonts w:ascii="Arial" w:hAnsi="Arial" w:cs="Arial"/>
          <w:color w:val="000000"/>
        </w:rPr>
        <w:tab/>
      </w:r>
      <w:r>
        <w:rPr>
          <w:rFonts w:ascii="Arial" w:hAnsi="Arial" w:cs="Arial"/>
          <w:color w:val="000000"/>
        </w:rPr>
        <w:t>28 days plus Bank Holidays</w:t>
      </w:r>
    </w:p>
    <w:p w14:paraId="0D904FF2" w14:textId="77777777" w:rsidR="009E39BD" w:rsidRPr="001643DE" w:rsidRDefault="009E39BD" w:rsidP="009E39BD">
      <w:pPr>
        <w:pStyle w:val="Footer"/>
        <w:tabs>
          <w:tab w:val="clear" w:pos="4153"/>
          <w:tab w:val="clear" w:pos="8306"/>
        </w:tabs>
        <w:rPr>
          <w:rFonts w:ascii="Arial" w:hAnsi="Arial" w:cs="Arial"/>
          <w:color w:val="000000"/>
        </w:rPr>
      </w:pPr>
      <w:r w:rsidRPr="001643DE">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63FE2DE2" wp14:editId="07777777">
                <wp:simplePos x="0" y="0"/>
                <wp:positionH relativeFrom="column">
                  <wp:posOffset>0</wp:posOffset>
                </wp:positionH>
                <wp:positionV relativeFrom="paragraph">
                  <wp:posOffset>38735</wp:posOffset>
                </wp:positionV>
                <wp:extent cx="6096000" cy="314960"/>
                <wp:effectExtent l="0" t="1905"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43D5F" w14:textId="77777777" w:rsidR="009E39BD" w:rsidRPr="00DE5EE4" w:rsidRDefault="009E39BD" w:rsidP="009E39BD">
                            <w:pPr>
                              <w:rPr>
                                <w:rFonts w:ascii="Arial" w:hAnsi="Arial" w:cs="Arial"/>
                                <w:b/>
                                <w:sz w:val="28"/>
                                <w:szCs w:val="28"/>
                              </w:rPr>
                            </w:pPr>
                            <w:r>
                              <w:rPr>
                                <w:rFonts w:ascii="Arial" w:hAnsi="Arial" w:cs="Arial"/>
                                <w:b/>
                                <w:sz w:val="28"/>
                                <w:szCs w:val="28"/>
                              </w:rPr>
                              <w:t>Roles Purpose</w:t>
                            </w:r>
                          </w:p>
                          <w:p w14:paraId="5A39BBE3" w14:textId="77777777" w:rsidR="009E39BD" w:rsidRDefault="009E39BD" w:rsidP="009E39B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2DE2" id="Text Box 9" o:spid="_x0000_s1027" type="#_x0000_t202" style="position:absolute;margin-left:0;margin-top:3.05pt;width:480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hgIAABYFAAAOAAAAZHJzL2Uyb0RvYy54bWysVF1v0zAUfUfiP1h+75KUtGuipRNbKUIa&#10;H9LGD3Btp7FwfIPtNhmI/86103YdCAkh+pDavtfnfpxzfXU9tJrspXUKTEWzi5QSaTgIZbYV/fyw&#10;niwocZ4ZwTQYWdFH6ej18uWLq74r5RQa0EJagiDGlX1X0cb7rkwSxxvZMncBnTRorMG2zOPWbhNh&#10;WY/orU6maTpPerCis8Clc3i6Go10GfHrWnL/sa6d9ERXFHPz8WvjdxO+yfKKlVvLukbxQxrsH7Jo&#10;mTIY9AS1Yp6RnVW/QbWKW3BQ+wsObQJ1rbiMNWA1WfpLNfcN62SsBZvjulOb3P+D5R/2nyxRoqIF&#10;JYa1SNGDHDy5gYEUoTt950p0uu/QzQ94jCzHSl13B/yLIwZuG2a28rW10DeSCcwuCzeTs6sjjgsg&#10;m/49CAzDdh4i0FDbNrQOm0EQHVl6PDETUuF4OE+LeZqiiaPtVZbjLoZg5fF2Z51/K6ElYVFRi8xH&#10;dLa/cz5kw8qjSwjmQCuxVlrHjd1ubrUle4YqWcXfAf2ZmzbB2UC4NiKOJ5gkxgi2kG5k/XuRTfP0&#10;ZlpM1vPF5SRf57NJcZkuJmlW3GDyeZGv1j9CglleNkoIae6UkUcFZvnfMXyYhVE7UYOkRyZn09lI&#10;0R+LxF6Gdo5VPCuyVR4HUqu2oouTEysDsW+MwAus9EzpcZ08Tz92GXtw/I9diTIIzI8a8MNmiHqL&#10;GgkS2YB4RF1YQNqQYXxMcNGA/UZJj4NZUfd1x6ykRL8zqK0iy/MwyXGTzy6nuLHnls25hRmOUBX1&#10;lIzLWz9O/66zattgpFHNBl6jHmsVpfKU1UHFOHyxpsNDEab7fB+9np6z5U8AAAD//wMAUEsDBBQA&#10;BgAIAAAAIQAzMs6W3QAAAAUBAAAPAAAAZHJzL2Rvd25yZXYueG1sTI/dSsNAFITvBd9hOYI30m4q&#10;NNqYkyL+gKVSsO0DnCbHJCR7NmS3Sfr2rld6Ocww8026nkyrBu5dbQVhMY9AseS2qKVEOB7eZ4+g&#10;nCcpqLXCCBd2sM6ur1JKCjvKFw97X6pQIi4hhMr7LtHa5RUbcnPbsQTv2/aGfJB9qYuexlBuWn0f&#10;RbE2VEtYqKjjl4rzZn82CB/j7nWgzWH3trrbNHp7+WyGJke8vZmen0B5nvxfGH7xAzpkgelkz1I4&#10;1SKEIx4hXoAK5iqOgj4hLJcPoLNU/6fPfgAAAP//AwBQSwECLQAUAAYACAAAACEAtoM4kv4AAADh&#10;AQAAEwAAAAAAAAAAAAAAAAAAAAAAW0NvbnRlbnRfVHlwZXNdLnhtbFBLAQItABQABgAIAAAAIQA4&#10;/SH/1gAAAJQBAAALAAAAAAAAAAAAAAAAAC8BAABfcmVscy8ucmVsc1BLAQItABQABgAIAAAAIQAw&#10;d/xAhgIAABYFAAAOAAAAAAAAAAAAAAAAAC4CAABkcnMvZTJvRG9jLnhtbFBLAQItABQABgAIAAAA&#10;IQAzMs6W3QAAAAUBAAAPAAAAAAAAAAAAAAAAAOAEAABkcnMvZG93bnJldi54bWxQSwUGAAAAAAQA&#10;BADzAAAA6gUAAAAA&#10;" fillcolor="#ddd" stroked="f">
                <v:textbox>
                  <w:txbxContent>
                    <w:p w14:paraId="24543D5F" w14:textId="77777777" w:rsidR="009E39BD" w:rsidRPr="00DE5EE4" w:rsidRDefault="009E39BD" w:rsidP="009E39BD">
                      <w:pPr>
                        <w:rPr>
                          <w:rFonts w:ascii="Arial" w:hAnsi="Arial" w:cs="Arial"/>
                          <w:b/>
                          <w:sz w:val="28"/>
                          <w:szCs w:val="28"/>
                        </w:rPr>
                      </w:pPr>
                      <w:r>
                        <w:rPr>
                          <w:rFonts w:ascii="Arial" w:hAnsi="Arial" w:cs="Arial"/>
                          <w:b/>
                          <w:sz w:val="28"/>
                          <w:szCs w:val="28"/>
                        </w:rPr>
                        <w:t>Roles Purpose</w:t>
                      </w:r>
                    </w:p>
                    <w:p w14:paraId="5A39BBE3" w14:textId="77777777" w:rsidR="009E39BD" w:rsidRDefault="009E39BD" w:rsidP="009E39BD">
                      <w:pPr>
                        <w:rPr>
                          <w:szCs w:val="28"/>
                        </w:rPr>
                      </w:pPr>
                    </w:p>
                  </w:txbxContent>
                </v:textbox>
              </v:shape>
            </w:pict>
          </mc:Fallback>
        </mc:AlternateContent>
      </w:r>
    </w:p>
    <w:p w14:paraId="72A3D3EC" w14:textId="77777777" w:rsidR="009E39BD" w:rsidRPr="001643DE" w:rsidRDefault="009E39BD" w:rsidP="009E39BD">
      <w:pPr>
        <w:ind w:left="2160" w:hanging="2160"/>
        <w:rPr>
          <w:rFonts w:ascii="Arial" w:hAnsi="Arial" w:cs="Arial"/>
          <w:color w:val="000000"/>
          <w:sz w:val="8"/>
        </w:rPr>
      </w:pPr>
    </w:p>
    <w:p w14:paraId="0D0B940D" w14:textId="77777777" w:rsidR="009E39BD" w:rsidRPr="001643DE" w:rsidRDefault="009E39BD" w:rsidP="009E39BD">
      <w:pPr>
        <w:jc w:val="both"/>
        <w:rPr>
          <w:rFonts w:ascii="Arial" w:hAnsi="Arial" w:cs="Arial"/>
          <w:color w:val="000000"/>
        </w:rPr>
      </w:pPr>
    </w:p>
    <w:p w14:paraId="300E0A10" w14:textId="0A1F1A8D" w:rsidR="009E39BD" w:rsidRDefault="009E39BD" w:rsidP="009E39BD">
      <w:pPr>
        <w:jc w:val="both"/>
        <w:rPr>
          <w:rFonts w:ascii="Arial" w:hAnsi="Arial" w:cs="Arial"/>
          <w:color w:val="000000"/>
        </w:rPr>
      </w:pPr>
      <w:r>
        <w:rPr>
          <w:rFonts w:ascii="Arial" w:hAnsi="Arial" w:cs="Arial"/>
          <w:color w:val="000000"/>
        </w:rPr>
        <w:t>To deliver a fully accessible frontline advisory service to members of the public by giving advice and information on a range of disability matters</w:t>
      </w:r>
      <w:r w:rsidRPr="00EA2100">
        <w:rPr>
          <w:rFonts w:ascii="Arial" w:hAnsi="Arial" w:cs="Arial"/>
          <w:color w:val="000000"/>
        </w:rPr>
        <w:t xml:space="preserve">, </w:t>
      </w:r>
      <w:r>
        <w:rPr>
          <w:rFonts w:ascii="Arial" w:hAnsi="Arial" w:cs="Arial"/>
        </w:rPr>
        <w:t>i</w:t>
      </w:r>
      <w:r w:rsidRPr="00226026">
        <w:rPr>
          <w:rFonts w:ascii="Arial" w:hAnsi="Arial" w:cs="Arial"/>
        </w:rPr>
        <w:t>ncluding specific disability benefits, appeal support and tribunal casework. As well as signposting to more specialised agencies when</w:t>
      </w:r>
      <w:r w:rsidR="005E60F2">
        <w:rPr>
          <w:rFonts w:ascii="Arial" w:hAnsi="Arial" w:cs="Arial"/>
        </w:rPr>
        <w:t xml:space="preserve"> appropriate.</w:t>
      </w:r>
      <w:r w:rsidRPr="00EA2100" w:rsidDel="00EA2100">
        <w:rPr>
          <w:rFonts w:ascii="Arial" w:hAnsi="Arial" w:cs="Arial"/>
          <w:color w:val="000000"/>
        </w:rPr>
        <w:t xml:space="preserve"> </w:t>
      </w:r>
    </w:p>
    <w:p w14:paraId="0E27B00A" w14:textId="77777777" w:rsidR="009E39BD" w:rsidRDefault="009E39BD" w:rsidP="009E39BD">
      <w:pPr>
        <w:jc w:val="both"/>
        <w:rPr>
          <w:rFonts w:ascii="Arial" w:hAnsi="Arial" w:cs="Arial"/>
          <w:color w:val="000000"/>
        </w:rPr>
      </w:pPr>
    </w:p>
    <w:p w14:paraId="14349660" w14:textId="04DFC253" w:rsidR="009E39BD" w:rsidRDefault="005E60F2" w:rsidP="009E39BD">
      <w:pPr>
        <w:jc w:val="both"/>
        <w:rPr>
          <w:rFonts w:ascii="Arial" w:hAnsi="Arial" w:cs="Arial"/>
          <w:color w:val="000000"/>
        </w:rPr>
      </w:pPr>
      <w:r>
        <w:rPr>
          <w:rFonts w:ascii="Arial" w:hAnsi="Arial" w:cs="Arial"/>
          <w:color w:val="000000"/>
        </w:rPr>
        <w:t>To</w:t>
      </w:r>
      <w:r w:rsidR="00A115E6">
        <w:rPr>
          <w:rFonts w:ascii="Arial" w:hAnsi="Arial" w:cs="Arial"/>
          <w:color w:val="000000"/>
        </w:rPr>
        <w:t xml:space="preserve"> l</w:t>
      </w:r>
      <w:r w:rsidR="009E39BD">
        <w:rPr>
          <w:rFonts w:ascii="Arial" w:hAnsi="Arial" w:cs="Arial"/>
          <w:color w:val="000000"/>
        </w:rPr>
        <w:t xml:space="preserve">ead on </w:t>
      </w:r>
      <w:r w:rsidR="00A115E6">
        <w:rPr>
          <w:rFonts w:ascii="Arial" w:hAnsi="Arial" w:cs="Arial"/>
          <w:color w:val="000000"/>
        </w:rPr>
        <w:t xml:space="preserve">the recruitment, training and support of Advice Centre volunteers. To lead on the </w:t>
      </w:r>
      <w:r w:rsidR="009E39BD">
        <w:rPr>
          <w:rFonts w:ascii="Arial" w:hAnsi="Arial" w:cs="Arial"/>
          <w:color w:val="000000"/>
        </w:rPr>
        <w:t xml:space="preserve">administrative duties for the Advice Centre. </w:t>
      </w:r>
    </w:p>
    <w:p w14:paraId="60061E4C" w14:textId="77777777" w:rsidR="009E39BD" w:rsidRDefault="009E39BD" w:rsidP="009E39BD">
      <w:pPr>
        <w:jc w:val="both"/>
        <w:rPr>
          <w:rFonts w:ascii="Arial" w:hAnsi="Arial" w:cs="Arial"/>
          <w:color w:val="000000"/>
        </w:rPr>
      </w:pPr>
    </w:p>
    <w:p w14:paraId="6AB0E59B" w14:textId="12DCE202" w:rsidR="009E39BD" w:rsidRPr="001643DE" w:rsidRDefault="009E39BD" w:rsidP="009E39BD">
      <w:pPr>
        <w:jc w:val="both"/>
        <w:rPr>
          <w:rFonts w:ascii="Arial" w:hAnsi="Arial" w:cs="Arial"/>
          <w:color w:val="000000"/>
        </w:rPr>
      </w:pPr>
    </w:p>
    <w:p w14:paraId="287BC28F" w14:textId="77777777" w:rsidR="009E39BD" w:rsidRPr="001643DE" w:rsidRDefault="009E39BD" w:rsidP="009E39BD">
      <w:pPr>
        <w:widowControl w:val="0"/>
        <w:autoSpaceDE w:val="0"/>
        <w:autoSpaceDN w:val="0"/>
        <w:adjustRightInd w:val="0"/>
        <w:spacing w:line="204" w:lineRule="exact"/>
        <w:rPr>
          <w:rFonts w:ascii="Arial" w:hAnsi="Arial" w:cs="Arial"/>
          <w:b/>
          <w:color w:val="000000"/>
          <w:lang w:val="en-US"/>
        </w:rPr>
      </w:pPr>
      <w:r w:rsidRPr="001643DE">
        <w:rPr>
          <w:rFonts w:ascii="Arial" w:hAnsi="Arial" w:cs="Arial"/>
          <w:b/>
          <w:noProof/>
          <w:color w:val="000000"/>
          <w:sz w:val="28"/>
          <w:szCs w:val="28"/>
          <w:lang w:eastAsia="en-GB"/>
        </w:rPr>
        <mc:AlternateContent>
          <mc:Choice Requires="wps">
            <w:drawing>
              <wp:anchor distT="0" distB="0" distL="114300" distR="114300" simplePos="0" relativeHeight="251664384" behindDoc="0" locked="0" layoutInCell="1" allowOverlap="1" wp14:anchorId="64DAC4CD" wp14:editId="07777777">
                <wp:simplePos x="0" y="0"/>
                <wp:positionH relativeFrom="column">
                  <wp:posOffset>0</wp:posOffset>
                </wp:positionH>
                <wp:positionV relativeFrom="paragraph">
                  <wp:posOffset>49530</wp:posOffset>
                </wp:positionV>
                <wp:extent cx="6096000" cy="314960"/>
                <wp:effectExtent l="0" t="381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40A83" w14:textId="77777777" w:rsidR="009E39BD" w:rsidRPr="00DE5EE4" w:rsidRDefault="009E39BD" w:rsidP="009E39BD">
                            <w:pPr>
                              <w:rPr>
                                <w:rFonts w:ascii="Arial" w:hAnsi="Arial" w:cs="Arial"/>
                                <w:b/>
                                <w:sz w:val="28"/>
                                <w:szCs w:val="28"/>
                              </w:rPr>
                            </w:pPr>
                            <w:r>
                              <w:rPr>
                                <w:rFonts w:ascii="Arial" w:hAnsi="Arial" w:cs="Arial"/>
                                <w:b/>
                                <w:sz w:val="28"/>
                                <w:szCs w:val="28"/>
                              </w:rPr>
                              <w:t>Responsibilities</w:t>
                            </w:r>
                          </w:p>
                          <w:p w14:paraId="44EAFD9C" w14:textId="77777777" w:rsidR="009E39BD" w:rsidRDefault="009E39BD" w:rsidP="009E39B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C4CD" id="Text Box 8" o:spid="_x0000_s1028" type="#_x0000_t202" style="position:absolute;margin-left:0;margin-top:3.9pt;width:480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qhgIAABYFAAAOAAAAZHJzL2Uyb0RvYy54bWysVO1u2yAU/T9p74D4n/pjThpbdaq2WaZJ&#10;3YfU7gEI4BgNAwMSu6v27rvgJE02TZqm5YcD3Mu5H+dcrq6HTqIdt05oVePsIsWIK6qZUJsaf3lc&#10;TeYYOU8UI1IrXuMn7vD14vWrq95UPNetloxbBCDKVb2pceu9qZLE0ZZ3xF1owxUYG2074mFrNwmz&#10;pAf0TiZ5ms6SXltmrKbcOThdjka8iPhNw6n/1DSOeyRrDLn5+LXxuw7fZHFFqo0lphV0nwb5hyw6&#10;IhQEPUItiSdoa8VvUJ2gVjvd+Auqu0Q3jaA81gDVZOkv1Ty0xPBYCzTHmWOb3P+DpR93ny0SrMZA&#10;lCIdUPTIB49u9YDmoTu9cRU4PRhw8wMcA8uxUmfuNf3qkNJ3LVEbfmOt7ltOGGSXhZvJydURxwWQ&#10;df9BMwhDtl5HoKGxXWgdNAMBOrD0dGQmpELhcJaWszQFEwXbm6yAXQxBqsNtY51/x3WHwqLGFpiP&#10;6GR373zIhlQHlxDMaSnYSkgZN3azvpMW7QioZBl/e/QzN6mCs9Lh2og4nkCSECPYQrqR9ecyy4v0&#10;Ni8nq9n8clKsiumkvEznkzQrbyH5oiyWqx8hwayoWsEYV/dC8YMCs+LvGN7PwqidqEHU17ic5tOR&#10;oj8WCb0M7RyrOCuyEx4GUooOFHF0IlUg9q1icIFUngg5rpPz9GOXoQeH/9iVKIPA/KgBP6yHqLc8&#10;RA8SWWv2BLqwGmgDhuExgUWr7XeMehjMGrtvW2I5RvK9Am2VWVGESY6bYnqZw8aeWtanFqIoQNXY&#10;YzQu7/w4/VtjxaaFSKOalb4BPTYiSuUlq72KYfhiTfuHIkz36T56vTxni58AAAD//wMAUEsDBBQA&#10;BgAIAAAAIQCysHaa3AAAAAUBAAAPAAAAZHJzL2Rvd25yZXYueG1sTI/dSsNAFITvBd9hOYI3YjeK&#10;tjbmpIg/YFEKtj7ANntMQrJnQ3abpG/v6ZVeDjPMfJOtJteqgfpQe0a4mSWgiAtvay4Rvndv1w+g&#10;QjRsTeuZEI4UYJWfn2UmtX7kLxq2sVRSwiE1CFWMXap1KCpyJsx8Ryzej++diSL7UtvejFLuWn2b&#10;JHPtTM2yUJmOnisqmu3BIbyPm5fBrHeb1+XVutEfx89maArEy4vp6RFUpCn+heGEL+iQC9PeH9gG&#10;1SLIkYiwEHwxl/NE9B7hfnEHOs/0f/r8FwAA//8DAFBLAQItABQABgAIAAAAIQC2gziS/gAAAOEB&#10;AAATAAAAAAAAAAAAAAAAAAAAAABbQ29udGVudF9UeXBlc10ueG1sUEsBAi0AFAAGAAgAAAAhADj9&#10;If/WAAAAlAEAAAsAAAAAAAAAAAAAAAAALwEAAF9yZWxzLy5yZWxzUEsBAi0AFAAGAAgAAAAhAAP8&#10;W2qGAgAAFgUAAA4AAAAAAAAAAAAAAAAALgIAAGRycy9lMm9Eb2MueG1sUEsBAi0AFAAGAAgAAAAh&#10;ALKwdprcAAAABQEAAA8AAAAAAAAAAAAAAAAA4AQAAGRycy9kb3ducmV2LnhtbFBLBQYAAAAABAAE&#10;APMAAADpBQAAAAA=&#10;" fillcolor="#ddd" stroked="f">
                <v:textbox>
                  <w:txbxContent>
                    <w:p w14:paraId="2AD40A83" w14:textId="77777777" w:rsidR="009E39BD" w:rsidRPr="00DE5EE4" w:rsidRDefault="009E39BD" w:rsidP="009E39BD">
                      <w:pPr>
                        <w:rPr>
                          <w:rFonts w:ascii="Arial" w:hAnsi="Arial" w:cs="Arial"/>
                          <w:b/>
                          <w:sz w:val="28"/>
                          <w:szCs w:val="28"/>
                        </w:rPr>
                      </w:pPr>
                      <w:r>
                        <w:rPr>
                          <w:rFonts w:ascii="Arial" w:hAnsi="Arial" w:cs="Arial"/>
                          <w:b/>
                          <w:sz w:val="28"/>
                          <w:szCs w:val="28"/>
                        </w:rPr>
                        <w:t>Responsibilities</w:t>
                      </w:r>
                    </w:p>
                    <w:p w14:paraId="44EAFD9C" w14:textId="77777777" w:rsidR="009E39BD" w:rsidRDefault="009E39BD" w:rsidP="009E39BD">
                      <w:pPr>
                        <w:rPr>
                          <w:szCs w:val="28"/>
                        </w:rPr>
                      </w:pPr>
                    </w:p>
                  </w:txbxContent>
                </v:textbox>
              </v:shape>
            </w:pict>
          </mc:Fallback>
        </mc:AlternateContent>
      </w:r>
    </w:p>
    <w:p w14:paraId="3DEEC669" w14:textId="77777777" w:rsidR="009E39BD" w:rsidRPr="001643DE" w:rsidRDefault="009E39BD" w:rsidP="009E39BD">
      <w:pPr>
        <w:pStyle w:val="Footer"/>
        <w:tabs>
          <w:tab w:val="clear" w:pos="4153"/>
          <w:tab w:val="clear" w:pos="8306"/>
        </w:tabs>
        <w:jc w:val="both"/>
        <w:rPr>
          <w:rFonts w:ascii="Arial" w:hAnsi="Arial" w:cs="Arial"/>
          <w:b/>
          <w:color w:val="000000"/>
          <w:sz w:val="28"/>
          <w:szCs w:val="28"/>
          <w:lang w:val="en-US"/>
        </w:rPr>
      </w:pPr>
      <w:r w:rsidRPr="001643DE">
        <w:rPr>
          <w:rFonts w:ascii="Arial" w:hAnsi="Arial" w:cs="Arial"/>
          <w:b/>
          <w:color w:val="000000"/>
          <w:sz w:val="28"/>
          <w:szCs w:val="28"/>
          <w:lang w:val="en-US"/>
        </w:rPr>
        <w:tab/>
      </w:r>
    </w:p>
    <w:p w14:paraId="45FB0818" w14:textId="4FFF81F6" w:rsidR="009E39BD" w:rsidRDefault="009E39BD" w:rsidP="009E39BD">
      <w:pPr>
        <w:widowControl w:val="0"/>
        <w:jc w:val="both"/>
        <w:rPr>
          <w:rFonts w:ascii="Arial" w:hAnsi="Arial" w:cs="Arial"/>
          <w:color w:val="000000"/>
          <w:lang w:val="en-US"/>
        </w:rPr>
      </w:pPr>
    </w:p>
    <w:p w14:paraId="1829982E" w14:textId="3B5EAA37" w:rsidR="005F5446" w:rsidRPr="005F5446" w:rsidRDefault="005F5446" w:rsidP="009E39BD">
      <w:pPr>
        <w:widowControl w:val="0"/>
        <w:jc w:val="both"/>
        <w:rPr>
          <w:rFonts w:ascii="Arial" w:hAnsi="Arial" w:cs="Arial"/>
          <w:color w:val="000000"/>
          <w:u w:val="single"/>
          <w:lang w:val="en-US"/>
        </w:rPr>
      </w:pPr>
      <w:r>
        <w:rPr>
          <w:rFonts w:ascii="Arial" w:hAnsi="Arial" w:cs="Arial"/>
          <w:color w:val="000000"/>
          <w:u w:val="single"/>
          <w:lang w:val="en-US"/>
        </w:rPr>
        <w:t xml:space="preserve">Advisor </w:t>
      </w:r>
    </w:p>
    <w:p w14:paraId="7E59E849" w14:textId="53136482" w:rsidR="00AC1DE0" w:rsidRDefault="0060553A" w:rsidP="009E39BD">
      <w:pPr>
        <w:widowControl w:val="0"/>
        <w:jc w:val="both"/>
        <w:rPr>
          <w:rFonts w:ascii="Arial" w:hAnsi="Arial" w:cs="Arial"/>
        </w:rPr>
      </w:pPr>
      <w:r>
        <w:rPr>
          <w:rFonts w:ascii="Arial" w:hAnsi="Arial" w:cs="Arial"/>
        </w:rPr>
        <w:t>Working</w:t>
      </w:r>
      <w:r w:rsidR="005F5446">
        <w:rPr>
          <w:rFonts w:ascii="Arial" w:hAnsi="Arial" w:cs="Arial"/>
        </w:rPr>
        <w:t xml:space="preserve"> alongside the Advice Centre team to</w:t>
      </w:r>
      <w:r w:rsidR="001469DF">
        <w:rPr>
          <w:rFonts w:ascii="Arial" w:hAnsi="Arial" w:cs="Arial"/>
        </w:rPr>
        <w:t xml:space="preserve"> provide </w:t>
      </w:r>
      <w:r w:rsidR="005F5446">
        <w:rPr>
          <w:rFonts w:ascii="Arial" w:hAnsi="Arial" w:cs="Arial"/>
        </w:rPr>
        <w:t>specialist and</w:t>
      </w:r>
      <w:r w:rsidR="001469DF">
        <w:rPr>
          <w:rFonts w:ascii="Arial" w:hAnsi="Arial" w:cs="Arial"/>
        </w:rPr>
        <w:t xml:space="preserve"> high quality welfare benefits advice </w:t>
      </w:r>
      <w:r w:rsidR="009E39BD" w:rsidRPr="00226026">
        <w:rPr>
          <w:rFonts w:ascii="Arial" w:hAnsi="Arial" w:cs="Arial"/>
        </w:rPr>
        <w:t>to clients</w:t>
      </w:r>
      <w:r w:rsidR="00A115E6">
        <w:rPr>
          <w:rFonts w:ascii="Arial" w:hAnsi="Arial" w:cs="Arial"/>
        </w:rPr>
        <w:t xml:space="preserve"> by carrying out; </w:t>
      </w:r>
      <w:r w:rsidR="005F5446">
        <w:rPr>
          <w:rFonts w:ascii="Arial" w:hAnsi="Arial" w:cs="Arial"/>
        </w:rPr>
        <w:t>advice work</w:t>
      </w:r>
      <w:r w:rsidR="00AC1DE0">
        <w:rPr>
          <w:rFonts w:ascii="Arial" w:hAnsi="Arial" w:cs="Arial"/>
        </w:rPr>
        <w:t xml:space="preserve"> and </w:t>
      </w:r>
      <w:r w:rsidR="005F5446">
        <w:rPr>
          <w:rFonts w:ascii="Arial" w:hAnsi="Arial" w:cs="Arial"/>
        </w:rPr>
        <w:t>appointments</w:t>
      </w:r>
      <w:r w:rsidR="00AC1DE0">
        <w:rPr>
          <w:rFonts w:ascii="Arial" w:hAnsi="Arial" w:cs="Arial"/>
        </w:rPr>
        <w:t>.</w:t>
      </w:r>
    </w:p>
    <w:p w14:paraId="2EE3B12A" w14:textId="77777777" w:rsidR="00AC1DE0" w:rsidRDefault="00AC1DE0" w:rsidP="009E39BD">
      <w:pPr>
        <w:widowControl w:val="0"/>
        <w:jc w:val="both"/>
        <w:rPr>
          <w:rFonts w:ascii="Arial" w:hAnsi="Arial" w:cs="Arial"/>
        </w:rPr>
      </w:pPr>
    </w:p>
    <w:p w14:paraId="27E0E4FE" w14:textId="1CAAC641" w:rsidR="009E39BD" w:rsidRDefault="00AC1DE0" w:rsidP="009E39BD">
      <w:pPr>
        <w:widowControl w:val="0"/>
        <w:jc w:val="both"/>
        <w:rPr>
          <w:rFonts w:ascii="Arial" w:hAnsi="Arial" w:cs="Arial"/>
        </w:rPr>
      </w:pPr>
      <w:r>
        <w:rPr>
          <w:rFonts w:ascii="Arial" w:hAnsi="Arial" w:cs="Arial"/>
        </w:rPr>
        <w:t>Pr</w:t>
      </w:r>
      <w:r w:rsidR="001469DF">
        <w:rPr>
          <w:rFonts w:ascii="Arial" w:hAnsi="Arial" w:cs="Arial"/>
        </w:rPr>
        <w:t>oviding</w:t>
      </w:r>
      <w:r w:rsidR="00A115E6">
        <w:rPr>
          <w:rFonts w:ascii="Arial" w:hAnsi="Arial" w:cs="Arial"/>
        </w:rPr>
        <w:t xml:space="preserve"> written </w:t>
      </w:r>
      <w:r w:rsidR="001469DF">
        <w:rPr>
          <w:rFonts w:ascii="Arial" w:hAnsi="Arial" w:cs="Arial"/>
        </w:rPr>
        <w:t xml:space="preserve">submissions </w:t>
      </w:r>
      <w:r w:rsidR="00A115E6">
        <w:rPr>
          <w:rFonts w:ascii="Arial" w:hAnsi="Arial" w:cs="Arial"/>
        </w:rPr>
        <w:t xml:space="preserve">for </w:t>
      </w:r>
      <w:r w:rsidR="009E39BD" w:rsidRPr="00226026">
        <w:rPr>
          <w:rFonts w:ascii="Arial" w:hAnsi="Arial" w:cs="Arial"/>
        </w:rPr>
        <w:t>benefit appeals and tribunal casework</w:t>
      </w:r>
      <w:r w:rsidR="001469DF">
        <w:rPr>
          <w:rFonts w:ascii="Arial" w:hAnsi="Arial" w:cs="Arial"/>
        </w:rPr>
        <w:t xml:space="preserve"> up to a 1</w:t>
      </w:r>
      <w:r w:rsidR="001469DF" w:rsidRPr="001469DF">
        <w:rPr>
          <w:rFonts w:ascii="Arial" w:hAnsi="Arial" w:cs="Arial"/>
          <w:vertAlign w:val="superscript"/>
        </w:rPr>
        <w:t>st</w:t>
      </w:r>
      <w:r w:rsidR="001469DF">
        <w:rPr>
          <w:rFonts w:ascii="Arial" w:hAnsi="Arial" w:cs="Arial"/>
        </w:rPr>
        <w:t xml:space="preserve"> Tier Tribunal</w:t>
      </w:r>
      <w:r w:rsidR="009E39BD" w:rsidRPr="00226026">
        <w:rPr>
          <w:rFonts w:ascii="Arial" w:hAnsi="Arial" w:cs="Arial"/>
        </w:rPr>
        <w:t>.</w:t>
      </w:r>
    </w:p>
    <w:p w14:paraId="087F62F8" w14:textId="1A0489DB" w:rsidR="00A115E6" w:rsidRDefault="00A115E6" w:rsidP="009E39BD">
      <w:pPr>
        <w:widowControl w:val="0"/>
        <w:jc w:val="both"/>
        <w:rPr>
          <w:rFonts w:ascii="Arial" w:hAnsi="Arial" w:cs="Arial"/>
        </w:rPr>
      </w:pPr>
    </w:p>
    <w:p w14:paraId="20E677FE" w14:textId="140D4A80" w:rsidR="00A115E6" w:rsidRDefault="00A115E6" w:rsidP="00A115E6">
      <w:pPr>
        <w:widowControl w:val="0"/>
        <w:jc w:val="both"/>
        <w:rPr>
          <w:rFonts w:ascii="Arial" w:hAnsi="Arial" w:cs="Arial"/>
          <w:color w:val="000000"/>
          <w:lang w:val="en-US"/>
        </w:rPr>
      </w:pPr>
      <w:r>
        <w:rPr>
          <w:rFonts w:ascii="Arial" w:hAnsi="Arial" w:cs="Arial"/>
          <w:color w:val="000000"/>
          <w:lang w:val="en-US"/>
        </w:rPr>
        <w:t xml:space="preserve">Provide advice through a range of accessible formats. For example, telephone, </w:t>
      </w:r>
      <w:r w:rsidR="005F5446">
        <w:rPr>
          <w:rFonts w:ascii="Arial" w:hAnsi="Arial" w:cs="Arial"/>
          <w:color w:val="000000"/>
          <w:lang w:val="en-US"/>
        </w:rPr>
        <w:t>email, online</w:t>
      </w:r>
      <w:r>
        <w:rPr>
          <w:rFonts w:ascii="Arial" w:hAnsi="Arial" w:cs="Arial"/>
          <w:color w:val="000000"/>
          <w:lang w:val="en-US"/>
        </w:rPr>
        <w:t xml:space="preserve">, face to face, </w:t>
      </w:r>
      <w:r w:rsidR="005F5446">
        <w:rPr>
          <w:rFonts w:ascii="Arial" w:hAnsi="Arial" w:cs="Arial"/>
          <w:color w:val="000000"/>
          <w:lang w:val="en-US"/>
        </w:rPr>
        <w:t xml:space="preserve">letters, home visits, </w:t>
      </w:r>
      <w:r>
        <w:rPr>
          <w:rFonts w:ascii="Arial" w:hAnsi="Arial" w:cs="Arial"/>
          <w:color w:val="000000"/>
          <w:lang w:val="en-US"/>
        </w:rPr>
        <w:t xml:space="preserve">appointments, </w:t>
      </w:r>
      <w:proofErr w:type="spellStart"/>
      <w:r>
        <w:rPr>
          <w:rFonts w:ascii="Arial" w:hAnsi="Arial" w:cs="Arial"/>
          <w:color w:val="000000"/>
          <w:lang w:val="en-US"/>
        </w:rPr>
        <w:t>etc</w:t>
      </w:r>
      <w:proofErr w:type="spellEnd"/>
    </w:p>
    <w:p w14:paraId="40097539" w14:textId="45E2DA3B" w:rsidR="005F5446" w:rsidRDefault="005F5446" w:rsidP="00A115E6">
      <w:pPr>
        <w:widowControl w:val="0"/>
        <w:jc w:val="both"/>
        <w:rPr>
          <w:rFonts w:ascii="Arial" w:hAnsi="Arial" w:cs="Arial"/>
          <w:color w:val="000000"/>
          <w:lang w:val="en-US"/>
        </w:rPr>
      </w:pPr>
    </w:p>
    <w:p w14:paraId="5760499A" w14:textId="298638C6" w:rsidR="005F5446" w:rsidRDefault="005F5446" w:rsidP="00A115E6">
      <w:pPr>
        <w:widowControl w:val="0"/>
        <w:jc w:val="both"/>
        <w:rPr>
          <w:rFonts w:ascii="Arial" w:hAnsi="Arial" w:cs="Arial"/>
          <w:color w:val="000000"/>
          <w:lang w:val="en-US"/>
        </w:rPr>
      </w:pPr>
      <w:r>
        <w:rPr>
          <w:rFonts w:ascii="Arial" w:hAnsi="Arial" w:cs="Arial"/>
          <w:color w:val="000000"/>
          <w:lang w:val="en-US"/>
        </w:rPr>
        <w:t>To follow up on cases to ensure all client actions are completed, deadlines met and outcomes recorded</w:t>
      </w:r>
      <w:r w:rsidR="00AC1DE0">
        <w:rPr>
          <w:rFonts w:ascii="Arial" w:hAnsi="Arial" w:cs="Arial"/>
          <w:color w:val="000000"/>
          <w:lang w:val="en-US"/>
        </w:rPr>
        <w:t xml:space="preserve"> </w:t>
      </w:r>
    </w:p>
    <w:p w14:paraId="049F31CB" w14:textId="57D140DD" w:rsidR="009E39BD" w:rsidRPr="001E3B8D" w:rsidRDefault="009E39BD" w:rsidP="009E39BD">
      <w:pPr>
        <w:widowControl w:val="0"/>
        <w:jc w:val="both"/>
        <w:rPr>
          <w:rFonts w:ascii="Arial" w:hAnsi="Arial" w:cs="Arial"/>
          <w:color w:val="000000"/>
          <w:lang w:val="en-US"/>
        </w:rPr>
      </w:pPr>
    </w:p>
    <w:p w14:paraId="0EBEF3F4" w14:textId="3C0FEDB7"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Work flexibly as a member of the team to support ongoing </w:t>
      </w:r>
      <w:r w:rsidR="00680777">
        <w:rPr>
          <w:rFonts w:ascii="Arial" w:hAnsi="Arial" w:cs="Arial"/>
          <w:color w:val="000000"/>
          <w:lang w:val="en-US"/>
        </w:rPr>
        <w:t xml:space="preserve">commissioned </w:t>
      </w:r>
      <w:r>
        <w:rPr>
          <w:rFonts w:ascii="Arial" w:hAnsi="Arial" w:cs="Arial"/>
          <w:color w:val="000000"/>
          <w:lang w:val="en-US"/>
        </w:rPr>
        <w:t xml:space="preserve">projects and </w:t>
      </w:r>
      <w:r w:rsidR="005F5446">
        <w:rPr>
          <w:rFonts w:ascii="Arial" w:hAnsi="Arial" w:cs="Arial"/>
          <w:color w:val="000000"/>
          <w:lang w:val="en-US"/>
        </w:rPr>
        <w:t xml:space="preserve">other </w:t>
      </w:r>
      <w:r>
        <w:rPr>
          <w:rFonts w:ascii="Arial" w:hAnsi="Arial" w:cs="Arial"/>
          <w:color w:val="000000"/>
          <w:lang w:val="en-US"/>
        </w:rPr>
        <w:t>areas of work.</w:t>
      </w:r>
    </w:p>
    <w:p w14:paraId="62486C05" w14:textId="5A37A3C1" w:rsidR="009E39BD" w:rsidRDefault="009E39BD" w:rsidP="009E39BD">
      <w:pPr>
        <w:widowControl w:val="0"/>
        <w:jc w:val="both"/>
        <w:rPr>
          <w:rFonts w:ascii="Arial" w:hAnsi="Arial" w:cs="Arial"/>
          <w:color w:val="000000"/>
          <w:lang w:val="en-US"/>
        </w:rPr>
      </w:pPr>
    </w:p>
    <w:p w14:paraId="2391F8C2" w14:textId="32010105" w:rsidR="005F5446" w:rsidRDefault="005F5446" w:rsidP="009E39BD">
      <w:pPr>
        <w:widowControl w:val="0"/>
        <w:jc w:val="both"/>
        <w:rPr>
          <w:rFonts w:ascii="Arial" w:hAnsi="Arial" w:cs="Arial"/>
          <w:color w:val="000000"/>
          <w:lang w:val="en-US"/>
        </w:rPr>
      </w:pPr>
    </w:p>
    <w:p w14:paraId="6B90EEC9" w14:textId="33C7FD2A" w:rsidR="005F5446" w:rsidRPr="005F5446" w:rsidRDefault="005F5446" w:rsidP="009E39BD">
      <w:pPr>
        <w:widowControl w:val="0"/>
        <w:jc w:val="both"/>
        <w:rPr>
          <w:rFonts w:ascii="Arial" w:hAnsi="Arial" w:cs="Arial"/>
          <w:color w:val="000000"/>
          <w:u w:val="single"/>
          <w:lang w:val="en-US"/>
        </w:rPr>
      </w:pPr>
      <w:r w:rsidRPr="005F5446">
        <w:rPr>
          <w:rFonts w:ascii="Arial" w:hAnsi="Arial" w:cs="Arial"/>
          <w:color w:val="000000"/>
          <w:u w:val="single"/>
          <w:lang w:val="en-US"/>
        </w:rPr>
        <w:t>Volunteer Coordinator</w:t>
      </w:r>
    </w:p>
    <w:p w14:paraId="41F0E91E" w14:textId="66CB0EFC"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To lead on </w:t>
      </w:r>
      <w:r w:rsidR="009A3E81">
        <w:rPr>
          <w:rFonts w:ascii="Arial" w:hAnsi="Arial" w:cs="Arial"/>
          <w:color w:val="000000"/>
          <w:lang w:val="en-US"/>
        </w:rPr>
        <w:t>coordinating</w:t>
      </w:r>
      <w:r>
        <w:rPr>
          <w:rFonts w:ascii="Arial" w:hAnsi="Arial" w:cs="Arial"/>
          <w:color w:val="000000"/>
          <w:lang w:val="en-US"/>
        </w:rPr>
        <w:t xml:space="preserve"> the journey of Advice Centre volunteers; </w:t>
      </w:r>
      <w:r w:rsidR="00680777">
        <w:rPr>
          <w:rFonts w:ascii="Arial" w:hAnsi="Arial" w:cs="Arial"/>
          <w:color w:val="000000"/>
          <w:lang w:val="en-US"/>
        </w:rPr>
        <w:t xml:space="preserve">to </w:t>
      </w:r>
      <w:r>
        <w:rPr>
          <w:rFonts w:ascii="Arial" w:hAnsi="Arial" w:cs="Arial"/>
          <w:color w:val="000000"/>
          <w:lang w:val="en-US"/>
        </w:rPr>
        <w:t>co-ordinate recru</w:t>
      </w:r>
      <w:r w:rsidR="00A115E6">
        <w:rPr>
          <w:rFonts w:ascii="Arial" w:hAnsi="Arial" w:cs="Arial"/>
          <w:color w:val="000000"/>
          <w:lang w:val="en-US"/>
        </w:rPr>
        <w:t xml:space="preserve">itment, training, induction, </w:t>
      </w:r>
      <w:r>
        <w:rPr>
          <w:rFonts w:ascii="Arial" w:hAnsi="Arial" w:cs="Arial"/>
          <w:color w:val="000000"/>
          <w:lang w:val="en-US"/>
        </w:rPr>
        <w:t xml:space="preserve">quarterly supervisions, personal development and peer support. Providing handovers to the team enabling volunteer co-ordination to be consistent throughout the week. </w:t>
      </w:r>
    </w:p>
    <w:p w14:paraId="4101652C" w14:textId="77777777" w:rsidR="009E39BD" w:rsidRDefault="009E39BD" w:rsidP="009E39BD">
      <w:pPr>
        <w:widowControl w:val="0"/>
        <w:jc w:val="both"/>
        <w:rPr>
          <w:rFonts w:ascii="Arial" w:hAnsi="Arial" w:cs="Arial"/>
          <w:color w:val="000000"/>
          <w:lang w:val="en-US"/>
        </w:rPr>
      </w:pPr>
    </w:p>
    <w:p w14:paraId="2FF77C19" w14:textId="1A4C3D97" w:rsidR="009E39BD" w:rsidRDefault="009A3E81" w:rsidP="009E39BD">
      <w:pPr>
        <w:widowControl w:val="0"/>
        <w:jc w:val="both"/>
        <w:rPr>
          <w:rFonts w:ascii="Arial" w:hAnsi="Arial" w:cs="Arial"/>
          <w:color w:val="000000"/>
          <w:lang w:val="en-US"/>
        </w:rPr>
      </w:pPr>
      <w:r>
        <w:rPr>
          <w:rFonts w:ascii="Arial" w:hAnsi="Arial" w:cs="Arial"/>
          <w:color w:val="000000"/>
          <w:lang w:val="en-US"/>
        </w:rPr>
        <w:t>Co</w:t>
      </w:r>
      <w:r w:rsidR="009E39BD">
        <w:rPr>
          <w:rFonts w:ascii="Arial" w:hAnsi="Arial" w:cs="Arial"/>
          <w:color w:val="000000"/>
          <w:lang w:val="en-US"/>
        </w:rPr>
        <w:t>ordinating the volunteer shifts</w:t>
      </w:r>
      <w:r w:rsidR="00A115E6">
        <w:rPr>
          <w:rFonts w:ascii="Arial" w:hAnsi="Arial" w:cs="Arial"/>
          <w:color w:val="000000"/>
          <w:lang w:val="en-US"/>
        </w:rPr>
        <w:t xml:space="preserve"> and appointments </w:t>
      </w:r>
      <w:proofErr w:type="spellStart"/>
      <w:r w:rsidR="00A115E6">
        <w:rPr>
          <w:rFonts w:ascii="Arial" w:hAnsi="Arial" w:cs="Arial"/>
          <w:color w:val="000000"/>
          <w:lang w:val="en-US"/>
        </w:rPr>
        <w:t>rota</w:t>
      </w:r>
      <w:proofErr w:type="spellEnd"/>
      <w:r w:rsidR="009E39BD">
        <w:rPr>
          <w:rFonts w:ascii="Arial" w:hAnsi="Arial" w:cs="Arial"/>
          <w:color w:val="000000"/>
          <w:lang w:val="en-US"/>
        </w:rPr>
        <w:t xml:space="preserve">.  Working with members of the team to ensure there is always a staff member available to support volunteers. </w:t>
      </w:r>
    </w:p>
    <w:p w14:paraId="4B99056E" w14:textId="77777777" w:rsidR="009E39BD" w:rsidRDefault="009E39BD" w:rsidP="009E39BD">
      <w:pPr>
        <w:widowControl w:val="0"/>
        <w:jc w:val="both"/>
        <w:rPr>
          <w:rFonts w:ascii="Arial" w:hAnsi="Arial" w:cs="Arial"/>
          <w:color w:val="000000"/>
          <w:lang w:val="en-US"/>
        </w:rPr>
      </w:pPr>
    </w:p>
    <w:p w14:paraId="7D44C77F" w14:textId="1AC7E02E" w:rsidR="009E39BD" w:rsidRDefault="009A3E81" w:rsidP="009E39BD">
      <w:pPr>
        <w:widowControl w:val="0"/>
        <w:jc w:val="both"/>
        <w:rPr>
          <w:rFonts w:ascii="Arial" w:hAnsi="Arial" w:cs="Arial"/>
          <w:color w:val="000000"/>
          <w:lang w:val="en-US"/>
        </w:rPr>
      </w:pPr>
      <w:r>
        <w:rPr>
          <w:rFonts w:ascii="Arial" w:hAnsi="Arial" w:cs="Arial"/>
          <w:color w:val="000000"/>
          <w:lang w:val="en-US"/>
        </w:rPr>
        <w:t xml:space="preserve">Arranging </w:t>
      </w:r>
      <w:r w:rsidR="00A115E6">
        <w:rPr>
          <w:rFonts w:ascii="Arial" w:hAnsi="Arial" w:cs="Arial"/>
          <w:color w:val="000000"/>
          <w:lang w:val="en-US"/>
        </w:rPr>
        <w:t xml:space="preserve">regular </w:t>
      </w:r>
      <w:r>
        <w:rPr>
          <w:rFonts w:ascii="Arial" w:hAnsi="Arial" w:cs="Arial"/>
          <w:color w:val="000000"/>
          <w:lang w:val="en-US"/>
        </w:rPr>
        <w:t>Advice C</w:t>
      </w:r>
      <w:r w:rsidR="009E39BD">
        <w:rPr>
          <w:rFonts w:ascii="Arial" w:hAnsi="Arial" w:cs="Arial"/>
          <w:color w:val="000000"/>
          <w:lang w:val="en-US"/>
        </w:rPr>
        <w:t>entre volunteer team meetings</w:t>
      </w:r>
      <w:r w:rsidR="00A115E6">
        <w:rPr>
          <w:rFonts w:ascii="Arial" w:hAnsi="Arial" w:cs="Arial"/>
          <w:color w:val="000000"/>
          <w:lang w:val="en-US"/>
        </w:rPr>
        <w:t xml:space="preserve"> and newsletters,</w:t>
      </w:r>
      <w:r w:rsidR="009E39BD">
        <w:rPr>
          <w:rFonts w:ascii="Arial" w:hAnsi="Arial" w:cs="Arial"/>
          <w:color w:val="000000"/>
          <w:lang w:val="en-US"/>
        </w:rPr>
        <w:t xml:space="preserve"> in liaison with other team members. </w:t>
      </w:r>
    </w:p>
    <w:p w14:paraId="1299C43A" w14:textId="77777777" w:rsidR="009E39BD" w:rsidRDefault="009E39BD" w:rsidP="009E39BD">
      <w:pPr>
        <w:widowControl w:val="0"/>
        <w:jc w:val="both"/>
        <w:rPr>
          <w:rFonts w:ascii="Arial" w:hAnsi="Arial" w:cs="Arial"/>
          <w:color w:val="000000"/>
          <w:lang w:val="en-US"/>
        </w:rPr>
      </w:pPr>
    </w:p>
    <w:p w14:paraId="6EEF3AE8"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Ensure central, accurate and up to date administrative records are kept for volunteers e.g. central contact details, training and supervision records. </w:t>
      </w:r>
    </w:p>
    <w:p w14:paraId="15AE85F6" w14:textId="77777777" w:rsidR="00A115E6" w:rsidRDefault="00A115E6" w:rsidP="009E39BD">
      <w:pPr>
        <w:widowControl w:val="0"/>
        <w:jc w:val="both"/>
        <w:rPr>
          <w:rFonts w:ascii="Arial" w:hAnsi="Arial" w:cs="Arial"/>
          <w:color w:val="000000"/>
          <w:lang w:val="en-US"/>
        </w:rPr>
      </w:pPr>
    </w:p>
    <w:p w14:paraId="17A750EF" w14:textId="00F016FD"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Responsible for collating the staff and volunteer file reviews for processing and checking. </w:t>
      </w:r>
    </w:p>
    <w:p w14:paraId="4DDBEF00" w14:textId="77777777" w:rsidR="009E39BD" w:rsidRDefault="009E39BD" w:rsidP="009E39BD">
      <w:pPr>
        <w:widowControl w:val="0"/>
        <w:jc w:val="both"/>
        <w:rPr>
          <w:rFonts w:ascii="Arial" w:hAnsi="Arial" w:cs="Arial"/>
          <w:color w:val="000000"/>
          <w:lang w:val="en-US"/>
        </w:rPr>
      </w:pPr>
    </w:p>
    <w:p w14:paraId="3461D779" w14:textId="486749BF" w:rsidR="009E39BD" w:rsidRDefault="009E39BD" w:rsidP="009E39BD">
      <w:pPr>
        <w:widowControl w:val="0"/>
        <w:jc w:val="both"/>
        <w:rPr>
          <w:rFonts w:ascii="Arial" w:hAnsi="Arial" w:cs="Arial"/>
          <w:color w:val="000000"/>
          <w:lang w:val="en-US"/>
        </w:rPr>
      </w:pPr>
    </w:p>
    <w:p w14:paraId="3D84FB01" w14:textId="78A27F0A" w:rsidR="00AC1DE0" w:rsidRDefault="00AC1DE0" w:rsidP="009E39BD">
      <w:pPr>
        <w:widowControl w:val="0"/>
        <w:jc w:val="both"/>
        <w:rPr>
          <w:rFonts w:ascii="Arial" w:hAnsi="Arial" w:cs="Arial"/>
          <w:color w:val="000000"/>
          <w:u w:val="single"/>
          <w:lang w:val="en-US"/>
        </w:rPr>
      </w:pPr>
      <w:r w:rsidRPr="00AC1DE0">
        <w:rPr>
          <w:rFonts w:ascii="Arial" w:hAnsi="Arial" w:cs="Arial"/>
          <w:color w:val="000000"/>
          <w:u w:val="single"/>
          <w:lang w:val="en-US"/>
        </w:rPr>
        <w:t>Administration</w:t>
      </w:r>
    </w:p>
    <w:p w14:paraId="0CF0A7A2" w14:textId="335D6E81" w:rsidR="00AC1DE0" w:rsidRPr="00AC1DE0" w:rsidRDefault="00AC1DE0" w:rsidP="009E39BD">
      <w:pPr>
        <w:widowControl w:val="0"/>
        <w:jc w:val="both"/>
        <w:rPr>
          <w:rFonts w:ascii="Arial" w:hAnsi="Arial" w:cs="Arial"/>
          <w:color w:val="000000"/>
          <w:lang w:val="en-US"/>
        </w:rPr>
      </w:pPr>
      <w:r>
        <w:rPr>
          <w:rFonts w:ascii="Arial" w:hAnsi="Arial" w:cs="Arial"/>
          <w:color w:val="000000"/>
          <w:lang w:val="en-US"/>
        </w:rPr>
        <w:t>Lead on scheduling appointment reminders and updates for staff, volunteers and service users</w:t>
      </w:r>
    </w:p>
    <w:p w14:paraId="0374DD00" w14:textId="2FA9437B" w:rsidR="00AC1DE0" w:rsidRDefault="00AC1DE0" w:rsidP="004B42B4">
      <w:pPr>
        <w:widowControl w:val="0"/>
        <w:jc w:val="both"/>
        <w:rPr>
          <w:rFonts w:ascii="Arial" w:hAnsi="Arial" w:cs="Arial"/>
          <w:color w:val="000000"/>
          <w:lang w:val="en-US"/>
        </w:rPr>
      </w:pPr>
    </w:p>
    <w:p w14:paraId="56DEEBB6" w14:textId="0B8E8B98" w:rsidR="004B42B4" w:rsidRDefault="004B42B4" w:rsidP="004B42B4">
      <w:pPr>
        <w:widowControl w:val="0"/>
        <w:jc w:val="both"/>
        <w:rPr>
          <w:rFonts w:ascii="Arial" w:hAnsi="Arial" w:cs="Arial"/>
          <w:color w:val="000000"/>
          <w:lang w:val="en-US"/>
        </w:rPr>
      </w:pPr>
      <w:r>
        <w:rPr>
          <w:rFonts w:ascii="Arial" w:hAnsi="Arial" w:cs="Arial"/>
          <w:color w:val="000000"/>
          <w:lang w:val="en-US"/>
        </w:rPr>
        <w:t xml:space="preserve">Lead on ensuring the appointment rooms, Advice Centre desks and book shelves are kept stocked with the necessary stationary, leaflets and relevant forms. </w:t>
      </w:r>
    </w:p>
    <w:p w14:paraId="768E0BC0" w14:textId="4265B42B" w:rsidR="00AC1DE0" w:rsidRDefault="00AC1DE0" w:rsidP="004B42B4">
      <w:pPr>
        <w:widowControl w:val="0"/>
        <w:jc w:val="both"/>
        <w:rPr>
          <w:rFonts w:ascii="Arial" w:hAnsi="Arial" w:cs="Arial"/>
          <w:color w:val="000000"/>
          <w:lang w:val="en-US"/>
        </w:rPr>
      </w:pPr>
    </w:p>
    <w:p w14:paraId="52968CD0" w14:textId="77777777" w:rsidR="00AC1DE0" w:rsidRDefault="00AC1DE0" w:rsidP="00AC1DE0">
      <w:pPr>
        <w:widowControl w:val="0"/>
        <w:jc w:val="both"/>
        <w:rPr>
          <w:rFonts w:ascii="Arial" w:hAnsi="Arial" w:cs="Arial"/>
          <w:color w:val="000000"/>
          <w:lang w:val="en-US"/>
        </w:rPr>
      </w:pPr>
      <w:r>
        <w:rPr>
          <w:rFonts w:ascii="Arial" w:hAnsi="Arial" w:cs="Arial"/>
          <w:color w:val="000000"/>
          <w:lang w:val="en-US"/>
        </w:rPr>
        <w:t xml:space="preserve">Ensure accurate, consistent and timely record keeping and electronic filing </w:t>
      </w:r>
    </w:p>
    <w:p w14:paraId="3CF2D8B6" w14:textId="74A4F0D5" w:rsidR="009E39BD" w:rsidRDefault="009E39BD" w:rsidP="009E39BD">
      <w:pPr>
        <w:widowControl w:val="0"/>
        <w:jc w:val="both"/>
        <w:rPr>
          <w:rFonts w:ascii="Arial" w:hAnsi="Arial" w:cs="Arial"/>
          <w:color w:val="000000"/>
          <w:lang w:val="en-US"/>
        </w:rPr>
      </w:pPr>
    </w:p>
    <w:p w14:paraId="0562CB0E" w14:textId="551620DF" w:rsidR="009E39BD" w:rsidRDefault="009E39BD" w:rsidP="009E39BD">
      <w:pPr>
        <w:widowControl w:val="0"/>
        <w:jc w:val="both"/>
        <w:rPr>
          <w:rFonts w:ascii="Arial" w:hAnsi="Arial" w:cs="Arial"/>
          <w:color w:val="000000"/>
          <w:lang w:val="en-US"/>
        </w:rPr>
      </w:pPr>
      <w:r>
        <w:rPr>
          <w:rFonts w:ascii="Arial" w:hAnsi="Arial" w:cs="Arial"/>
          <w:color w:val="000000"/>
          <w:lang w:val="en-US"/>
        </w:rPr>
        <w:t>In conjunction with team members monitor, mainta</w:t>
      </w:r>
      <w:r w:rsidR="004B42B4">
        <w:rPr>
          <w:rFonts w:ascii="Arial" w:hAnsi="Arial" w:cs="Arial"/>
          <w:color w:val="000000"/>
          <w:lang w:val="en-US"/>
        </w:rPr>
        <w:t xml:space="preserve">in and update advice resources and shared documents, both </w:t>
      </w:r>
      <w:r>
        <w:rPr>
          <w:rFonts w:ascii="Arial" w:hAnsi="Arial" w:cs="Arial"/>
          <w:color w:val="000000"/>
          <w:lang w:val="en-US"/>
        </w:rPr>
        <w:t>digital and paper based</w:t>
      </w:r>
    </w:p>
    <w:p w14:paraId="4CF7F004" w14:textId="77777777" w:rsidR="00AC1DE0" w:rsidRDefault="00AC1DE0" w:rsidP="009E39BD">
      <w:pPr>
        <w:widowControl w:val="0"/>
        <w:jc w:val="both"/>
        <w:rPr>
          <w:rFonts w:ascii="Arial" w:hAnsi="Arial" w:cs="Arial"/>
          <w:color w:val="000000"/>
          <w:lang w:val="en-US"/>
        </w:rPr>
      </w:pPr>
    </w:p>
    <w:p w14:paraId="1134C73A" w14:textId="77777777" w:rsidR="00AC1DE0" w:rsidRDefault="00AC1DE0" w:rsidP="009E39BD">
      <w:pPr>
        <w:widowControl w:val="0"/>
        <w:jc w:val="both"/>
        <w:rPr>
          <w:rFonts w:ascii="Arial" w:hAnsi="Arial" w:cs="Arial"/>
          <w:color w:val="000000"/>
          <w:u w:val="single"/>
          <w:lang w:val="en-US"/>
        </w:rPr>
      </w:pPr>
    </w:p>
    <w:p w14:paraId="75466A27" w14:textId="76B82372" w:rsidR="004B42B4" w:rsidRDefault="00AC1DE0" w:rsidP="009E39BD">
      <w:pPr>
        <w:widowControl w:val="0"/>
        <w:jc w:val="both"/>
        <w:rPr>
          <w:rFonts w:ascii="Arial" w:hAnsi="Arial" w:cs="Arial"/>
          <w:color w:val="000000"/>
          <w:u w:val="single"/>
          <w:lang w:val="en-US"/>
        </w:rPr>
      </w:pPr>
      <w:r w:rsidRPr="00AC1DE0">
        <w:rPr>
          <w:rFonts w:ascii="Arial" w:hAnsi="Arial" w:cs="Arial"/>
          <w:color w:val="000000"/>
          <w:u w:val="single"/>
          <w:lang w:val="en-US"/>
        </w:rPr>
        <w:t>Development and planning of the service</w:t>
      </w:r>
    </w:p>
    <w:p w14:paraId="13B4C378" w14:textId="77777777" w:rsidR="00AC1DE0" w:rsidRDefault="00AC1DE0" w:rsidP="00AC1DE0">
      <w:pPr>
        <w:pStyle w:val="BodyTextIndent"/>
        <w:ind w:left="0"/>
        <w:jc w:val="both"/>
        <w:rPr>
          <w:rFonts w:ascii="Arial" w:hAnsi="Arial" w:cs="Arial"/>
        </w:rPr>
      </w:pPr>
      <w:r>
        <w:rPr>
          <w:rFonts w:ascii="Arial" w:hAnsi="Arial" w:cs="Arial"/>
          <w:color w:val="000000"/>
          <w:lang w:val="en-US"/>
        </w:rPr>
        <w:t xml:space="preserve">Support the Advice Centre Manager with the collation of service statistics, data and monitoring. </w:t>
      </w:r>
      <w:r w:rsidRPr="00C21209">
        <w:rPr>
          <w:rFonts w:ascii="Arial" w:hAnsi="Arial" w:cs="Arial"/>
        </w:rPr>
        <w:t>Assist the team in ensuring the service operates within the Advice Quality Standard process and procedures.</w:t>
      </w:r>
    </w:p>
    <w:p w14:paraId="7B05057C" w14:textId="4392AB53" w:rsidR="00AC1DE0" w:rsidRPr="00AC1DE0" w:rsidRDefault="00AC1DE0" w:rsidP="009E39BD">
      <w:pPr>
        <w:widowControl w:val="0"/>
        <w:jc w:val="both"/>
        <w:rPr>
          <w:rFonts w:ascii="Arial" w:hAnsi="Arial" w:cs="Arial"/>
          <w:color w:val="000000"/>
          <w:lang w:val="en-US"/>
        </w:rPr>
      </w:pPr>
      <w:r>
        <w:rPr>
          <w:rFonts w:ascii="Arial" w:hAnsi="Arial" w:cs="Arial"/>
          <w:color w:val="000000"/>
          <w:lang w:val="en-US"/>
        </w:rPr>
        <w:t xml:space="preserve">Represent the Advice Centre at partnership and network meetings, deliver advice at outreach locations and deliver talks and welfare benefit training sessions, when required. </w:t>
      </w:r>
    </w:p>
    <w:p w14:paraId="29C8B42C" w14:textId="77777777" w:rsidR="00AC1DE0" w:rsidRPr="00AC1DE0" w:rsidRDefault="00AC1DE0" w:rsidP="009E39BD">
      <w:pPr>
        <w:widowControl w:val="0"/>
        <w:jc w:val="both"/>
        <w:rPr>
          <w:rFonts w:ascii="Arial" w:hAnsi="Arial" w:cs="Arial"/>
          <w:color w:val="000000"/>
          <w:u w:val="single"/>
          <w:lang w:val="en-US"/>
        </w:rPr>
      </w:pPr>
    </w:p>
    <w:p w14:paraId="787B655F" w14:textId="77777777" w:rsidR="004B42B4" w:rsidRDefault="004B42B4" w:rsidP="004B42B4">
      <w:pPr>
        <w:widowControl w:val="0"/>
        <w:jc w:val="both"/>
        <w:rPr>
          <w:rFonts w:ascii="Arial" w:hAnsi="Arial" w:cs="Arial"/>
          <w:color w:val="000000"/>
          <w:lang w:val="en-US"/>
        </w:rPr>
      </w:pPr>
      <w:r>
        <w:rPr>
          <w:rFonts w:ascii="Arial" w:hAnsi="Arial" w:cs="Arial"/>
          <w:color w:val="000000"/>
          <w:lang w:val="en-US"/>
        </w:rPr>
        <w:t>Monitor the quality of the service by consistently listening to the projects’ experience and feeding it back to the team’s own learning, practice and service development.</w:t>
      </w:r>
    </w:p>
    <w:p w14:paraId="633B6415" w14:textId="4E98646B" w:rsidR="004B42B4" w:rsidRDefault="004B42B4" w:rsidP="009E39BD">
      <w:pPr>
        <w:widowControl w:val="0"/>
        <w:jc w:val="both"/>
        <w:rPr>
          <w:rFonts w:ascii="Arial" w:hAnsi="Arial" w:cs="Arial"/>
          <w:color w:val="000000"/>
          <w:lang w:val="en-US"/>
        </w:rPr>
      </w:pPr>
    </w:p>
    <w:p w14:paraId="14BA929E" w14:textId="77777777" w:rsidR="00E43EAA" w:rsidRPr="00E43EAA" w:rsidRDefault="00E43EAA" w:rsidP="00E43EAA">
      <w:pPr>
        <w:rPr>
          <w:rFonts w:ascii="Arial" w:hAnsi="Arial" w:cs="Arial"/>
        </w:rPr>
      </w:pPr>
      <w:r w:rsidRPr="00E43EAA">
        <w:rPr>
          <w:rFonts w:ascii="Arial" w:hAnsi="Arial" w:cs="Arial"/>
        </w:rPr>
        <w:t xml:space="preserve">Work with the Advice Centre Manager to assist in developing the service in line with the work plan and principles of the organisation, including identifying appropriate fundraising opportunities. </w:t>
      </w:r>
    </w:p>
    <w:p w14:paraId="34CE0A41" w14:textId="54976208" w:rsidR="009E39BD" w:rsidRDefault="009E39BD" w:rsidP="009E39BD">
      <w:pPr>
        <w:widowControl w:val="0"/>
        <w:jc w:val="both"/>
        <w:rPr>
          <w:rFonts w:ascii="Arial" w:hAnsi="Arial" w:cs="Arial"/>
          <w:color w:val="000000"/>
          <w:lang w:val="en-US"/>
        </w:rPr>
      </w:pPr>
    </w:p>
    <w:p w14:paraId="6D98A12B" w14:textId="478FBCFA" w:rsidR="009E39BD" w:rsidRDefault="009E39BD" w:rsidP="009E39BD">
      <w:pPr>
        <w:widowControl w:val="0"/>
        <w:jc w:val="both"/>
        <w:rPr>
          <w:rFonts w:ascii="Arial" w:hAnsi="Arial" w:cs="Arial"/>
          <w:color w:val="000000"/>
          <w:lang w:val="en-US"/>
        </w:rPr>
      </w:pPr>
    </w:p>
    <w:p w14:paraId="7051A905" w14:textId="71D962D2" w:rsidR="00AC1DE0" w:rsidRDefault="00AC1DE0" w:rsidP="009E39BD">
      <w:pPr>
        <w:widowControl w:val="0"/>
        <w:jc w:val="both"/>
        <w:rPr>
          <w:rFonts w:ascii="Arial" w:hAnsi="Arial" w:cs="Arial"/>
          <w:color w:val="000000"/>
          <w:u w:val="single"/>
          <w:lang w:val="en-US"/>
        </w:rPr>
      </w:pPr>
      <w:r w:rsidRPr="00AC1DE0">
        <w:rPr>
          <w:rFonts w:ascii="Arial" w:hAnsi="Arial" w:cs="Arial"/>
          <w:color w:val="000000"/>
          <w:u w:val="single"/>
          <w:lang w:val="en-US"/>
        </w:rPr>
        <w:t>Training &amp; Professional Development</w:t>
      </w:r>
    </w:p>
    <w:p w14:paraId="12812490" w14:textId="1A5B6E0A" w:rsidR="00AC1DE0" w:rsidRDefault="00AC1DE0" w:rsidP="00AC1DE0">
      <w:pPr>
        <w:widowControl w:val="0"/>
        <w:jc w:val="both"/>
        <w:rPr>
          <w:rFonts w:ascii="Arial" w:hAnsi="Arial" w:cs="Arial"/>
          <w:color w:val="000000"/>
          <w:lang w:val="en-US"/>
        </w:rPr>
      </w:pPr>
      <w:r>
        <w:rPr>
          <w:rFonts w:ascii="Arial" w:hAnsi="Arial" w:cs="Arial"/>
          <w:color w:val="000000"/>
          <w:lang w:val="en-US"/>
        </w:rPr>
        <w:t xml:space="preserve">To maintain an up to date awareness of benefit law, disability issues </w:t>
      </w:r>
      <w:proofErr w:type="spellStart"/>
      <w:r>
        <w:rPr>
          <w:rFonts w:ascii="Arial" w:hAnsi="Arial" w:cs="Arial"/>
          <w:color w:val="000000"/>
          <w:lang w:val="en-US"/>
        </w:rPr>
        <w:t>amd</w:t>
      </w:r>
      <w:proofErr w:type="spellEnd"/>
      <w:r>
        <w:rPr>
          <w:rFonts w:ascii="Arial" w:hAnsi="Arial" w:cs="Arial"/>
          <w:color w:val="000000"/>
          <w:lang w:val="en-US"/>
        </w:rPr>
        <w:t xml:space="preserve"> money best practice at all times.</w:t>
      </w:r>
    </w:p>
    <w:p w14:paraId="090A929A" w14:textId="77777777" w:rsidR="00AC1DE0" w:rsidRDefault="00AC1DE0" w:rsidP="009E39BD">
      <w:pPr>
        <w:widowControl w:val="0"/>
        <w:jc w:val="both"/>
        <w:rPr>
          <w:rFonts w:ascii="Arial" w:hAnsi="Arial" w:cs="Arial"/>
          <w:color w:val="000000"/>
          <w:lang w:val="en-US"/>
        </w:rPr>
      </w:pPr>
    </w:p>
    <w:p w14:paraId="30066E6C"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To attend and contribute to all internal meetings and training events as necessary.</w:t>
      </w:r>
    </w:p>
    <w:p w14:paraId="2946DB82" w14:textId="2D7B5FE4" w:rsidR="009E39BD" w:rsidRDefault="009E39BD" w:rsidP="009E39BD">
      <w:pPr>
        <w:widowControl w:val="0"/>
        <w:jc w:val="both"/>
        <w:rPr>
          <w:rFonts w:ascii="Arial" w:hAnsi="Arial" w:cs="Arial"/>
          <w:color w:val="000000"/>
          <w:lang w:val="en-US"/>
        </w:rPr>
      </w:pPr>
    </w:p>
    <w:p w14:paraId="711A765B" w14:textId="1F3B7AAB" w:rsidR="00AC1DE0" w:rsidRDefault="00AC1DE0" w:rsidP="009E39BD">
      <w:pPr>
        <w:widowControl w:val="0"/>
        <w:jc w:val="both"/>
        <w:rPr>
          <w:rFonts w:ascii="Arial" w:hAnsi="Arial" w:cs="Arial"/>
          <w:color w:val="000000"/>
          <w:lang w:val="en-US"/>
        </w:rPr>
      </w:pPr>
    </w:p>
    <w:p w14:paraId="47DDC478" w14:textId="0A883482" w:rsidR="00AC1DE0" w:rsidRPr="00AC1DE0" w:rsidRDefault="00AC1DE0" w:rsidP="009E39BD">
      <w:pPr>
        <w:widowControl w:val="0"/>
        <w:jc w:val="both"/>
        <w:rPr>
          <w:rFonts w:ascii="Arial" w:hAnsi="Arial" w:cs="Arial"/>
          <w:color w:val="000000"/>
          <w:u w:val="single"/>
          <w:lang w:val="en-US"/>
        </w:rPr>
      </w:pPr>
      <w:r w:rsidRPr="00AC1DE0">
        <w:rPr>
          <w:rFonts w:ascii="Arial" w:hAnsi="Arial" w:cs="Arial"/>
          <w:color w:val="000000"/>
          <w:u w:val="single"/>
          <w:lang w:val="en-US"/>
        </w:rPr>
        <w:t>General</w:t>
      </w:r>
      <w:r>
        <w:rPr>
          <w:rFonts w:ascii="Arial" w:hAnsi="Arial" w:cs="Arial"/>
          <w:color w:val="000000"/>
          <w:u w:val="single"/>
          <w:lang w:val="en-US"/>
        </w:rPr>
        <w:t xml:space="preserve"> Responsibilities</w:t>
      </w:r>
    </w:p>
    <w:p w14:paraId="2B78D1BE" w14:textId="77777777" w:rsidR="00AC1DE0" w:rsidRDefault="00AC1DE0" w:rsidP="00AC1DE0">
      <w:pPr>
        <w:widowControl w:val="0"/>
        <w:jc w:val="both"/>
        <w:rPr>
          <w:rFonts w:ascii="Arial" w:hAnsi="Arial" w:cs="Arial"/>
          <w:color w:val="000000"/>
          <w:lang w:val="en-US"/>
        </w:rPr>
      </w:pPr>
      <w:r>
        <w:rPr>
          <w:rFonts w:ascii="Arial" w:hAnsi="Arial" w:cs="Arial"/>
          <w:color w:val="000000"/>
          <w:lang w:val="en-US"/>
        </w:rPr>
        <w:t xml:space="preserve">Work holistically with all </w:t>
      </w:r>
      <w:proofErr w:type="spellStart"/>
      <w:r>
        <w:rPr>
          <w:rFonts w:ascii="Arial" w:hAnsi="Arial" w:cs="Arial"/>
          <w:color w:val="000000"/>
          <w:lang w:val="en-US"/>
        </w:rPr>
        <w:t>Possability</w:t>
      </w:r>
      <w:proofErr w:type="spellEnd"/>
      <w:r>
        <w:rPr>
          <w:rFonts w:ascii="Arial" w:hAnsi="Arial" w:cs="Arial"/>
          <w:color w:val="000000"/>
          <w:lang w:val="en-US"/>
        </w:rPr>
        <w:t xml:space="preserve"> People services to offer the best options for all service users.</w:t>
      </w:r>
    </w:p>
    <w:p w14:paraId="55132244" w14:textId="77777777" w:rsidR="00AC1DE0" w:rsidRDefault="00AC1DE0" w:rsidP="00AC1DE0">
      <w:pPr>
        <w:widowControl w:val="0"/>
        <w:jc w:val="both"/>
        <w:rPr>
          <w:rFonts w:ascii="Arial" w:hAnsi="Arial" w:cs="Arial"/>
          <w:color w:val="000000"/>
          <w:lang w:val="en-US"/>
        </w:rPr>
      </w:pPr>
    </w:p>
    <w:p w14:paraId="6A828017" w14:textId="08AE1B56" w:rsidR="00AC1DE0" w:rsidRPr="00AC1DE0" w:rsidRDefault="00AC1DE0" w:rsidP="009E39BD">
      <w:pPr>
        <w:widowControl w:val="0"/>
        <w:jc w:val="both"/>
        <w:rPr>
          <w:rFonts w:ascii="Arial" w:hAnsi="Arial" w:cs="Arial"/>
        </w:rPr>
      </w:pPr>
      <w:r>
        <w:rPr>
          <w:rFonts w:ascii="Arial" w:hAnsi="Arial" w:cs="Arial"/>
        </w:rPr>
        <w:t>To provide a</w:t>
      </w:r>
      <w:r w:rsidRPr="0081541B">
        <w:rPr>
          <w:rFonts w:ascii="Arial" w:hAnsi="Arial" w:cs="Arial"/>
        </w:rPr>
        <w:t xml:space="preserve"> flexible approach </w:t>
      </w:r>
      <w:r>
        <w:rPr>
          <w:rFonts w:ascii="Arial" w:hAnsi="Arial" w:cs="Arial"/>
        </w:rPr>
        <w:t>to work ensuring the service is covered.</w:t>
      </w:r>
    </w:p>
    <w:p w14:paraId="5997CC1D" w14:textId="77777777" w:rsidR="009E39BD" w:rsidRDefault="009E39BD" w:rsidP="009E39BD">
      <w:pPr>
        <w:widowControl w:val="0"/>
        <w:jc w:val="both"/>
        <w:rPr>
          <w:rFonts w:ascii="Arial" w:hAnsi="Arial" w:cs="Arial"/>
          <w:color w:val="000000"/>
          <w:lang w:val="en-US"/>
        </w:rPr>
      </w:pPr>
    </w:p>
    <w:p w14:paraId="014E6653"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Working alongside other staff, to help ensure adequate Health and Safety procedures are in place in projects and to ensure the adherence to user complaints process.</w:t>
      </w:r>
    </w:p>
    <w:p w14:paraId="110FFD37" w14:textId="77777777" w:rsidR="009E39BD" w:rsidRDefault="009E39BD" w:rsidP="009E39BD">
      <w:pPr>
        <w:widowControl w:val="0"/>
        <w:jc w:val="both"/>
        <w:rPr>
          <w:rFonts w:ascii="Arial" w:hAnsi="Arial" w:cs="Arial"/>
          <w:color w:val="000000"/>
          <w:lang w:val="en-US"/>
        </w:rPr>
      </w:pPr>
    </w:p>
    <w:p w14:paraId="7551CFC1"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To ensure Equal Opportunities Policy and Procedures are maintained and to contribute to the development and monitoring of Equal Opportunities policy within the </w:t>
      </w:r>
      <w:proofErr w:type="spellStart"/>
      <w:r>
        <w:rPr>
          <w:rFonts w:ascii="Arial" w:hAnsi="Arial" w:cs="Arial"/>
          <w:color w:val="000000"/>
          <w:lang w:val="en-US"/>
        </w:rPr>
        <w:t>organisation</w:t>
      </w:r>
      <w:proofErr w:type="spellEnd"/>
      <w:r>
        <w:rPr>
          <w:rFonts w:ascii="Arial" w:hAnsi="Arial" w:cs="Arial"/>
          <w:color w:val="000000"/>
          <w:lang w:val="en-US"/>
        </w:rPr>
        <w:t xml:space="preserve"> as a whole.</w:t>
      </w:r>
    </w:p>
    <w:p w14:paraId="6B699379" w14:textId="77777777" w:rsidR="009E39BD" w:rsidRDefault="009E39BD" w:rsidP="009E39BD">
      <w:pPr>
        <w:widowControl w:val="0"/>
        <w:jc w:val="both"/>
        <w:rPr>
          <w:rFonts w:ascii="Arial" w:hAnsi="Arial" w:cs="Arial"/>
          <w:color w:val="000000"/>
          <w:lang w:val="en-US"/>
        </w:rPr>
      </w:pPr>
    </w:p>
    <w:p w14:paraId="5BDBCF3C"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To adhere to the GDPR processes. </w:t>
      </w:r>
    </w:p>
    <w:p w14:paraId="3FE9F23F" w14:textId="77777777" w:rsidR="009E39BD" w:rsidRDefault="009E39BD" w:rsidP="009E39BD">
      <w:pPr>
        <w:widowControl w:val="0"/>
        <w:jc w:val="both"/>
        <w:rPr>
          <w:rFonts w:ascii="Arial" w:hAnsi="Arial" w:cs="Arial"/>
          <w:color w:val="000000"/>
          <w:lang w:val="en-US"/>
        </w:rPr>
      </w:pPr>
    </w:p>
    <w:p w14:paraId="4B5EDD28"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 xml:space="preserve">To contribute to the development of the </w:t>
      </w:r>
      <w:proofErr w:type="spellStart"/>
      <w:r>
        <w:rPr>
          <w:rFonts w:ascii="Arial" w:hAnsi="Arial" w:cs="Arial"/>
          <w:color w:val="000000"/>
          <w:lang w:val="en-US"/>
        </w:rPr>
        <w:t>organisations</w:t>
      </w:r>
      <w:proofErr w:type="spellEnd"/>
      <w:r>
        <w:rPr>
          <w:rFonts w:ascii="Arial" w:hAnsi="Arial" w:cs="Arial"/>
          <w:color w:val="000000"/>
          <w:lang w:val="en-US"/>
        </w:rPr>
        <w:t xml:space="preserve"> policy and practice, to suggest innovations and new initiatives across the </w:t>
      </w:r>
      <w:proofErr w:type="spellStart"/>
      <w:r>
        <w:rPr>
          <w:rFonts w:ascii="Arial" w:hAnsi="Arial" w:cs="Arial"/>
          <w:color w:val="000000"/>
          <w:lang w:val="en-US"/>
        </w:rPr>
        <w:t>organisation</w:t>
      </w:r>
      <w:proofErr w:type="spellEnd"/>
      <w:r>
        <w:rPr>
          <w:rFonts w:ascii="Arial" w:hAnsi="Arial" w:cs="Arial"/>
          <w:color w:val="000000"/>
          <w:lang w:val="en-US"/>
        </w:rPr>
        <w:t xml:space="preserve"> and collaborate with all staff and volunteers in ensuring </w:t>
      </w:r>
      <w:r>
        <w:rPr>
          <w:rFonts w:ascii="Arial" w:hAnsi="Arial" w:cs="Arial"/>
          <w:color w:val="000000"/>
          <w:lang w:val="en-US"/>
        </w:rPr>
        <w:lastRenderedPageBreak/>
        <w:t>the teams efficiency, effectiveness and harmony.</w:t>
      </w:r>
    </w:p>
    <w:p w14:paraId="1F72F646" w14:textId="77777777" w:rsidR="009E39BD" w:rsidRDefault="009E39BD" w:rsidP="009E39BD">
      <w:pPr>
        <w:widowControl w:val="0"/>
        <w:jc w:val="both"/>
        <w:rPr>
          <w:rFonts w:ascii="Arial" w:hAnsi="Arial" w:cs="Arial"/>
          <w:color w:val="000000"/>
          <w:lang w:val="en-US"/>
        </w:rPr>
      </w:pPr>
    </w:p>
    <w:p w14:paraId="36992502" w14:textId="77777777" w:rsidR="009E39BD" w:rsidRDefault="009E39BD" w:rsidP="009E39BD">
      <w:pPr>
        <w:widowControl w:val="0"/>
        <w:jc w:val="both"/>
        <w:rPr>
          <w:rFonts w:ascii="Arial" w:hAnsi="Arial" w:cs="Arial"/>
          <w:color w:val="000000"/>
          <w:lang w:val="en-US"/>
        </w:rPr>
      </w:pPr>
      <w:r>
        <w:rPr>
          <w:rFonts w:ascii="Arial" w:hAnsi="Arial" w:cs="Arial"/>
          <w:color w:val="000000"/>
          <w:lang w:val="en-US"/>
        </w:rPr>
        <w:t>Any other reasonable duties requested by your manager.</w:t>
      </w:r>
    </w:p>
    <w:p w14:paraId="1B491F3D" w14:textId="77777777" w:rsidR="009E39BD" w:rsidRPr="001643DE" w:rsidRDefault="009E39BD" w:rsidP="009E39BD">
      <w:pPr>
        <w:jc w:val="both"/>
        <w:rPr>
          <w:rFonts w:ascii="Arial" w:hAnsi="Arial" w:cs="Arial"/>
          <w:color w:val="000000"/>
        </w:rPr>
      </w:pPr>
      <w:r w:rsidRPr="001643DE">
        <w:rPr>
          <w:rFonts w:ascii="Arial" w:hAnsi="Arial" w:cs="Arial"/>
          <w:b/>
          <w:bCs/>
          <w:noProof/>
          <w:color w:val="000000"/>
          <w:sz w:val="22"/>
          <w:szCs w:val="22"/>
          <w:lang w:eastAsia="en-GB"/>
        </w:rPr>
        <mc:AlternateContent>
          <mc:Choice Requires="wps">
            <w:drawing>
              <wp:anchor distT="0" distB="0" distL="114300" distR="114300" simplePos="0" relativeHeight="251665408" behindDoc="0" locked="0" layoutInCell="1" allowOverlap="1" wp14:anchorId="74A525D6" wp14:editId="07777777">
                <wp:simplePos x="0" y="0"/>
                <wp:positionH relativeFrom="column">
                  <wp:posOffset>0</wp:posOffset>
                </wp:positionH>
                <wp:positionV relativeFrom="paragraph">
                  <wp:posOffset>156845</wp:posOffset>
                </wp:positionV>
                <wp:extent cx="6096000" cy="314960"/>
                <wp:effectExtent l="0" t="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EA842" w14:textId="77777777" w:rsidR="009E39BD" w:rsidRPr="00DE5EE4" w:rsidRDefault="009E39BD" w:rsidP="009E39BD">
                            <w:pPr>
                              <w:rPr>
                                <w:rFonts w:ascii="Arial" w:hAnsi="Arial" w:cs="Arial"/>
                                <w:b/>
                                <w:sz w:val="28"/>
                                <w:szCs w:val="28"/>
                              </w:rPr>
                            </w:pPr>
                            <w:r>
                              <w:rPr>
                                <w:rFonts w:ascii="Arial" w:hAnsi="Arial" w:cs="Arial"/>
                                <w:b/>
                                <w:sz w:val="28"/>
                                <w:szCs w:val="28"/>
                              </w:rPr>
                              <w:t>Job Review</w:t>
                            </w:r>
                          </w:p>
                          <w:p w14:paraId="08CE6F91" w14:textId="77777777" w:rsidR="009E39BD" w:rsidRDefault="009E39BD" w:rsidP="009E39B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25D6" id="Text Box 7" o:spid="_x0000_s1029" type="#_x0000_t202" style="position:absolute;left:0;text-align:left;margin-left:0;margin-top:12.35pt;width:480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wlhwIAABYFAAAOAAAAZHJzL2Uyb0RvYy54bWysVNuO2yAQfa/Uf0C8Z21nnYutdVabpKkq&#10;bS/Sbj+AAI5RMVAgsbdV/70DTrLZVpWqqnlwgBnOnJk5w81t30p04NYJrSqcXaUYcUU1E2pX4c+P&#10;m9EcI+eJYkRqxSv8xB2+Xbx+ddOZko91oyXjFgGIcmVnKtx4b8okcbThLXFX2nAFxlrblnjY2l3C&#10;LOkAvZXJOE2nSactM1ZT7hycrgcjXkT8uubUf6xrxz2SFQZuPn5t/G7DN1nckHJniWkEPdIg/8Ci&#10;JUJB0DPUmniC9lb8BtUKarXTtb+iuk10XQvKYw6QTZb+ks1DQwyPuUBxnDmXyf0/WPrh8MkiwSo8&#10;w0iRFlr0yHuPlrpHs1CdzrgSnB4MuPkejqHLMVNn7jX94pDSq4aoHb+zVncNJwzYZeFmcnF1wHEB&#10;ZNu91wzCkL3XEaivbRtKB8VAgA5dejp3JlChcDhNi2magomC7TrLYRdDkPJ021jn33LdorCosIXO&#10;R3RyuHc+sCHlySUEc1oKthFSxo3dbVfSogMBlazj74j+wk2q4Kx0uDYgDidAEmIEW6Abu/69yMZ5&#10;uhwXo810Phvlm3wyKmbpfJRmxRLI50W+3vwIBLO8bARjXN0LxU8KzPK/6/BxFgbtRA2irsLFZDwZ&#10;WvTHJKGWoZxDFi+SbIWHgZSirfD87ETK0Ng3isEFUnoi5LBOXtKPVYYanP5jVaIMQucHDfh+20e9&#10;XYfoQSJbzZ5AF1ZD26DD8JjAotH2G0YdDGaF3dc9sRwj+U6Btoosz8Mkx00+mY1hYy8t20sLURSg&#10;KuwxGpYrP0z/3lixayDSoGal70CPtYhSeWZ1VDEMX8zp+FCE6b7cR6/n52zxEwAA//8DAFBLAwQU&#10;AAYACAAAACEALlGWWd8AAAAGAQAADwAAAGRycy9kb3ducmV2LnhtbEyP3UrDQBCF7wXfYRnBG7Eb&#10;a+lPzKaIP2BRCm19gGkyJiHZ2ZDdJunbO73SyznncM43yXq0jeqp85VjAw+TCBRx5vKKCwPfh/f7&#10;JSgfkHNsHJOBM3lYp9dXCca5G3hH/T4USkrYx2igDKGNtfZZSRb9xLXE4v24zmKQsyt03uEg5bbR&#10;0yiaa4sVy0KJLb2UlNX7kzXwMWxfe9wctm+ru02tP89fdV9nxtzejM9PoAKN4S8MF3xBh1SYju7E&#10;uVeNAXkkGJjOFqDEXc0jEY4GFrNH0Gmi/+OnvwAAAP//AwBQSwECLQAUAAYACAAAACEAtoM4kv4A&#10;AADhAQAAEwAAAAAAAAAAAAAAAAAAAAAAW0NvbnRlbnRfVHlwZXNdLnhtbFBLAQItABQABgAIAAAA&#10;IQA4/SH/1gAAAJQBAAALAAAAAAAAAAAAAAAAAC8BAABfcmVscy8ucmVsc1BLAQItABQABgAIAAAA&#10;IQBLyrwlhwIAABYFAAAOAAAAAAAAAAAAAAAAAC4CAABkcnMvZTJvRG9jLnhtbFBLAQItABQABgAI&#10;AAAAIQAuUZZZ3wAAAAYBAAAPAAAAAAAAAAAAAAAAAOEEAABkcnMvZG93bnJldi54bWxQSwUGAAAA&#10;AAQABADzAAAA7QUAAAAA&#10;" fillcolor="#ddd" stroked="f">
                <v:textbox>
                  <w:txbxContent>
                    <w:p w14:paraId="28FEA842" w14:textId="77777777" w:rsidR="009E39BD" w:rsidRPr="00DE5EE4" w:rsidRDefault="009E39BD" w:rsidP="009E39BD">
                      <w:pPr>
                        <w:rPr>
                          <w:rFonts w:ascii="Arial" w:hAnsi="Arial" w:cs="Arial"/>
                          <w:b/>
                          <w:sz w:val="28"/>
                          <w:szCs w:val="28"/>
                        </w:rPr>
                      </w:pPr>
                      <w:r>
                        <w:rPr>
                          <w:rFonts w:ascii="Arial" w:hAnsi="Arial" w:cs="Arial"/>
                          <w:b/>
                          <w:sz w:val="28"/>
                          <w:szCs w:val="28"/>
                        </w:rPr>
                        <w:t>Job Review</w:t>
                      </w:r>
                    </w:p>
                    <w:p w14:paraId="08CE6F91" w14:textId="77777777" w:rsidR="009E39BD" w:rsidRDefault="009E39BD" w:rsidP="009E39BD">
                      <w:pPr>
                        <w:rPr>
                          <w:szCs w:val="28"/>
                        </w:rPr>
                      </w:pPr>
                    </w:p>
                  </w:txbxContent>
                </v:textbox>
              </v:shape>
            </w:pict>
          </mc:Fallback>
        </mc:AlternateContent>
      </w:r>
    </w:p>
    <w:p w14:paraId="6BB9E253" w14:textId="77777777" w:rsidR="009E39BD" w:rsidRPr="001643DE" w:rsidRDefault="009E39BD" w:rsidP="009E39BD">
      <w:pPr>
        <w:ind w:left="600" w:firstLine="120"/>
        <w:jc w:val="both"/>
        <w:rPr>
          <w:rFonts w:ascii="Arial" w:hAnsi="Arial" w:cs="Arial"/>
          <w:color w:val="000000"/>
        </w:rPr>
      </w:pPr>
    </w:p>
    <w:p w14:paraId="23DE523C" w14:textId="77777777" w:rsidR="009E39BD" w:rsidRPr="001643DE" w:rsidRDefault="009E39BD" w:rsidP="009E39BD">
      <w:pPr>
        <w:ind w:left="600" w:firstLine="120"/>
        <w:jc w:val="both"/>
        <w:rPr>
          <w:rFonts w:ascii="Arial" w:hAnsi="Arial" w:cs="Arial"/>
          <w:color w:val="000000"/>
        </w:rPr>
      </w:pPr>
    </w:p>
    <w:p w14:paraId="4D8DC428" w14:textId="77777777" w:rsidR="009E39BD" w:rsidRPr="001643DE" w:rsidRDefault="009E39BD" w:rsidP="009E39BD">
      <w:pPr>
        <w:jc w:val="both"/>
        <w:rPr>
          <w:rFonts w:ascii="Arial" w:hAnsi="Arial" w:cs="Arial"/>
          <w:color w:val="000000"/>
          <w:sz w:val="20"/>
          <w:szCs w:val="20"/>
        </w:rPr>
      </w:pPr>
      <w:r w:rsidRPr="001643DE">
        <w:rPr>
          <w:rFonts w:ascii="Arial" w:hAnsi="Arial" w:cs="Arial"/>
          <w:color w:val="000000"/>
          <w:sz w:val="20"/>
          <w:szCs w:val="20"/>
        </w:rPr>
        <w:t xml:space="preserve">This is a summary description of the role, as it is constituted at present.  The above does not represent an exhaustive list of the duties and responsibilities of the role.  It will be the practice of </w:t>
      </w:r>
      <w:proofErr w:type="spellStart"/>
      <w:r w:rsidRPr="001643DE">
        <w:rPr>
          <w:rFonts w:ascii="Arial" w:hAnsi="Arial" w:cs="Arial"/>
          <w:color w:val="000000"/>
          <w:sz w:val="20"/>
          <w:szCs w:val="20"/>
        </w:rPr>
        <w:t>Possability</w:t>
      </w:r>
      <w:proofErr w:type="spellEnd"/>
      <w:r w:rsidRPr="001643DE">
        <w:rPr>
          <w:rFonts w:ascii="Arial" w:hAnsi="Arial" w:cs="Arial"/>
          <w:color w:val="000000"/>
          <w:sz w:val="20"/>
          <w:szCs w:val="20"/>
        </w:rPr>
        <w:t xml:space="preserve"> People to examine periodically employee’s job descriptions to ensure that they accurately reflect the job being performed and/ or that proposed developments are incorporated, as part of the process of personal objective setting.  It is the Trustees aim to reach an agreement on reasonable changes but if</w:t>
      </w:r>
      <w:r>
        <w:rPr>
          <w:rFonts w:ascii="Arial" w:hAnsi="Arial" w:cs="Arial"/>
          <w:color w:val="000000"/>
          <w:sz w:val="20"/>
          <w:szCs w:val="20"/>
        </w:rPr>
        <w:t xml:space="preserve"> </w:t>
      </w:r>
      <w:r w:rsidRPr="001643DE">
        <w:rPr>
          <w:rFonts w:ascii="Arial" w:hAnsi="Arial" w:cs="Arial"/>
          <w:color w:val="000000"/>
          <w:sz w:val="20"/>
          <w:szCs w:val="20"/>
        </w:rPr>
        <w:t xml:space="preserve">such agreement is not possible, </w:t>
      </w:r>
      <w:proofErr w:type="spellStart"/>
      <w:r w:rsidRPr="001643DE">
        <w:rPr>
          <w:rFonts w:ascii="Arial" w:hAnsi="Arial" w:cs="Arial"/>
          <w:color w:val="000000"/>
          <w:sz w:val="20"/>
          <w:szCs w:val="20"/>
        </w:rPr>
        <w:t>Possability</w:t>
      </w:r>
      <w:proofErr w:type="spellEnd"/>
      <w:r w:rsidRPr="001643DE">
        <w:rPr>
          <w:rFonts w:ascii="Arial" w:hAnsi="Arial" w:cs="Arial"/>
          <w:color w:val="000000"/>
          <w:sz w:val="20"/>
          <w:szCs w:val="20"/>
        </w:rPr>
        <w:t xml:space="preserve"> People reserves the right to insist on changes after appropriate consultation with the post holder.</w:t>
      </w:r>
    </w:p>
    <w:p w14:paraId="52E56223" w14:textId="77777777" w:rsidR="009E39BD" w:rsidRPr="001643DE" w:rsidRDefault="009E39BD" w:rsidP="009E39BD">
      <w:pPr>
        <w:jc w:val="both"/>
        <w:rPr>
          <w:rFonts w:ascii="Arial" w:hAnsi="Arial" w:cs="Arial"/>
          <w:color w:val="000000"/>
          <w:sz w:val="22"/>
          <w:szCs w:val="22"/>
        </w:rPr>
      </w:pPr>
    </w:p>
    <w:p w14:paraId="4196B603" w14:textId="77777777" w:rsidR="009E39BD" w:rsidRPr="001643DE" w:rsidRDefault="009E39BD" w:rsidP="009E39BD">
      <w:pPr>
        <w:jc w:val="both"/>
        <w:rPr>
          <w:rFonts w:ascii="Arial" w:hAnsi="Arial" w:cs="Arial"/>
          <w:color w:val="000000"/>
          <w:sz w:val="22"/>
          <w:szCs w:val="22"/>
        </w:rPr>
      </w:pPr>
      <w:r w:rsidRPr="001643DE">
        <w:rPr>
          <w:rFonts w:ascii="Arial" w:hAnsi="Arial" w:cs="Arial"/>
          <w:noProof/>
          <w:color w:val="000000"/>
          <w:sz w:val="22"/>
          <w:szCs w:val="22"/>
          <w:lang w:eastAsia="en-GB"/>
        </w:rPr>
        <mc:AlternateContent>
          <mc:Choice Requires="wps">
            <w:drawing>
              <wp:anchor distT="0" distB="0" distL="114300" distR="114300" simplePos="0" relativeHeight="251666432" behindDoc="0" locked="0" layoutInCell="1" allowOverlap="1" wp14:anchorId="6FBE44F9" wp14:editId="07777777">
                <wp:simplePos x="0" y="0"/>
                <wp:positionH relativeFrom="column">
                  <wp:posOffset>0</wp:posOffset>
                </wp:positionH>
                <wp:positionV relativeFrom="paragraph">
                  <wp:posOffset>60325</wp:posOffset>
                </wp:positionV>
                <wp:extent cx="6096000" cy="31496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CFE5C" w14:textId="77777777" w:rsidR="009E39BD" w:rsidRPr="00DE5EE4" w:rsidRDefault="009E39BD" w:rsidP="009E39BD">
                            <w:pPr>
                              <w:rPr>
                                <w:rFonts w:ascii="Arial" w:hAnsi="Arial" w:cs="Arial"/>
                                <w:b/>
                                <w:sz w:val="28"/>
                                <w:szCs w:val="28"/>
                              </w:rPr>
                            </w:pPr>
                            <w:r>
                              <w:rPr>
                                <w:rFonts w:ascii="Arial" w:hAnsi="Arial" w:cs="Arial"/>
                                <w:b/>
                                <w:sz w:val="28"/>
                                <w:szCs w:val="28"/>
                              </w:rPr>
                              <w:t>Context</w:t>
                            </w:r>
                          </w:p>
                          <w:p w14:paraId="07547A01" w14:textId="77777777" w:rsidR="009E39BD" w:rsidRDefault="009E39BD" w:rsidP="009E39B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44F9" id="Text Box 6" o:spid="_x0000_s1030" type="#_x0000_t202" style="position:absolute;left:0;text-align:left;margin-left:0;margin-top:4.75pt;width:480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wKhwIAABYFAAAOAAAAZHJzL2Uyb0RvYy54bWysVG1v0zAQ/o7Ef7D8vUtS0q6Jlk5spQhp&#10;vEgbP8C1ncbC8QXbbTIQ/52z03YdCAkh+iG1fefnnrt7zlfXQ6vJXlqnwFQ0u0gpkYaDUGZb0c8P&#10;68mCEueZEUyDkRV9lI5eL1++uOq7Uk6hAS2kJQhiXNl3FW2878okcbyRLXMX0EmDxhpsyzxu7TYR&#10;lvWI3upkmqbzpAcrOgtcOoenq9FIlxG/riX3H+vaSU90RZGbj18bv5vwTZZXrNxa1jWKH2iwf2DR&#10;MmUw6AlqxTwjO6t+g2oVt+Cg9hcc2gTqWnEZc8BssvSXbO4b1smYCxbHdacyuf8Hyz/sP1miREXn&#10;lBjWYose5ODJDQxkHqrTd65Ep/sO3fyAx9jlmKnr7oB/ccTAbcPMVr62FvpGMoHssnAzObs64rgA&#10;sunfg8AwbOchAg21bUPpsBgE0bFLj6fOBCocD+dpMU9TNHG0vcpy3MUQrDze7qzzbyW0JCwqarHz&#10;EZ3t75wPbFh5dAnBHGgl1krruLHbza22ZM9QJav4O6A/c9MmOBsI10bE8QRJYoxgC3Rj178X2TRP&#10;b6bFZD1fXE7ydT6bFJfpYpJmxQ2Sz4t8tf4RCGZ52SghpLlTRh4VmOV/1+HDLIzaiRokfUWL2XQ2&#10;tuiPSWItQznHLJ4l2SqPA6lVW9HFyYmVobFvjMALrPRM6XGdPKcfq4w1OP7HqkQZhM6PGvDDZoh6&#10;y0P0IJENiEfUhQVsG3YYHxNcNGC/UdLjYFbUfd0xKynR7wxqq8jyPExy3OSzyylu7Lllc25hhiNU&#10;RT0l4/LWj9O/66zaNhhpVLOB16jHWkWpPLE6qBiHL+Z0eCjCdJ/vo9fTc7b8CQAA//8DAFBLAwQU&#10;AAYACAAAACEA/ZjgCNwAAAAFAQAADwAAAGRycy9kb3ducmV2LnhtbEyP3UrDQBSE7wXfYTmCN2I3&#10;FVpMzEkRf8CiFGx9gNPsMQnJng3ZbZK+veuVXg4zzHyTb2bbqZEH3zhBWC4SUCylM41UCF+H19t7&#10;UD6QGOqcMMKZPWyKy4ucMuMm+eRxHyoVS8RnhFCH0Gda+7JmS37hepbofbvBUohyqLQZaIrlttN3&#10;SbLWlhqJCzX1/FRz2e5PFuFt2j2PtD3sXtKbbavfzx/t2JaI11fz4wOowHP4C8MvfkSHIjId3UmM&#10;Vx1CPBIQ0hWoaKbrJOojwipdgi5y/Z+++AEAAP//AwBQSwECLQAUAAYACAAAACEAtoM4kv4AAADh&#10;AQAAEwAAAAAAAAAAAAAAAAAAAAAAW0NvbnRlbnRfVHlwZXNdLnhtbFBLAQItABQABgAIAAAAIQA4&#10;/SH/1gAAAJQBAAALAAAAAAAAAAAAAAAAAC8BAABfcmVscy8ucmVsc1BLAQItABQABgAIAAAAIQB6&#10;dywKhwIAABYFAAAOAAAAAAAAAAAAAAAAAC4CAABkcnMvZTJvRG9jLnhtbFBLAQItABQABgAIAAAA&#10;IQD9mOAI3AAAAAUBAAAPAAAAAAAAAAAAAAAAAOEEAABkcnMvZG93bnJldi54bWxQSwUGAAAAAAQA&#10;BADzAAAA6gUAAAAA&#10;" fillcolor="#ddd" stroked="f">
                <v:textbox>
                  <w:txbxContent>
                    <w:p w14:paraId="5DECFE5C" w14:textId="77777777" w:rsidR="009E39BD" w:rsidRPr="00DE5EE4" w:rsidRDefault="009E39BD" w:rsidP="009E39BD">
                      <w:pPr>
                        <w:rPr>
                          <w:rFonts w:ascii="Arial" w:hAnsi="Arial" w:cs="Arial"/>
                          <w:b/>
                          <w:sz w:val="28"/>
                          <w:szCs w:val="28"/>
                        </w:rPr>
                      </w:pPr>
                      <w:r>
                        <w:rPr>
                          <w:rFonts w:ascii="Arial" w:hAnsi="Arial" w:cs="Arial"/>
                          <w:b/>
                          <w:sz w:val="28"/>
                          <w:szCs w:val="28"/>
                        </w:rPr>
                        <w:t>Context</w:t>
                      </w:r>
                    </w:p>
                    <w:p w14:paraId="07547A01" w14:textId="77777777" w:rsidR="009E39BD" w:rsidRDefault="009E39BD" w:rsidP="009E39BD">
                      <w:pPr>
                        <w:rPr>
                          <w:szCs w:val="28"/>
                        </w:rPr>
                      </w:pPr>
                    </w:p>
                  </w:txbxContent>
                </v:textbox>
              </v:shape>
            </w:pict>
          </mc:Fallback>
        </mc:AlternateContent>
      </w:r>
    </w:p>
    <w:p w14:paraId="07459315" w14:textId="77777777" w:rsidR="009E39BD" w:rsidRPr="001643DE" w:rsidRDefault="009E39BD" w:rsidP="009E39BD">
      <w:pPr>
        <w:tabs>
          <w:tab w:val="left" w:pos="1080"/>
        </w:tabs>
        <w:jc w:val="both"/>
        <w:rPr>
          <w:rFonts w:ascii="Arial" w:hAnsi="Arial" w:cs="Arial"/>
          <w:b/>
          <w:color w:val="000000"/>
          <w:sz w:val="28"/>
        </w:rPr>
      </w:pPr>
    </w:p>
    <w:p w14:paraId="6CEE1870" w14:textId="77777777" w:rsidR="009E39BD" w:rsidRDefault="009E39BD" w:rsidP="009E39BD">
      <w:pPr>
        <w:tabs>
          <w:tab w:val="left" w:pos="1080"/>
        </w:tabs>
        <w:jc w:val="both"/>
        <w:rPr>
          <w:rFonts w:ascii="Arial" w:hAnsi="Arial" w:cs="Arial"/>
          <w:color w:val="000000"/>
        </w:rPr>
      </w:pPr>
      <w:r>
        <w:rPr>
          <w:rFonts w:ascii="Arial" w:hAnsi="Arial" w:cs="Arial"/>
          <w:color w:val="000000"/>
        </w:rPr>
        <w:t>You may be required to work some evening and weekends i.e. attending events.</w:t>
      </w:r>
    </w:p>
    <w:p w14:paraId="6537F28F" w14:textId="77777777" w:rsidR="009E39BD" w:rsidRDefault="009E39BD" w:rsidP="009E39BD">
      <w:pPr>
        <w:tabs>
          <w:tab w:val="left" w:pos="1080"/>
        </w:tabs>
        <w:jc w:val="both"/>
        <w:rPr>
          <w:rFonts w:ascii="Arial" w:hAnsi="Arial" w:cs="Arial"/>
          <w:color w:val="000000"/>
        </w:rPr>
      </w:pPr>
    </w:p>
    <w:p w14:paraId="31A589CE" w14:textId="74649F49" w:rsidR="009E39BD" w:rsidRDefault="009E39BD" w:rsidP="009E39BD">
      <w:pPr>
        <w:tabs>
          <w:tab w:val="left" w:pos="1080"/>
        </w:tabs>
        <w:jc w:val="both"/>
        <w:rPr>
          <w:rFonts w:ascii="Arial" w:hAnsi="Arial" w:cs="Arial"/>
          <w:color w:val="000000"/>
        </w:rPr>
      </w:pPr>
      <w:r>
        <w:rPr>
          <w:rFonts w:ascii="Arial" w:hAnsi="Arial" w:cs="Arial"/>
          <w:color w:val="000000"/>
        </w:rPr>
        <w:t>Your usual working days</w:t>
      </w:r>
      <w:r w:rsidR="005148EF">
        <w:rPr>
          <w:rFonts w:ascii="Arial" w:hAnsi="Arial" w:cs="Arial"/>
          <w:color w:val="000000"/>
        </w:rPr>
        <w:t xml:space="preserve"> and hours</w:t>
      </w:r>
      <w:r>
        <w:rPr>
          <w:rFonts w:ascii="Arial" w:hAnsi="Arial" w:cs="Arial"/>
          <w:color w:val="000000"/>
        </w:rPr>
        <w:t xml:space="preserve"> will be Monday</w:t>
      </w:r>
      <w:r w:rsidR="005148EF">
        <w:rPr>
          <w:rFonts w:ascii="Arial" w:hAnsi="Arial" w:cs="Arial"/>
          <w:color w:val="000000"/>
        </w:rPr>
        <w:t xml:space="preserve"> through</w:t>
      </w:r>
      <w:r>
        <w:rPr>
          <w:rFonts w:ascii="Arial" w:hAnsi="Arial" w:cs="Arial"/>
          <w:color w:val="000000"/>
        </w:rPr>
        <w:t xml:space="preserve"> Friday</w:t>
      </w:r>
      <w:r w:rsidR="005148EF">
        <w:rPr>
          <w:rFonts w:ascii="Arial" w:hAnsi="Arial" w:cs="Arial"/>
          <w:color w:val="000000"/>
        </w:rPr>
        <w:t xml:space="preserve"> between 10am and 4pm, although flexibility will be required</w:t>
      </w:r>
      <w:r>
        <w:rPr>
          <w:rFonts w:ascii="Arial" w:hAnsi="Arial" w:cs="Arial"/>
          <w:color w:val="000000"/>
        </w:rPr>
        <w:t>.</w:t>
      </w:r>
    </w:p>
    <w:p w14:paraId="6DFB9E20" w14:textId="77777777" w:rsidR="009E39BD" w:rsidRDefault="009E39BD" w:rsidP="009E39BD">
      <w:pPr>
        <w:tabs>
          <w:tab w:val="left" w:pos="1080"/>
        </w:tabs>
        <w:jc w:val="both"/>
        <w:rPr>
          <w:rFonts w:ascii="Arial" w:hAnsi="Arial" w:cs="Arial"/>
          <w:color w:val="000000"/>
        </w:rPr>
      </w:pPr>
    </w:p>
    <w:p w14:paraId="70DF9E56" w14:textId="77777777" w:rsidR="009E39BD" w:rsidRDefault="009E39BD" w:rsidP="009E39BD">
      <w:pPr>
        <w:tabs>
          <w:tab w:val="left" w:pos="1080"/>
        </w:tabs>
        <w:jc w:val="both"/>
        <w:rPr>
          <w:rFonts w:ascii="Arial" w:hAnsi="Arial" w:cs="Arial"/>
          <w:color w:val="000000"/>
        </w:rPr>
      </w:pPr>
    </w:p>
    <w:p w14:paraId="44E871BC" w14:textId="77777777" w:rsidR="009E39BD" w:rsidRDefault="009E39BD" w:rsidP="009E39BD">
      <w:pPr>
        <w:tabs>
          <w:tab w:val="left" w:pos="1080"/>
        </w:tabs>
        <w:jc w:val="both"/>
        <w:rPr>
          <w:rFonts w:ascii="Arial" w:hAnsi="Arial" w:cs="Arial"/>
          <w:color w:val="000000"/>
        </w:rPr>
      </w:pPr>
    </w:p>
    <w:p w14:paraId="144A5D23" w14:textId="77777777" w:rsidR="009E39BD" w:rsidRDefault="009E39BD" w:rsidP="009E39BD">
      <w:pPr>
        <w:tabs>
          <w:tab w:val="left" w:pos="1080"/>
        </w:tabs>
        <w:jc w:val="both"/>
        <w:rPr>
          <w:rFonts w:ascii="Arial" w:hAnsi="Arial" w:cs="Arial"/>
          <w:color w:val="000000"/>
        </w:rPr>
      </w:pPr>
    </w:p>
    <w:p w14:paraId="738610EB" w14:textId="77777777" w:rsidR="009E39BD" w:rsidRDefault="009E39BD" w:rsidP="009E39BD">
      <w:pPr>
        <w:tabs>
          <w:tab w:val="left" w:pos="1080"/>
        </w:tabs>
        <w:jc w:val="both"/>
        <w:rPr>
          <w:rFonts w:ascii="Arial" w:hAnsi="Arial" w:cs="Arial"/>
          <w:color w:val="000000"/>
        </w:rPr>
      </w:pPr>
    </w:p>
    <w:p w14:paraId="637805D2" w14:textId="77777777" w:rsidR="009E39BD" w:rsidRDefault="009E39BD" w:rsidP="009E39BD">
      <w:pPr>
        <w:tabs>
          <w:tab w:val="left" w:pos="1080"/>
        </w:tabs>
        <w:jc w:val="both"/>
        <w:rPr>
          <w:rFonts w:ascii="Arial" w:hAnsi="Arial" w:cs="Arial"/>
          <w:color w:val="000000"/>
        </w:rPr>
      </w:pPr>
    </w:p>
    <w:p w14:paraId="463F29E8" w14:textId="77777777" w:rsidR="009E39BD" w:rsidRDefault="009E39BD" w:rsidP="009E39BD">
      <w:pPr>
        <w:tabs>
          <w:tab w:val="left" w:pos="1080"/>
        </w:tabs>
        <w:jc w:val="both"/>
        <w:rPr>
          <w:rFonts w:ascii="Arial" w:hAnsi="Arial" w:cs="Arial"/>
          <w:color w:val="000000"/>
        </w:rPr>
      </w:pPr>
    </w:p>
    <w:p w14:paraId="3B7B4B86" w14:textId="77777777" w:rsidR="009E39BD" w:rsidRPr="001643DE" w:rsidRDefault="009E39BD" w:rsidP="009E39BD">
      <w:pPr>
        <w:tabs>
          <w:tab w:val="left" w:pos="1080"/>
        </w:tabs>
        <w:jc w:val="both"/>
        <w:rPr>
          <w:rFonts w:ascii="Arial" w:hAnsi="Arial" w:cs="Arial"/>
          <w:color w:val="000000"/>
        </w:rPr>
      </w:pPr>
    </w:p>
    <w:p w14:paraId="6794471F" w14:textId="77777777" w:rsidR="009E39BD" w:rsidRPr="001643DE" w:rsidRDefault="009E39BD" w:rsidP="009E39BD">
      <w:pPr>
        <w:jc w:val="both"/>
        <w:rPr>
          <w:rFonts w:ascii="Arial" w:hAnsi="Arial" w:cs="Arial"/>
          <w:color w:val="000000"/>
        </w:rPr>
      </w:pPr>
      <w:r w:rsidRPr="001643DE">
        <w:rPr>
          <w:rFonts w:ascii="Arial" w:hAnsi="Arial" w:cs="Arial"/>
          <w:noProof/>
          <w:color w:val="000000"/>
          <w:lang w:eastAsia="en-GB"/>
        </w:rPr>
        <mc:AlternateContent>
          <mc:Choice Requires="wps">
            <w:drawing>
              <wp:anchor distT="0" distB="0" distL="114300" distR="114300" simplePos="0" relativeHeight="251662336" behindDoc="0" locked="0" layoutInCell="1" allowOverlap="1" wp14:anchorId="136CE076" wp14:editId="07777777">
                <wp:simplePos x="0" y="0"/>
                <wp:positionH relativeFrom="column">
                  <wp:posOffset>0</wp:posOffset>
                </wp:positionH>
                <wp:positionV relativeFrom="paragraph">
                  <wp:posOffset>17145</wp:posOffset>
                </wp:positionV>
                <wp:extent cx="6123305" cy="34290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9ED28" w14:textId="77777777" w:rsidR="009E39BD" w:rsidRPr="009F5686" w:rsidRDefault="009E39BD" w:rsidP="009E39BD">
                            <w:pPr>
                              <w:pStyle w:val="Heading6"/>
                              <w:rPr>
                                <w:rFonts w:ascii="Arial" w:hAnsi="Arial"/>
                                <w:b/>
                                <w:color w:val="auto"/>
                              </w:rPr>
                            </w:pPr>
                            <w:r w:rsidRPr="00E33BF9">
                              <w:rPr>
                                <w:rFonts w:ascii="Arial" w:hAnsi="Arial"/>
                                <w:color w:val="auto"/>
                              </w:rPr>
                              <w:tab/>
                            </w:r>
                            <w:r w:rsidRPr="009F5686">
                              <w:rPr>
                                <w:rFonts w:ascii="Arial" w:hAnsi="Arial"/>
                                <w:b/>
                                <w:color w:val="auto"/>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CE076" id="Text Box 5" o:spid="_x0000_s1031" type="#_x0000_t202" style="position:absolute;left:0;text-align:left;margin-left:0;margin-top:1.35pt;width:482.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F8hQIAABY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VuMp&#10;Rop0QNEDHzy60QOahur0xlXgdG/AzQ+wDSzHTJ250/SLQ0rftkRt+LW1um85YRBdFk4mJ0dHHBdA&#10;1v17zeAasvU6Ag2N7ULpoBgI0IGlxyMzIRQKm7MsPz9PIUQKtvMiL9NIXUKqw2ljnX/LdYfCpMYW&#10;mI/oZHfnfIiGVAeXcJnTUrCVkDIu7GZ9Ky3aEVDJMn4xgRduUgVnpcOxEXHcgSDhjmAL4UbWn8os&#10;L9KbvJysZvOLSbEqppPyIp1P0qy8KWdpURbL1fcQYFZUrWCMqzuh+EGBWfF3DO97YdRO1CDqa1xO&#10;8+lI0R+TTOP3uyQ74aEhpehqPD86kSoQ+0YxSJtUngg5zpOfw49Vhhoc/rEqUQaB+VEDflgPe70B&#10;WJDIWrNH0IXVQBuQD48JTFptv2HUQ2PW2H3dEssxku8UaKvMiiJ0clwU04scFvbUsj61EEUBqsYe&#10;o3F668fu3xorNi3cNKpZ6WvQYyOiVJ6j2qsYmi/mtH8oQnefrqPX83O2+AEAAP//AwBQSwMEFAAG&#10;AAgAAAAhAA0HtyveAAAABQEAAA8AAABkcnMvZG93bnJldi54bWxMj91Kw0AUhO8F32E5gjdiN1ZN&#10;bcxJEX+gRSnY+gCnyTEJyZ4N2W2Svr3rlV4OM8x8k64m06qBe1dbQbiZRaBYclvUUiJ87d+uH0A5&#10;T1JQa4URTuxglZ2fpZQUdpRPHna+VKFEXEIIlfddorXLKzbkZrZjCd637Q35IPtSFz2Nody0eh5F&#10;sTZUS1ioqOPnivNmdzQI63H7MtBmv31dXm0a/X76aIYmR7y8mJ4eQXme/F8YfvEDOmSB6WCPUjjV&#10;IoQjHmG+ABXMZXx3C+qAcB8vQGep/k+f/QAAAP//AwBQSwECLQAUAAYACAAAACEAtoM4kv4AAADh&#10;AQAAEwAAAAAAAAAAAAAAAAAAAAAAW0NvbnRlbnRfVHlwZXNdLnhtbFBLAQItABQABgAIAAAAIQA4&#10;/SH/1gAAAJQBAAALAAAAAAAAAAAAAAAAAC8BAABfcmVscy8ucmVsc1BLAQItABQABgAIAAAAIQC2&#10;5EF8hQIAABYFAAAOAAAAAAAAAAAAAAAAAC4CAABkcnMvZTJvRG9jLnhtbFBLAQItABQABgAIAAAA&#10;IQANB7cr3gAAAAUBAAAPAAAAAAAAAAAAAAAAAN8EAABkcnMvZG93bnJldi54bWxQSwUGAAAAAAQA&#10;BADzAAAA6gUAAAAA&#10;" fillcolor="#ddd" stroked="f">
                <v:textbox>
                  <w:txbxContent>
                    <w:p w14:paraId="14F9ED28" w14:textId="77777777" w:rsidR="009E39BD" w:rsidRPr="009F5686" w:rsidRDefault="009E39BD" w:rsidP="009E39BD">
                      <w:pPr>
                        <w:pStyle w:val="Heading6"/>
                        <w:rPr>
                          <w:rFonts w:ascii="Arial" w:hAnsi="Arial"/>
                          <w:b/>
                          <w:color w:val="auto"/>
                        </w:rPr>
                      </w:pPr>
                      <w:r w:rsidRPr="00E33BF9">
                        <w:rPr>
                          <w:rFonts w:ascii="Arial" w:hAnsi="Arial"/>
                          <w:color w:val="auto"/>
                        </w:rPr>
                        <w:tab/>
                      </w:r>
                      <w:r w:rsidRPr="009F5686">
                        <w:rPr>
                          <w:rFonts w:ascii="Arial" w:hAnsi="Arial"/>
                          <w:b/>
                          <w:color w:val="auto"/>
                        </w:rPr>
                        <w:t>PERSON SPECIFICATION</w:t>
                      </w:r>
                    </w:p>
                  </w:txbxContent>
                </v:textbox>
              </v:shape>
            </w:pict>
          </mc:Fallback>
        </mc:AlternateContent>
      </w:r>
    </w:p>
    <w:p w14:paraId="3A0FF5F2" w14:textId="77777777" w:rsidR="009E39BD" w:rsidRPr="001643DE" w:rsidRDefault="009E39BD" w:rsidP="009E39BD">
      <w:pPr>
        <w:jc w:val="both"/>
        <w:rPr>
          <w:rFonts w:ascii="Arial" w:hAnsi="Arial" w:cs="Arial"/>
          <w:color w:val="000000"/>
        </w:rPr>
      </w:pPr>
    </w:p>
    <w:p w14:paraId="270EE429" w14:textId="77777777" w:rsidR="009E39BD" w:rsidRPr="001643DE" w:rsidRDefault="009E39BD" w:rsidP="009E39BD">
      <w:pPr>
        <w:jc w:val="both"/>
        <w:rPr>
          <w:rFonts w:ascii="Arial" w:hAnsi="Arial" w:cs="Arial"/>
          <w:b/>
          <w:color w:val="000000"/>
        </w:rPr>
      </w:pPr>
      <w:r w:rsidRPr="001643DE">
        <w:rPr>
          <w:rFonts w:ascii="Arial" w:hAnsi="Arial" w:cs="Arial"/>
          <w:b/>
          <w:noProof/>
          <w:color w:val="000000"/>
          <w:lang w:eastAsia="en-GB"/>
        </w:rPr>
        <mc:AlternateContent>
          <mc:Choice Requires="wps">
            <w:drawing>
              <wp:anchor distT="0" distB="0" distL="114300" distR="114300" simplePos="0" relativeHeight="251660288" behindDoc="0" locked="0" layoutInCell="1" allowOverlap="1" wp14:anchorId="00053D1A" wp14:editId="07777777">
                <wp:simplePos x="0" y="0"/>
                <wp:positionH relativeFrom="column">
                  <wp:posOffset>0</wp:posOffset>
                </wp:positionH>
                <wp:positionV relativeFrom="paragraph">
                  <wp:posOffset>97155</wp:posOffset>
                </wp:positionV>
                <wp:extent cx="6096000" cy="342900"/>
                <wp:effectExtent l="0" t="0"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B3E05" w14:textId="77777777" w:rsidR="009E39BD" w:rsidRPr="009F5686" w:rsidRDefault="009E39BD" w:rsidP="009E39BD">
                            <w:pPr>
                              <w:jc w:val="both"/>
                              <w:rPr>
                                <w:rFonts w:ascii="Arial" w:hAnsi="Arial" w:cs="Arial"/>
                                <w:b/>
                                <w:sz w:val="28"/>
                                <w:szCs w:val="28"/>
                              </w:rPr>
                            </w:pPr>
                            <w:r w:rsidRPr="009F5686">
                              <w:rPr>
                                <w:rFonts w:ascii="Arial" w:hAnsi="Arial" w:cs="Arial"/>
                                <w:b/>
                                <w:sz w:val="28"/>
                                <w:szCs w:val="28"/>
                              </w:rPr>
                              <w:t>Essential Experience &amp; Qualities</w:t>
                            </w:r>
                          </w:p>
                          <w:p w14:paraId="5630AD66" w14:textId="77777777" w:rsidR="009E39BD" w:rsidRDefault="009E39BD" w:rsidP="009E39BD">
                            <w:pPr>
                              <w:numPr>
                                <w:ilvl w:val="12"/>
                                <w:numId w:val="0"/>
                              </w:numPr>
                              <w:rPr>
                                <w:rFonts w:ascii="Arial" w:hAnsi="Arial" w:cs="Arial"/>
                                <w:b/>
                                <w:i/>
                                <w:color w:val="9966FF"/>
                                <w:sz w:val="22"/>
                                <w:szCs w:val="22"/>
                              </w:rPr>
                            </w:pPr>
                          </w:p>
                          <w:p w14:paraId="61829076" w14:textId="77777777" w:rsidR="009E39BD" w:rsidRDefault="009E39BD" w:rsidP="009E39BD">
                            <w:pPr>
                              <w:numPr>
                                <w:ilvl w:val="12"/>
                                <w:numId w:val="0"/>
                              </w:numPr>
                              <w:jc w:val="both"/>
                              <w:rPr>
                                <w:rFonts w:ascii="Comic Sans MS" w:hAnsi="Comic Sans MS" w:cs="Arial"/>
                                <w:bCs/>
                                <w:color w:val="9966FF"/>
                              </w:rPr>
                            </w:pPr>
                          </w:p>
                          <w:p w14:paraId="2BA226A1" w14:textId="77777777" w:rsidR="009E39BD" w:rsidRDefault="009E39BD" w:rsidP="009E39BD">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3D1A" id="Text Box 4" o:spid="_x0000_s1032" type="#_x0000_t202" style="position:absolute;left:0;text-align:left;margin-left:0;margin-top:7.65pt;width:4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cEhgIAABYFAAAOAAAAZHJzL2Uyb0RvYy54bWysVO1u2yAU/T9p74D4n/pjJI2tOlXbLNOk&#10;7kNq9wAE4xgNAwMSu6v27rvgJE02TZqm5YcD3Mu5H+dcrq6HTqIdt05oVeHsIsWIK6ZroTYV/vK4&#10;mswxcp6qmkqteIWfuMPXi9evrnpT8ly3WtbcIgBRruxNhVvvTZkkjrW8o+5CG67A2GjbUQ9bu0lq&#10;S3tA72SSp+ks6bWtjdWMOweny9GIFxG/aTjzn5rGcY9khSE3H782ftfhmyyuaLmx1LSC7dOg/5BF&#10;R4WCoEeoJfUUba34DaoTzGqnG3/BdJfophGMxxqgmiz9pZqHlhoea4HmOHNsk/t/sOzj7rNFoq4w&#10;wUjRDih65INHt3pAJHSnN64EpwcDbn6AY2A5VurMvWZfHVL6rqVqw2+s1X3LaQ3ZZeFmcnJ1xHEB&#10;ZN1/0DWEoVuvI9DQ2C60DpqBAB1YejoyE1JhcDhLi1magomB7Q3JC1iHELQ83DbW+XdcdygsKmyB&#10;+YhOd/fOj64HlxDMaSnqlZAybuxmfSct2lFQyTL+9uhnblIFZ6XDtRFxPIEkIUawhXQj689FlpP0&#10;Ni8mq9n8ckJWZDopLtP5JM2KWyiFFGS5+hESzEjZirrm6l4oflBgRv6O4f0sjNqJGkR9hYtpPh0p&#10;+mOR0MvQzrGKsyI74WEgpegqPD860TIQ+1bVcIGWngo5rpPz9CMh0IPDf+xKlEFgftSAH9ZD1Nss&#10;RA8SWev6CXRhNdAGDMNjAotW2+8Y9TCYFXbfttRyjOR7BdoqMkLCJMcNmV7msLGnlvWphSoGUBX2&#10;GI3LOz9O/9ZYsWkh0qhmpW9Aj42IUnnJaq9iGL5Y0/6hCNN9uo9eL8/Z4icAAAD//wMAUEsDBBQA&#10;BgAIAAAAIQDym1WF3QAAAAYBAAAPAAAAZHJzL2Rvd25yZXYueG1sTI/dSsNAEIXvBd9hGcEbsRst&#10;BpNmU8QfsCgF2z7ANBmTkOxsyG6T9O0dr/TynDOc8022nm2nRhp849jA3SICRVy4suHKwGH/dvsI&#10;ygfkEjvHZOBMHtb55UWGaekm/qJxFyolJexTNFCH0Kda+6Imi37hemLJvt1gMYgcKl0OOEm57fR9&#10;FMXaYsOyUGNPzzUV7e5kDbxP25cRN/vta3KzafXH+bMd28KY66v5aQUq0Bz+juEXX9AhF6ajO3Hp&#10;VWdAHgniPixBSZrEkRhHA3GyBJ1n+j9+/gMAAP//AwBQSwECLQAUAAYACAAAACEAtoM4kv4AAADh&#10;AQAAEwAAAAAAAAAAAAAAAAAAAAAAW0NvbnRlbnRfVHlwZXNdLnhtbFBLAQItABQABgAIAAAAIQA4&#10;/SH/1gAAAJQBAAALAAAAAAAAAAAAAAAAAC8BAABfcmVscy8ucmVsc1BLAQItABQABgAIAAAAIQCb&#10;WucEhgIAABYFAAAOAAAAAAAAAAAAAAAAAC4CAABkcnMvZTJvRG9jLnhtbFBLAQItABQABgAIAAAA&#10;IQDym1WF3QAAAAYBAAAPAAAAAAAAAAAAAAAAAOAEAABkcnMvZG93bnJldi54bWxQSwUGAAAAAAQA&#10;BADzAAAA6gUAAAAA&#10;" fillcolor="#ddd" stroked="f">
                <v:textbox>
                  <w:txbxContent>
                    <w:p w14:paraId="1A3B3E05" w14:textId="77777777" w:rsidR="009E39BD" w:rsidRPr="009F5686" w:rsidRDefault="009E39BD" w:rsidP="009E39BD">
                      <w:pPr>
                        <w:jc w:val="both"/>
                        <w:rPr>
                          <w:rFonts w:ascii="Arial" w:hAnsi="Arial" w:cs="Arial"/>
                          <w:b/>
                          <w:sz w:val="28"/>
                          <w:szCs w:val="28"/>
                        </w:rPr>
                      </w:pPr>
                      <w:r w:rsidRPr="009F5686">
                        <w:rPr>
                          <w:rFonts w:ascii="Arial" w:hAnsi="Arial" w:cs="Arial"/>
                          <w:b/>
                          <w:sz w:val="28"/>
                          <w:szCs w:val="28"/>
                        </w:rPr>
                        <w:t>Essential Experience &amp; Qualities</w:t>
                      </w:r>
                    </w:p>
                    <w:p w14:paraId="5630AD66" w14:textId="77777777" w:rsidR="009E39BD" w:rsidRDefault="009E39BD" w:rsidP="009E39BD">
                      <w:pPr>
                        <w:numPr>
                          <w:ilvl w:val="12"/>
                          <w:numId w:val="0"/>
                        </w:numPr>
                        <w:rPr>
                          <w:rFonts w:ascii="Arial" w:hAnsi="Arial" w:cs="Arial"/>
                          <w:b/>
                          <w:i/>
                          <w:color w:val="9966FF"/>
                          <w:sz w:val="22"/>
                          <w:szCs w:val="22"/>
                        </w:rPr>
                      </w:pPr>
                    </w:p>
                    <w:p w14:paraId="61829076" w14:textId="77777777" w:rsidR="009E39BD" w:rsidRDefault="009E39BD" w:rsidP="009E39BD">
                      <w:pPr>
                        <w:numPr>
                          <w:ilvl w:val="12"/>
                          <w:numId w:val="0"/>
                        </w:numPr>
                        <w:jc w:val="both"/>
                        <w:rPr>
                          <w:rFonts w:ascii="Comic Sans MS" w:hAnsi="Comic Sans MS" w:cs="Arial"/>
                          <w:bCs/>
                          <w:color w:val="9966FF"/>
                        </w:rPr>
                      </w:pPr>
                    </w:p>
                    <w:p w14:paraId="2BA226A1" w14:textId="77777777" w:rsidR="009E39BD" w:rsidRDefault="009E39BD" w:rsidP="009E39BD">
                      <w:pPr>
                        <w:jc w:val="center"/>
                        <w:rPr>
                          <w:rFonts w:ascii="Arial" w:hAnsi="Arial" w:cs="Arial"/>
                          <w:sz w:val="28"/>
                          <w:szCs w:val="28"/>
                        </w:rPr>
                      </w:pPr>
                    </w:p>
                  </w:txbxContent>
                </v:textbox>
              </v:shape>
            </w:pict>
          </mc:Fallback>
        </mc:AlternateContent>
      </w:r>
    </w:p>
    <w:p w14:paraId="2DBF0D7D" w14:textId="77777777" w:rsidR="009E39BD" w:rsidRPr="001643DE" w:rsidRDefault="009E39BD" w:rsidP="009E39BD">
      <w:pPr>
        <w:jc w:val="both"/>
        <w:rPr>
          <w:rFonts w:ascii="Arial" w:hAnsi="Arial" w:cs="Arial"/>
          <w:b/>
          <w:color w:val="000000"/>
        </w:rPr>
      </w:pPr>
    </w:p>
    <w:p w14:paraId="6B62F1B3" w14:textId="77777777" w:rsidR="009E39BD" w:rsidRPr="001643DE" w:rsidRDefault="009E39BD" w:rsidP="009E39BD">
      <w:pPr>
        <w:widowControl w:val="0"/>
        <w:autoSpaceDE w:val="0"/>
        <w:autoSpaceDN w:val="0"/>
        <w:adjustRightInd w:val="0"/>
        <w:spacing w:line="297" w:lineRule="exact"/>
        <w:ind w:right="48"/>
        <w:jc w:val="both"/>
        <w:rPr>
          <w:rFonts w:ascii="Arial" w:hAnsi="Arial" w:cs="Arial"/>
          <w:color w:val="000000"/>
          <w:lang w:val="en-US"/>
        </w:rPr>
      </w:pPr>
    </w:p>
    <w:p w14:paraId="67A5CBD8" w14:textId="41E50D64" w:rsidR="003D30E4" w:rsidRDefault="00631BB6" w:rsidP="009E39BD">
      <w:pPr>
        <w:tabs>
          <w:tab w:val="left" w:pos="1080"/>
        </w:tabs>
        <w:jc w:val="both"/>
        <w:rPr>
          <w:rFonts w:ascii="Arial" w:hAnsi="Arial" w:cs="Arial"/>
          <w:color w:val="000000"/>
        </w:rPr>
      </w:pPr>
      <w:r>
        <w:rPr>
          <w:rFonts w:ascii="Arial" w:hAnsi="Arial" w:cs="Arial"/>
          <w:color w:val="000000"/>
        </w:rPr>
        <w:t>Knowledge and experience of disability benefits</w:t>
      </w:r>
    </w:p>
    <w:p w14:paraId="0B3F7EB0" w14:textId="1DEBD2BF" w:rsidR="003D30E4" w:rsidRDefault="003D30E4" w:rsidP="009E39BD">
      <w:pPr>
        <w:tabs>
          <w:tab w:val="left" w:pos="1080"/>
        </w:tabs>
        <w:jc w:val="both"/>
        <w:rPr>
          <w:rFonts w:ascii="Arial" w:hAnsi="Arial" w:cs="Arial"/>
          <w:color w:val="000000"/>
        </w:rPr>
      </w:pPr>
    </w:p>
    <w:p w14:paraId="7B00B4B0" w14:textId="76AF9465" w:rsidR="003D30E4" w:rsidRDefault="003D30E4" w:rsidP="009E39BD">
      <w:pPr>
        <w:tabs>
          <w:tab w:val="left" w:pos="1080"/>
        </w:tabs>
        <w:jc w:val="both"/>
        <w:rPr>
          <w:rFonts w:ascii="Arial" w:hAnsi="Arial" w:cs="Arial"/>
          <w:color w:val="000000"/>
        </w:rPr>
      </w:pPr>
      <w:r>
        <w:rPr>
          <w:rFonts w:ascii="Arial" w:hAnsi="Arial" w:cs="Arial"/>
          <w:color w:val="000000"/>
        </w:rPr>
        <w:t>Experience of supporting volunteers</w:t>
      </w:r>
    </w:p>
    <w:p w14:paraId="71A1782C" w14:textId="77777777" w:rsidR="003D30E4" w:rsidRDefault="003D30E4" w:rsidP="009E39BD">
      <w:pPr>
        <w:tabs>
          <w:tab w:val="left" w:pos="1080"/>
        </w:tabs>
        <w:jc w:val="both"/>
        <w:rPr>
          <w:rFonts w:ascii="Arial" w:hAnsi="Arial" w:cs="Arial"/>
          <w:color w:val="000000"/>
        </w:rPr>
      </w:pPr>
    </w:p>
    <w:p w14:paraId="0660183B" w14:textId="7D303B56" w:rsidR="00631BB6" w:rsidRDefault="003D30E4" w:rsidP="003D30E4">
      <w:pPr>
        <w:tabs>
          <w:tab w:val="left" w:pos="1080"/>
        </w:tabs>
        <w:jc w:val="both"/>
        <w:rPr>
          <w:rFonts w:ascii="Arial" w:hAnsi="Arial" w:cs="Arial"/>
          <w:color w:val="000000"/>
        </w:rPr>
      </w:pPr>
      <w:r>
        <w:rPr>
          <w:rFonts w:ascii="Arial" w:hAnsi="Arial" w:cs="Arial"/>
          <w:color w:val="000000"/>
        </w:rPr>
        <w:t>Be able to manage your own case load and prioritise work appropriately</w:t>
      </w:r>
    </w:p>
    <w:p w14:paraId="10D3569B" w14:textId="77777777" w:rsidR="00631BB6" w:rsidRDefault="00631BB6" w:rsidP="009E39BD">
      <w:pPr>
        <w:tabs>
          <w:tab w:val="left" w:pos="1080"/>
        </w:tabs>
        <w:jc w:val="both"/>
        <w:rPr>
          <w:rFonts w:ascii="Arial" w:hAnsi="Arial" w:cs="Arial"/>
          <w:color w:val="000000"/>
        </w:rPr>
      </w:pPr>
    </w:p>
    <w:p w14:paraId="73E6EF34" w14:textId="627593D4" w:rsidR="001469DF" w:rsidRDefault="001469DF" w:rsidP="009E39BD">
      <w:pPr>
        <w:tabs>
          <w:tab w:val="left" w:pos="1080"/>
        </w:tabs>
        <w:jc w:val="both"/>
        <w:rPr>
          <w:rFonts w:ascii="Arial" w:hAnsi="Arial" w:cs="Arial"/>
          <w:color w:val="000000"/>
        </w:rPr>
      </w:pPr>
      <w:r>
        <w:rPr>
          <w:rFonts w:ascii="Arial" w:hAnsi="Arial" w:cs="Arial"/>
          <w:color w:val="000000"/>
        </w:rPr>
        <w:t xml:space="preserve">Be a good team player, whilst also being able to work independently from both home and an office environment. </w:t>
      </w:r>
    </w:p>
    <w:p w14:paraId="1901BD71" w14:textId="77777777" w:rsidR="001469DF" w:rsidRDefault="001469DF" w:rsidP="009E39BD">
      <w:pPr>
        <w:tabs>
          <w:tab w:val="left" w:pos="1080"/>
        </w:tabs>
        <w:jc w:val="both"/>
        <w:rPr>
          <w:rFonts w:ascii="Arial" w:hAnsi="Arial" w:cs="Arial"/>
          <w:color w:val="000000"/>
        </w:rPr>
      </w:pPr>
    </w:p>
    <w:p w14:paraId="6E2FA12C" w14:textId="1F96B693" w:rsidR="009E39BD" w:rsidRDefault="009E39BD" w:rsidP="009E39BD">
      <w:pPr>
        <w:tabs>
          <w:tab w:val="left" w:pos="1080"/>
        </w:tabs>
        <w:jc w:val="both"/>
        <w:rPr>
          <w:rFonts w:ascii="Arial" w:hAnsi="Arial" w:cs="Arial"/>
          <w:color w:val="000000"/>
        </w:rPr>
      </w:pPr>
      <w:r>
        <w:rPr>
          <w:rFonts w:ascii="Arial" w:hAnsi="Arial" w:cs="Arial"/>
          <w:color w:val="000000"/>
        </w:rPr>
        <w:t>Able to take initiative and make sensible and reasoned decisions.</w:t>
      </w:r>
    </w:p>
    <w:p w14:paraId="0AFBAF01" w14:textId="4BB7F06B" w:rsidR="001469DF" w:rsidRDefault="001469DF" w:rsidP="009E39BD">
      <w:pPr>
        <w:rPr>
          <w:rFonts w:ascii="Arial" w:hAnsi="Arial" w:cs="Arial"/>
          <w:color w:val="000000"/>
        </w:rPr>
      </w:pPr>
    </w:p>
    <w:p w14:paraId="2CD0AD82" w14:textId="6486B9E7" w:rsidR="009E39BD" w:rsidRDefault="001469DF" w:rsidP="009E39BD">
      <w:pPr>
        <w:rPr>
          <w:rFonts w:ascii="Arial" w:hAnsi="Arial" w:cs="Arial"/>
          <w:color w:val="000000"/>
        </w:rPr>
      </w:pPr>
      <w:r>
        <w:rPr>
          <w:rFonts w:ascii="Arial" w:hAnsi="Arial" w:cs="Arial"/>
          <w:color w:val="000000"/>
        </w:rPr>
        <w:t>To</w:t>
      </w:r>
      <w:r w:rsidR="009E39BD">
        <w:rPr>
          <w:rFonts w:ascii="Arial" w:hAnsi="Arial" w:cs="Arial"/>
          <w:color w:val="000000"/>
        </w:rPr>
        <w:t xml:space="preserve"> demonstrate an empathetic, confidential, tolerant and understanding approach to the needs of members of the public.</w:t>
      </w:r>
    </w:p>
    <w:p w14:paraId="680A4E5D" w14:textId="77777777" w:rsidR="009E39BD" w:rsidRDefault="009E39BD" w:rsidP="009E39BD">
      <w:pPr>
        <w:rPr>
          <w:rFonts w:ascii="Arial" w:hAnsi="Arial" w:cs="Arial"/>
          <w:color w:val="000000"/>
        </w:rPr>
      </w:pPr>
    </w:p>
    <w:p w14:paraId="5294D9AF" w14:textId="77777777" w:rsidR="009E39BD" w:rsidRDefault="009E39BD" w:rsidP="009E39BD">
      <w:pPr>
        <w:rPr>
          <w:rFonts w:ascii="Arial" w:hAnsi="Arial" w:cs="Arial"/>
          <w:color w:val="000000"/>
        </w:rPr>
      </w:pPr>
      <w:r>
        <w:rPr>
          <w:rFonts w:ascii="Arial" w:hAnsi="Arial" w:cs="Arial"/>
          <w:color w:val="000000"/>
        </w:rPr>
        <w:t>A commitment to the provision of quality services and support for disabled people.</w:t>
      </w:r>
    </w:p>
    <w:p w14:paraId="19219836" w14:textId="77777777" w:rsidR="009E39BD" w:rsidRDefault="009E39BD" w:rsidP="009E39BD">
      <w:pPr>
        <w:rPr>
          <w:rFonts w:ascii="Arial" w:hAnsi="Arial" w:cs="Arial"/>
          <w:color w:val="000000"/>
        </w:rPr>
      </w:pPr>
    </w:p>
    <w:p w14:paraId="6540750A" w14:textId="77777777" w:rsidR="009E39BD" w:rsidRDefault="009E39BD" w:rsidP="009E39BD">
      <w:pPr>
        <w:rPr>
          <w:rFonts w:ascii="Arial" w:hAnsi="Arial" w:cs="Arial"/>
          <w:color w:val="000000"/>
        </w:rPr>
      </w:pPr>
      <w:r>
        <w:rPr>
          <w:rFonts w:ascii="Arial" w:hAnsi="Arial" w:cs="Arial"/>
          <w:color w:val="000000"/>
        </w:rPr>
        <w:t>Experience of working with and delivering services for the public.</w:t>
      </w:r>
    </w:p>
    <w:p w14:paraId="7194DBDC" w14:textId="36D17D0A" w:rsidR="009E39BD" w:rsidRDefault="009E39BD" w:rsidP="009E39BD">
      <w:pPr>
        <w:rPr>
          <w:rFonts w:ascii="Arial" w:hAnsi="Arial" w:cs="Arial"/>
          <w:color w:val="000000"/>
        </w:rPr>
      </w:pPr>
    </w:p>
    <w:p w14:paraId="1EBC34EE" w14:textId="77777777" w:rsidR="009E39BD" w:rsidRDefault="009E39BD" w:rsidP="009E39BD">
      <w:pPr>
        <w:rPr>
          <w:rFonts w:ascii="Arial" w:hAnsi="Arial" w:cs="Arial"/>
          <w:color w:val="000000"/>
        </w:rPr>
      </w:pPr>
      <w:r>
        <w:rPr>
          <w:rFonts w:ascii="Arial" w:hAnsi="Arial" w:cs="Arial"/>
          <w:color w:val="000000"/>
        </w:rPr>
        <w:t>Proven administrative ability including excellent IT skills.</w:t>
      </w:r>
    </w:p>
    <w:p w14:paraId="54CD245A" w14:textId="764A5CA4" w:rsidR="009E39BD" w:rsidRDefault="009E39BD" w:rsidP="009E39BD">
      <w:pPr>
        <w:rPr>
          <w:rFonts w:ascii="Arial" w:hAnsi="Arial" w:cs="Arial"/>
          <w:color w:val="000000"/>
        </w:rPr>
      </w:pPr>
    </w:p>
    <w:p w14:paraId="27D1E8CB" w14:textId="77777777" w:rsidR="009E39BD" w:rsidRDefault="009E39BD" w:rsidP="009E39BD">
      <w:pPr>
        <w:rPr>
          <w:rFonts w:ascii="Arial" w:hAnsi="Arial" w:cs="Arial"/>
          <w:color w:val="000000"/>
        </w:rPr>
      </w:pPr>
      <w:r>
        <w:rPr>
          <w:rFonts w:ascii="Arial" w:hAnsi="Arial" w:cs="Arial"/>
          <w:color w:val="000000"/>
        </w:rPr>
        <w:t>Ability to drive/travel confidently and independently within Sussex including rural areas.</w:t>
      </w:r>
    </w:p>
    <w:p w14:paraId="1231BE67" w14:textId="77777777" w:rsidR="009E39BD" w:rsidRDefault="009E39BD" w:rsidP="009E39BD">
      <w:pPr>
        <w:rPr>
          <w:rFonts w:ascii="Arial" w:hAnsi="Arial" w:cs="Arial"/>
          <w:color w:val="000000"/>
        </w:rPr>
      </w:pPr>
    </w:p>
    <w:p w14:paraId="32218793" w14:textId="77777777" w:rsidR="009E39BD" w:rsidRDefault="009E39BD" w:rsidP="009E39BD">
      <w:pPr>
        <w:rPr>
          <w:rFonts w:ascii="Arial" w:hAnsi="Arial" w:cs="Arial"/>
          <w:color w:val="000000"/>
        </w:rPr>
      </w:pPr>
      <w:r w:rsidRPr="00CE151F">
        <w:rPr>
          <w:rFonts w:ascii="Arial" w:hAnsi="Arial" w:cs="Arial"/>
          <w:color w:val="000000"/>
        </w:rPr>
        <w:t>An ability to use one’s own initiative</w:t>
      </w:r>
    </w:p>
    <w:p w14:paraId="36FEB5B0" w14:textId="77777777" w:rsidR="009E39BD" w:rsidRDefault="009E39BD" w:rsidP="009E39BD">
      <w:pPr>
        <w:rPr>
          <w:rFonts w:ascii="Arial" w:hAnsi="Arial" w:cs="Arial"/>
          <w:color w:val="000000"/>
        </w:rPr>
      </w:pPr>
    </w:p>
    <w:p w14:paraId="739F9AC6" w14:textId="77777777" w:rsidR="009E39BD" w:rsidRDefault="009E39BD" w:rsidP="009E39BD">
      <w:pPr>
        <w:rPr>
          <w:rFonts w:ascii="Arial" w:hAnsi="Arial" w:cs="Arial"/>
          <w:color w:val="000000"/>
        </w:rPr>
      </w:pPr>
      <w:r>
        <w:rPr>
          <w:rFonts w:ascii="Arial" w:hAnsi="Arial" w:cs="Arial"/>
          <w:color w:val="000000"/>
        </w:rPr>
        <w:lastRenderedPageBreak/>
        <w:t xml:space="preserve">Excellent written and oral communication. </w:t>
      </w:r>
    </w:p>
    <w:p w14:paraId="5C206CAB" w14:textId="77777777" w:rsidR="009E39BD" w:rsidRPr="001643DE" w:rsidRDefault="009E39BD" w:rsidP="009E39BD">
      <w:pPr>
        <w:rPr>
          <w:rFonts w:ascii="Arial" w:hAnsi="Arial" w:cs="Arial"/>
          <w:color w:val="000000"/>
        </w:rPr>
      </w:pPr>
      <w:r w:rsidRPr="001643DE">
        <w:rPr>
          <w:rFonts w:ascii="Arial" w:hAnsi="Arial" w:cs="Arial"/>
          <w:noProof/>
          <w:color w:val="000000"/>
          <w:sz w:val="22"/>
          <w:szCs w:val="22"/>
          <w:lang w:eastAsia="en-GB"/>
        </w:rPr>
        <mc:AlternateContent>
          <mc:Choice Requires="wps">
            <w:drawing>
              <wp:anchor distT="0" distB="0" distL="114300" distR="114300" simplePos="0" relativeHeight="251667456" behindDoc="0" locked="0" layoutInCell="1" allowOverlap="1" wp14:anchorId="40D3CC72" wp14:editId="07777777">
                <wp:simplePos x="0" y="0"/>
                <wp:positionH relativeFrom="column">
                  <wp:posOffset>-76200</wp:posOffset>
                </wp:positionH>
                <wp:positionV relativeFrom="paragraph">
                  <wp:posOffset>114935</wp:posOffset>
                </wp:positionV>
                <wp:extent cx="6096000" cy="326390"/>
                <wp:effectExtent l="0" t="127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639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D05E0" w14:textId="77777777" w:rsidR="009E39BD" w:rsidRPr="009F5686" w:rsidRDefault="009E39BD" w:rsidP="009E39BD">
                            <w:pPr>
                              <w:jc w:val="both"/>
                              <w:rPr>
                                <w:rFonts w:ascii="Arial" w:hAnsi="Arial" w:cs="Arial"/>
                                <w:b/>
                                <w:sz w:val="28"/>
                                <w:szCs w:val="28"/>
                              </w:rPr>
                            </w:pPr>
                            <w:r w:rsidRPr="009F5686">
                              <w:rPr>
                                <w:rFonts w:ascii="Arial" w:hAnsi="Arial" w:cs="Arial"/>
                                <w:b/>
                                <w:sz w:val="28"/>
                                <w:szCs w:val="28"/>
                              </w:rPr>
                              <w:t>Desirable Experience &amp; Qualities</w:t>
                            </w:r>
                          </w:p>
                          <w:p w14:paraId="30D7AA69" w14:textId="77777777" w:rsidR="009E39BD" w:rsidRDefault="009E39BD" w:rsidP="009E39BD">
                            <w:pPr>
                              <w:numPr>
                                <w:ilvl w:val="12"/>
                                <w:numId w:val="0"/>
                              </w:numPr>
                              <w:rPr>
                                <w:rFonts w:ascii="Arial" w:hAnsi="Arial" w:cs="Arial"/>
                                <w:b/>
                                <w:i/>
                                <w:color w:val="9966FF"/>
                                <w:sz w:val="22"/>
                                <w:szCs w:val="22"/>
                              </w:rPr>
                            </w:pPr>
                          </w:p>
                          <w:p w14:paraId="7196D064" w14:textId="77777777" w:rsidR="009E39BD" w:rsidRDefault="009E39BD" w:rsidP="009E39BD">
                            <w:pPr>
                              <w:numPr>
                                <w:ilvl w:val="12"/>
                                <w:numId w:val="0"/>
                              </w:numPr>
                              <w:jc w:val="both"/>
                              <w:rPr>
                                <w:rFonts w:ascii="Comic Sans MS" w:hAnsi="Comic Sans MS" w:cs="Arial"/>
                                <w:bCs/>
                                <w:color w:val="9966FF"/>
                              </w:rPr>
                            </w:pPr>
                          </w:p>
                          <w:p w14:paraId="34FF1C98" w14:textId="77777777" w:rsidR="009E39BD" w:rsidRDefault="009E39BD" w:rsidP="009E39BD">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CC72" id="Text Box 3" o:spid="_x0000_s1033" type="#_x0000_t202" style="position:absolute;margin-left:-6pt;margin-top:9.05pt;width:480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uAiQIAABYFAAAOAAAAZHJzL2Uyb0RvYy54bWysVNuO2yAQfa/Uf0C8Z32Jc7EVZ7VJmqrS&#10;9iLt9gOIwTEqBhdI7G3Vf+8ASZrdqlJV1Q8YmOEwM+cMi9uhFejItOFKlji5iTFislKUy32JPz9u&#10;R3OMjCWSEqEkK/ETM/h2+frVou8KlqpGCco0AhBpir4rcWNtV0SRqRrWEnOjOibBWCvdEgtLvY+o&#10;Jj2gtyJK43ga9UrTTquKGQO7m2DES49f16yyH+vaMItEiSE260ftx50bo+WCFHtNuoZXpzDIP0TR&#10;Ei7h0gvUhliCDpr/BtXySiujantTqTZSdc0r5nOAbJL4RTYPDemYzwWKY7pLmcz/g60+HD9pxGmJ&#10;xxhJ0gJFj2ywaKUGNHbV6TtTgNNDB252gG1g2WdquntVfTFIqnVD5J7daa36hhEK0SXuZHR1NOAY&#10;B7Lr3ysK15CDVR5oqHXrSgfFQIAOLD1dmHGhVLA5jfNpHIOpAts4nY5zT11EivPpThv7lqkWuUmJ&#10;NTDv0cnx3lgXDSnOLu4yowSnWy6EX+j9bi00OhJQycZ/PoEXbkI6Z6ncsYAYdiBIuMPZXLie9e95&#10;kmbxKs1H2+l8Nsq22WSUz+L5KE7yFaSS5dlm+8MFmGRFwyll8p5LdlZgkv0dw6deCNrxGkR9ifNJ&#10;OgkU/TFJqKUrZ8jiWS1abqEhBW9LPL84kcIR+0ZSOEAKS7gI8+h5+L7KUIPz31fFy8AxHzRgh93g&#10;9TY7q2un6BPoQiugDRiGxwQmjdLfMOqhMUtsvh6IZhiJdxK0lSdZ5jrZL7LJLIWFvrbsri1EVgBV&#10;YotRmK5t6P5Dp/m+gZuCmqW6Az3W3EvFCTdEdVIxNJ/P6fRQuO6+XnuvX8/Z8icAAAD//wMAUEsD&#10;BBQABgAIAAAAIQAcdO3O4QAAAAkBAAAPAAAAZHJzL2Rvd25yZXYueG1sTI/dSsNAEIXvBd9hGcEb&#10;aTcpWpKYTRF/wFIp2PoA0+yahGRnQ3abpG/veKWXc87hzHfyzWw7MZrBN44UxMsIhKHS6YYqBV/H&#10;t0UCwgckjZ0jo+BiPGyK66scM+0m+jTjIVSCS8hnqKAOoc+k9GVtLPql6w2x9+0Gi4HPoZJ6wInL&#10;bSdXUbSWFhviDzX25rk2ZXs4WwXv0/5lxO1x/5rebVu5u3y0Y1sqdXszPz2CCGYOf2H4xWd0KJjp&#10;5M6kvegULOIVbwlsJDEIDqT3CQsnBev0AWSRy/8Lih8AAAD//wMAUEsBAi0AFAAGAAgAAAAhALaD&#10;OJL+AAAA4QEAABMAAAAAAAAAAAAAAAAAAAAAAFtDb250ZW50X1R5cGVzXS54bWxQSwECLQAUAAYA&#10;CAAAACEAOP0h/9YAAACUAQAACwAAAAAAAAAAAAAAAAAvAQAAX3JlbHMvLnJlbHNQSwECLQAUAAYA&#10;CAAAACEAW/cbgIkCAAAWBQAADgAAAAAAAAAAAAAAAAAuAgAAZHJzL2Uyb0RvYy54bWxQSwECLQAU&#10;AAYACAAAACEAHHTtzuEAAAAJAQAADwAAAAAAAAAAAAAAAADjBAAAZHJzL2Rvd25yZXYueG1sUEsF&#10;BgAAAAAEAAQA8wAAAPEFAAAAAA==&#10;" fillcolor="#ddd" stroked="f">
                <v:textbox>
                  <w:txbxContent>
                    <w:p w14:paraId="0D2D05E0" w14:textId="77777777" w:rsidR="009E39BD" w:rsidRPr="009F5686" w:rsidRDefault="009E39BD" w:rsidP="009E39BD">
                      <w:pPr>
                        <w:jc w:val="both"/>
                        <w:rPr>
                          <w:rFonts w:ascii="Arial" w:hAnsi="Arial" w:cs="Arial"/>
                          <w:b/>
                          <w:sz w:val="28"/>
                          <w:szCs w:val="28"/>
                        </w:rPr>
                      </w:pPr>
                      <w:r w:rsidRPr="009F5686">
                        <w:rPr>
                          <w:rFonts w:ascii="Arial" w:hAnsi="Arial" w:cs="Arial"/>
                          <w:b/>
                          <w:sz w:val="28"/>
                          <w:szCs w:val="28"/>
                        </w:rPr>
                        <w:t>Desirable Experience &amp; Qualities</w:t>
                      </w:r>
                    </w:p>
                    <w:p w14:paraId="30D7AA69" w14:textId="77777777" w:rsidR="009E39BD" w:rsidRDefault="009E39BD" w:rsidP="009E39BD">
                      <w:pPr>
                        <w:numPr>
                          <w:ilvl w:val="12"/>
                          <w:numId w:val="0"/>
                        </w:numPr>
                        <w:rPr>
                          <w:rFonts w:ascii="Arial" w:hAnsi="Arial" w:cs="Arial"/>
                          <w:b/>
                          <w:i/>
                          <w:color w:val="9966FF"/>
                          <w:sz w:val="22"/>
                          <w:szCs w:val="22"/>
                        </w:rPr>
                      </w:pPr>
                    </w:p>
                    <w:p w14:paraId="7196D064" w14:textId="77777777" w:rsidR="009E39BD" w:rsidRDefault="009E39BD" w:rsidP="009E39BD">
                      <w:pPr>
                        <w:numPr>
                          <w:ilvl w:val="12"/>
                          <w:numId w:val="0"/>
                        </w:numPr>
                        <w:jc w:val="both"/>
                        <w:rPr>
                          <w:rFonts w:ascii="Comic Sans MS" w:hAnsi="Comic Sans MS" w:cs="Arial"/>
                          <w:bCs/>
                          <w:color w:val="9966FF"/>
                        </w:rPr>
                      </w:pPr>
                    </w:p>
                    <w:p w14:paraId="34FF1C98" w14:textId="77777777" w:rsidR="009E39BD" w:rsidRDefault="009E39BD" w:rsidP="009E39BD">
                      <w:pPr>
                        <w:jc w:val="center"/>
                        <w:rPr>
                          <w:rFonts w:ascii="Arial" w:hAnsi="Arial" w:cs="Arial"/>
                          <w:sz w:val="28"/>
                          <w:szCs w:val="28"/>
                        </w:rPr>
                      </w:pPr>
                    </w:p>
                  </w:txbxContent>
                </v:textbox>
              </v:shape>
            </w:pict>
          </mc:Fallback>
        </mc:AlternateContent>
      </w:r>
    </w:p>
    <w:p w14:paraId="238601FE" w14:textId="77777777" w:rsidR="009E39BD" w:rsidRPr="001643DE" w:rsidRDefault="009E39BD" w:rsidP="009E39BD">
      <w:pPr>
        <w:jc w:val="both"/>
        <w:rPr>
          <w:rFonts w:ascii="Arial" w:hAnsi="Arial" w:cs="Arial"/>
          <w:color w:val="000000"/>
          <w:sz w:val="22"/>
          <w:szCs w:val="22"/>
        </w:rPr>
      </w:pPr>
    </w:p>
    <w:p w14:paraId="0F3CABC7"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b/>
          <w:color w:val="000000"/>
          <w:sz w:val="28"/>
          <w:szCs w:val="28"/>
          <w:lang w:val="en-US"/>
        </w:rPr>
      </w:pPr>
    </w:p>
    <w:p w14:paraId="3606CAE7"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r w:rsidRPr="0075170F">
        <w:rPr>
          <w:rFonts w:ascii="Arial" w:hAnsi="Arial" w:cs="Arial"/>
          <w:color w:val="000000"/>
          <w:szCs w:val="28"/>
          <w:lang w:val="en-US"/>
        </w:rPr>
        <w:t>Experience</w:t>
      </w:r>
      <w:r>
        <w:rPr>
          <w:rFonts w:ascii="Arial" w:hAnsi="Arial" w:cs="Arial"/>
          <w:color w:val="000000"/>
          <w:szCs w:val="28"/>
          <w:lang w:val="en-US"/>
        </w:rPr>
        <w:t xml:space="preserve"> and knowledge of relevant statutory authorities and inter agency working</w:t>
      </w:r>
    </w:p>
    <w:p w14:paraId="5B08B5D1"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p>
    <w:p w14:paraId="6010ED55"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r>
        <w:rPr>
          <w:rFonts w:ascii="Arial" w:hAnsi="Arial" w:cs="Arial"/>
          <w:color w:val="000000"/>
          <w:szCs w:val="28"/>
          <w:lang w:val="en-US"/>
        </w:rPr>
        <w:t>Experience in a voluntary sector environment and working with user groups</w:t>
      </w:r>
    </w:p>
    <w:p w14:paraId="16DEB4AB"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p>
    <w:p w14:paraId="43CC8519"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r>
        <w:rPr>
          <w:rFonts w:ascii="Arial" w:hAnsi="Arial" w:cs="Arial"/>
          <w:color w:val="000000"/>
          <w:szCs w:val="28"/>
          <w:lang w:val="en-US"/>
        </w:rPr>
        <w:t>Understanding of the Equality Act 2010</w:t>
      </w:r>
    </w:p>
    <w:p w14:paraId="0AD9C6F4"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p>
    <w:p w14:paraId="71E047CA"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r>
        <w:rPr>
          <w:rFonts w:ascii="Arial" w:hAnsi="Arial" w:cs="Arial"/>
          <w:color w:val="000000"/>
          <w:szCs w:val="28"/>
          <w:lang w:val="en-US"/>
        </w:rPr>
        <w:t>Understanding and commitment to the Social Model of Disability</w:t>
      </w:r>
    </w:p>
    <w:p w14:paraId="4B1F511A"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p>
    <w:p w14:paraId="763CD717" w14:textId="77777777" w:rsidR="009E39BD"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Cs w:val="28"/>
          <w:lang w:val="en-US"/>
        </w:rPr>
      </w:pPr>
      <w:r>
        <w:rPr>
          <w:rFonts w:ascii="Arial" w:hAnsi="Arial" w:cs="Arial"/>
          <w:color w:val="000000"/>
          <w:szCs w:val="28"/>
          <w:lang w:val="en-US"/>
        </w:rPr>
        <w:t>Experience of delivering a home visiting service.</w:t>
      </w:r>
    </w:p>
    <w:p w14:paraId="65F9C3DC" w14:textId="77777777" w:rsidR="009E39BD" w:rsidRPr="0075170F" w:rsidRDefault="009E39BD" w:rsidP="009E39BD">
      <w:pPr>
        <w:widowControl w:val="0"/>
        <w:tabs>
          <w:tab w:val="num" w:pos="1080"/>
        </w:tabs>
        <w:autoSpaceDE w:val="0"/>
        <w:autoSpaceDN w:val="0"/>
        <w:adjustRightInd w:val="0"/>
        <w:spacing w:line="316" w:lineRule="exact"/>
        <w:ind w:right="-106"/>
        <w:jc w:val="both"/>
        <w:rPr>
          <w:rFonts w:ascii="Arial" w:hAnsi="Arial" w:cs="Arial"/>
          <w:color w:val="000000"/>
          <w:sz w:val="22"/>
          <w:lang w:val="en-US"/>
        </w:rPr>
      </w:pPr>
    </w:p>
    <w:p w14:paraId="3DD88038" w14:textId="77777777" w:rsidR="009E39BD" w:rsidRPr="001643DE" w:rsidRDefault="009E39BD" w:rsidP="009E39BD">
      <w:pPr>
        <w:pStyle w:val="Heading5"/>
        <w:ind w:left="0"/>
        <w:jc w:val="left"/>
        <w:rPr>
          <w:b w:val="0"/>
          <w:i w:val="0"/>
          <w:color w:val="000000"/>
          <w:sz w:val="24"/>
        </w:rPr>
      </w:pPr>
      <w:r w:rsidRPr="001643DE">
        <w:rPr>
          <w:noProof/>
          <w:color w:val="000000"/>
          <w:sz w:val="24"/>
          <w:lang w:eastAsia="en-GB"/>
        </w:rPr>
        <mc:AlternateContent>
          <mc:Choice Requires="wps">
            <w:drawing>
              <wp:anchor distT="0" distB="0" distL="114300" distR="114300" simplePos="0" relativeHeight="251661312" behindDoc="0" locked="0" layoutInCell="1" allowOverlap="1" wp14:anchorId="313B9148" wp14:editId="07777777">
                <wp:simplePos x="0" y="0"/>
                <wp:positionH relativeFrom="column">
                  <wp:posOffset>-76200</wp:posOffset>
                </wp:positionH>
                <wp:positionV relativeFrom="paragraph">
                  <wp:posOffset>26035</wp:posOffset>
                </wp:positionV>
                <wp:extent cx="6123305" cy="660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60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6393B" w14:textId="77777777" w:rsidR="009E39BD" w:rsidRPr="000B0458" w:rsidRDefault="009E39BD" w:rsidP="009E39BD">
                            <w:pPr>
                              <w:pStyle w:val="Heading5"/>
                              <w:ind w:left="0"/>
                              <w:jc w:val="left"/>
                              <w:rPr>
                                <w:b w:val="0"/>
                                <w:i w:val="0"/>
                                <w:sz w:val="24"/>
                              </w:rPr>
                            </w:pPr>
                            <w:r w:rsidRPr="000B0458">
                              <w:rPr>
                                <w:b w:val="0"/>
                                <w:i w:val="0"/>
                                <w:sz w:val="24"/>
                              </w:rPr>
                              <w:t xml:space="preserve">All appointments </w:t>
                            </w:r>
                            <w:r>
                              <w:rPr>
                                <w:b w:val="0"/>
                                <w:i w:val="0"/>
                                <w:sz w:val="24"/>
                              </w:rPr>
                              <w:t xml:space="preserve">are </w:t>
                            </w:r>
                            <w:r w:rsidRPr="000B0458">
                              <w:rPr>
                                <w:b w:val="0"/>
                                <w:i w:val="0"/>
                                <w:sz w:val="24"/>
                              </w:rPr>
                              <w:t xml:space="preserve">subject to </w:t>
                            </w:r>
                            <w:r>
                              <w:rPr>
                                <w:b w:val="0"/>
                                <w:i w:val="0"/>
                                <w:sz w:val="24"/>
                              </w:rPr>
                              <w:t xml:space="preserve">a </w:t>
                            </w:r>
                            <w:r w:rsidRPr="000B0458">
                              <w:rPr>
                                <w:b w:val="0"/>
                                <w:i w:val="0"/>
                                <w:sz w:val="24"/>
                              </w:rPr>
                              <w:t>six month probationary period.</w:t>
                            </w:r>
                          </w:p>
                          <w:p w14:paraId="2BFB6EFB" w14:textId="77777777" w:rsidR="009E39BD" w:rsidRPr="000B0458" w:rsidRDefault="009E39BD" w:rsidP="009E39BD">
                            <w:pPr>
                              <w:pStyle w:val="Heading5"/>
                              <w:ind w:left="0"/>
                              <w:jc w:val="left"/>
                              <w:rPr>
                                <w:b w:val="0"/>
                                <w:bCs w:val="0"/>
                                <w:i w:val="0"/>
                                <w:iCs w:val="0"/>
                                <w:sz w:val="24"/>
                                <w:lang w:val="en-US"/>
                              </w:rPr>
                            </w:pPr>
                            <w:r w:rsidRPr="000B0458">
                              <w:rPr>
                                <w:b w:val="0"/>
                                <w:bCs w:val="0"/>
                                <w:i w:val="0"/>
                                <w:iCs w:val="0"/>
                                <w:sz w:val="24"/>
                                <w:lang w:val="en-US"/>
                              </w:rPr>
                              <w:t>All other terms and conditions are fully described in the contract of employment.</w:t>
                            </w:r>
                          </w:p>
                          <w:p w14:paraId="2D8B579A" w14:textId="77777777" w:rsidR="009E39BD" w:rsidRPr="000B0458" w:rsidRDefault="009E39BD" w:rsidP="009E39BD">
                            <w:pPr>
                              <w:pStyle w:val="Heading5"/>
                              <w:ind w:left="0"/>
                              <w:jc w:val="left"/>
                              <w:rPr>
                                <w:b w:val="0"/>
                                <w:bCs w:val="0"/>
                                <w:i w:val="0"/>
                                <w:iCs w:val="0"/>
                                <w:sz w:val="24"/>
                              </w:rPr>
                            </w:pPr>
                            <w:r>
                              <w:rPr>
                                <w:b w:val="0"/>
                                <w:bCs w:val="0"/>
                                <w:i w:val="0"/>
                                <w:iCs w:val="0"/>
                                <w:sz w:val="24"/>
                                <w:lang w:val="en-US"/>
                              </w:rPr>
                              <w:t xml:space="preserve">All posts within </w:t>
                            </w:r>
                            <w:proofErr w:type="spellStart"/>
                            <w:r>
                              <w:rPr>
                                <w:b w:val="0"/>
                                <w:bCs w:val="0"/>
                                <w:i w:val="0"/>
                                <w:iCs w:val="0"/>
                                <w:sz w:val="24"/>
                                <w:lang w:val="en-US"/>
                              </w:rPr>
                              <w:t>Possability</w:t>
                            </w:r>
                            <w:proofErr w:type="spellEnd"/>
                            <w:r>
                              <w:rPr>
                                <w:b w:val="0"/>
                                <w:bCs w:val="0"/>
                                <w:i w:val="0"/>
                                <w:iCs w:val="0"/>
                                <w:sz w:val="24"/>
                                <w:lang w:val="en-US"/>
                              </w:rPr>
                              <w:t xml:space="preserve"> People</w:t>
                            </w:r>
                            <w:r w:rsidRPr="000B0458">
                              <w:rPr>
                                <w:b w:val="0"/>
                                <w:bCs w:val="0"/>
                                <w:i w:val="0"/>
                                <w:iCs w:val="0"/>
                                <w:sz w:val="24"/>
                                <w:lang w:val="en-US"/>
                              </w:rPr>
                              <w:t xml:space="preserve"> have the opportunity of an annual review/evaluation.</w:t>
                            </w:r>
                          </w:p>
                          <w:p w14:paraId="5023141B" w14:textId="77777777" w:rsidR="009E39BD" w:rsidRPr="000B0458" w:rsidRDefault="009E39BD" w:rsidP="009E39BD">
                            <w:pPr>
                              <w:rPr>
                                <w:lang w:val="en-US"/>
                              </w:rPr>
                            </w:pPr>
                          </w:p>
                          <w:p w14:paraId="1F3B1409" w14:textId="77777777" w:rsidR="009E39BD" w:rsidRPr="000B0458" w:rsidRDefault="009E39BD" w:rsidP="009E39BD"/>
                          <w:p w14:paraId="562C75D1" w14:textId="77777777" w:rsidR="009E39BD" w:rsidRDefault="009E39BD" w:rsidP="009E39BD"/>
                          <w:p w14:paraId="664355AD" w14:textId="77777777" w:rsidR="009E39BD" w:rsidRPr="000B0458" w:rsidRDefault="009E39BD" w:rsidP="009E39BD"/>
                          <w:p w14:paraId="1A965116" w14:textId="77777777" w:rsidR="009E39BD" w:rsidRDefault="009E39BD" w:rsidP="009E39BD">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9148" id="Text Box 2" o:spid="_x0000_s1034" type="#_x0000_t202" style="position:absolute;margin-left:-6pt;margin-top:2.05pt;width:482.1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xhgIAABYFAAAOAAAAZHJzL2Uyb0RvYy54bWysVG1v2yAQ/j5p/wHxPfVLnTS24lRts0yT&#10;uhep3Q8ggGM0DAxI7G7af9+BkyzrNmma5g8YuOPh7p7nWFwPnUR7bp3QqsbZRYoRV1QzobY1/vi4&#10;nswxcp4oRqRWvMZP3OHr5csXi95UPNetloxbBCDKVb2pceu9qZLE0ZZ3xF1owxUYG2074mFptwmz&#10;pAf0TiZ5ms6SXltmrKbcOdhdjUa8jPhNw6l/3zSOeyRrDLH5ONo4bsKYLBek2lpiWkEPYZB/iKIj&#10;QsGlJ6gV8QTtrPgFqhPUaqcbf0F1l+imEZTHHCCbLH2WzUNLDI+5QHGcOZXJ/T9Y+m7/wSLBapxj&#10;pEgHFD3ywaNbPaA8VKc3rgKnBwNufoBtYDlm6sy9pp8cUvquJWrLb6zVfcsJg+iycDI5OzriuACy&#10;6d9qBteQndcRaGhsF0oHxUCADiw9nZgJoVDYnGX55WU6xYiCbTZLizRSl5DqeNpY519z3aEwqbEF&#10;5iM62d87H6Ih1dElXOa0FGwtpIwLu93cSYv2BFSyil9M4JmbVMFZ6XBsRBx3IEi4I9hCuJH1r2WW&#10;F+ltXk7Ws/nVpFgX00l5lc4naVbelhB/WazW30KAWVG1gjGu7oXiRwVmxd8xfOiFUTtRg6ivcTnN&#10;pyNFf0wyjd/vkuyEh4aUoqvx/OREqkDsK8UgbVJ5IuQ4T34OP1YZanD8x6pEGQTmRw34YTNEvc2P&#10;6tpo9gS6sBpoA/LhMYFJq+0XjHpozBq7zztiOUbyjQJtlVlRhE6Oi2J6lcPCnls25xaiKEDV2GM0&#10;Tu/82P07Y8W2hZtGNSt9A3psRJRKEO4Y1UHF0Hwxp8NDEbr7fB29fjxny+8AAAD//wMAUEsDBBQA&#10;BgAIAAAAIQDgKadD4QAAAAkBAAAPAAAAZHJzL2Rvd25yZXYueG1sTI/basMwEETfC/0HsYW+lES2&#10;eyFxLYfSCzS0BHL5AMXa2sbWyliK7fx9N0/t4zDDzJlsNdlWDNj72pGCeB6BQCqcqalUcNh/zBYg&#10;fNBkdOsIFZzRwyq/vsp0atxIWxx2oRRcQj7VCqoQulRKX1RotZ+7Dom9H9dbHVj2pTS9HrnctjKJ&#10;oidpdU28UOkOXyssmt3JKvgcN2+DXu8378u7dSO/zt/N0BRK3d5ML88gAk7hLwwXfEaHnJmO7kTG&#10;i1bBLE74S1DwEINgf/mY3IM4cjBaxCDzTP5/kP8CAAD//wMAUEsBAi0AFAAGAAgAAAAhALaDOJL+&#10;AAAA4QEAABMAAAAAAAAAAAAAAAAAAAAAAFtDb250ZW50X1R5cGVzXS54bWxQSwECLQAUAAYACAAA&#10;ACEAOP0h/9YAAACUAQAACwAAAAAAAAAAAAAAAAAvAQAAX3JlbHMvLnJlbHNQSwECLQAUAAYACAAA&#10;ACEAAaGRcYYCAAAWBQAADgAAAAAAAAAAAAAAAAAuAgAAZHJzL2Uyb0RvYy54bWxQSwECLQAUAAYA&#10;CAAAACEA4CmnQ+EAAAAJAQAADwAAAAAAAAAAAAAAAADgBAAAZHJzL2Rvd25yZXYueG1sUEsFBgAA&#10;AAAEAAQA8wAAAO4FAAAAAA==&#10;" fillcolor="#ddd" stroked="f">
                <v:textbox>
                  <w:txbxContent>
                    <w:p w14:paraId="1646393B" w14:textId="77777777" w:rsidR="009E39BD" w:rsidRPr="000B0458" w:rsidRDefault="009E39BD" w:rsidP="009E39BD">
                      <w:pPr>
                        <w:pStyle w:val="Heading5"/>
                        <w:ind w:left="0"/>
                        <w:jc w:val="left"/>
                        <w:rPr>
                          <w:b w:val="0"/>
                          <w:i w:val="0"/>
                          <w:sz w:val="24"/>
                        </w:rPr>
                      </w:pPr>
                      <w:r w:rsidRPr="000B0458">
                        <w:rPr>
                          <w:b w:val="0"/>
                          <w:i w:val="0"/>
                          <w:sz w:val="24"/>
                        </w:rPr>
                        <w:t xml:space="preserve">All appointments </w:t>
                      </w:r>
                      <w:r>
                        <w:rPr>
                          <w:b w:val="0"/>
                          <w:i w:val="0"/>
                          <w:sz w:val="24"/>
                        </w:rPr>
                        <w:t xml:space="preserve">are </w:t>
                      </w:r>
                      <w:r w:rsidRPr="000B0458">
                        <w:rPr>
                          <w:b w:val="0"/>
                          <w:i w:val="0"/>
                          <w:sz w:val="24"/>
                        </w:rPr>
                        <w:t xml:space="preserve">subject to </w:t>
                      </w:r>
                      <w:r>
                        <w:rPr>
                          <w:b w:val="0"/>
                          <w:i w:val="0"/>
                          <w:sz w:val="24"/>
                        </w:rPr>
                        <w:t xml:space="preserve">a </w:t>
                      </w:r>
                      <w:r w:rsidRPr="000B0458">
                        <w:rPr>
                          <w:b w:val="0"/>
                          <w:i w:val="0"/>
                          <w:sz w:val="24"/>
                        </w:rPr>
                        <w:t>six month probationary period.</w:t>
                      </w:r>
                    </w:p>
                    <w:p w14:paraId="2BFB6EFB" w14:textId="77777777" w:rsidR="009E39BD" w:rsidRPr="000B0458" w:rsidRDefault="009E39BD" w:rsidP="009E39BD">
                      <w:pPr>
                        <w:pStyle w:val="Heading5"/>
                        <w:ind w:left="0"/>
                        <w:jc w:val="left"/>
                        <w:rPr>
                          <w:b w:val="0"/>
                          <w:bCs w:val="0"/>
                          <w:i w:val="0"/>
                          <w:iCs w:val="0"/>
                          <w:sz w:val="24"/>
                          <w:lang w:val="en-US"/>
                        </w:rPr>
                      </w:pPr>
                      <w:r w:rsidRPr="000B0458">
                        <w:rPr>
                          <w:b w:val="0"/>
                          <w:bCs w:val="0"/>
                          <w:i w:val="0"/>
                          <w:iCs w:val="0"/>
                          <w:sz w:val="24"/>
                          <w:lang w:val="en-US"/>
                        </w:rPr>
                        <w:t>All other terms and conditions are fully described in the contract of employment.</w:t>
                      </w:r>
                    </w:p>
                    <w:p w14:paraId="2D8B579A" w14:textId="77777777" w:rsidR="009E39BD" w:rsidRPr="000B0458" w:rsidRDefault="009E39BD" w:rsidP="009E39BD">
                      <w:pPr>
                        <w:pStyle w:val="Heading5"/>
                        <w:ind w:left="0"/>
                        <w:jc w:val="left"/>
                        <w:rPr>
                          <w:b w:val="0"/>
                          <w:bCs w:val="0"/>
                          <w:i w:val="0"/>
                          <w:iCs w:val="0"/>
                          <w:sz w:val="24"/>
                        </w:rPr>
                      </w:pPr>
                      <w:r>
                        <w:rPr>
                          <w:b w:val="0"/>
                          <w:bCs w:val="0"/>
                          <w:i w:val="0"/>
                          <w:iCs w:val="0"/>
                          <w:sz w:val="24"/>
                          <w:lang w:val="en-US"/>
                        </w:rPr>
                        <w:t xml:space="preserve">All posts within </w:t>
                      </w:r>
                      <w:proofErr w:type="spellStart"/>
                      <w:r>
                        <w:rPr>
                          <w:b w:val="0"/>
                          <w:bCs w:val="0"/>
                          <w:i w:val="0"/>
                          <w:iCs w:val="0"/>
                          <w:sz w:val="24"/>
                          <w:lang w:val="en-US"/>
                        </w:rPr>
                        <w:t>Possability</w:t>
                      </w:r>
                      <w:proofErr w:type="spellEnd"/>
                      <w:r>
                        <w:rPr>
                          <w:b w:val="0"/>
                          <w:bCs w:val="0"/>
                          <w:i w:val="0"/>
                          <w:iCs w:val="0"/>
                          <w:sz w:val="24"/>
                          <w:lang w:val="en-US"/>
                        </w:rPr>
                        <w:t xml:space="preserve"> People</w:t>
                      </w:r>
                      <w:r w:rsidRPr="000B0458">
                        <w:rPr>
                          <w:b w:val="0"/>
                          <w:bCs w:val="0"/>
                          <w:i w:val="0"/>
                          <w:iCs w:val="0"/>
                          <w:sz w:val="24"/>
                          <w:lang w:val="en-US"/>
                        </w:rPr>
                        <w:t xml:space="preserve"> have the opportunity of an annual review/evaluation.</w:t>
                      </w:r>
                    </w:p>
                    <w:p w14:paraId="5023141B" w14:textId="77777777" w:rsidR="009E39BD" w:rsidRPr="000B0458" w:rsidRDefault="009E39BD" w:rsidP="009E39BD">
                      <w:pPr>
                        <w:rPr>
                          <w:lang w:val="en-US"/>
                        </w:rPr>
                      </w:pPr>
                    </w:p>
                    <w:p w14:paraId="1F3B1409" w14:textId="77777777" w:rsidR="009E39BD" w:rsidRPr="000B0458" w:rsidRDefault="009E39BD" w:rsidP="009E39BD"/>
                    <w:p w14:paraId="562C75D1" w14:textId="77777777" w:rsidR="009E39BD" w:rsidRDefault="009E39BD" w:rsidP="009E39BD"/>
                    <w:p w14:paraId="664355AD" w14:textId="77777777" w:rsidR="009E39BD" w:rsidRPr="000B0458" w:rsidRDefault="009E39BD" w:rsidP="009E39BD"/>
                    <w:p w14:paraId="1A965116" w14:textId="77777777" w:rsidR="009E39BD" w:rsidRDefault="009E39BD" w:rsidP="009E39BD">
                      <w:pPr>
                        <w:rPr>
                          <w:rFonts w:ascii="Arial" w:hAnsi="Arial" w:cs="Arial"/>
                          <w:sz w:val="28"/>
                          <w:szCs w:val="28"/>
                        </w:rPr>
                      </w:pPr>
                    </w:p>
                  </w:txbxContent>
                </v:textbox>
              </v:shape>
            </w:pict>
          </mc:Fallback>
        </mc:AlternateContent>
      </w:r>
    </w:p>
    <w:p w14:paraId="42C6D796" w14:textId="77777777" w:rsidR="009E39BD" w:rsidRPr="001643DE" w:rsidRDefault="009E39BD" w:rsidP="009E39BD">
      <w:pPr>
        <w:rPr>
          <w:rFonts w:ascii="Arial" w:hAnsi="Arial" w:cs="Arial"/>
          <w:color w:val="000000"/>
        </w:rPr>
      </w:pPr>
    </w:p>
    <w:p w14:paraId="6E1831B3" w14:textId="77777777" w:rsidR="009E39BD" w:rsidRPr="001643DE" w:rsidRDefault="009E39BD" w:rsidP="009E39BD">
      <w:pPr>
        <w:widowControl w:val="0"/>
        <w:autoSpaceDE w:val="0"/>
        <w:autoSpaceDN w:val="0"/>
        <w:adjustRightInd w:val="0"/>
        <w:spacing w:line="297" w:lineRule="exact"/>
        <w:ind w:left="19" w:right="19"/>
        <w:rPr>
          <w:rFonts w:ascii="Arial" w:hAnsi="Arial" w:cs="Arial"/>
          <w:color w:val="000000"/>
          <w:lang w:val="en-US"/>
        </w:rPr>
      </w:pPr>
    </w:p>
    <w:p w14:paraId="54E11D2A" w14:textId="77777777" w:rsidR="009E39BD" w:rsidRPr="001643DE" w:rsidRDefault="009E39BD" w:rsidP="009E39BD">
      <w:pPr>
        <w:widowControl w:val="0"/>
        <w:autoSpaceDE w:val="0"/>
        <w:autoSpaceDN w:val="0"/>
        <w:adjustRightInd w:val="0"/>
        <w:spacing w:line="297" w:lineRule="exact"/>
        <w:ind w:left="19" w:right="19"/>
        <w:rPr>
          <w:rFonts w:ascii="Arial" w:hAnsi="Arial" w:cs="Arial"/>
          <w:color w:val="000000"/>
          <w:lang w:val="en-US"/>
        </w:rPr>
      </w:pPr>
    </w:p>
    <w:p w14:paraId="31126E5D" w14:textId="77777777" w:rsidR="009E39BD" w:rsidRPr="001643DE" w:rsidRDefault="009E39BD" w:rsidP="009E39BD">
      <w:pPr>
        <w:widowControl w:val="0"/>
        <w:autoSpaceDE w:val="0"/>
        <w:autoSpaceDN w:val="0"/>
        <w:adjustRightInd w:val="0"/>
        <w:spacing w:line="297" w:lineRule="exact"/>
        <w:ind w:left="19" w:right="19"/>
        <w:rPr>
          <w:rFonts w:ascii="Arial" w:hAnsi="Arial" w:cs="Arial"/>
          <w:color w:val="000000"/>
          <w:lang w:val="en-US"/>
        </w:rPr>
      </w:pPr>
    </w:p>
    <w:p w14:paraId="68E35B26" w14:textId="77777777" w:rsidR="009E39BD" w:rsidRDefault="009E39BD" w:rsidP="009E39BD">
      <w:pPr>
        <w:rPr>
          <w:rFonts w:ascii="Arial" w:hAnsi="Arial" w:cs="Arial"/>
          <w:color w:val="000000"/>
        </w:rPr>
      </w:pPr>
      <w:r w:rsidRPr="001643DE">
        <w:rPr>
          <w:rFonts w:ascii="Arial" w:hAnsi="Arial" w:cs="Arial"/>
          <w:color w:val="000000"/>
        </w:rPr>
        <w:t>Signature of post holder</w:t>
      </w:r>
      <w:proofErr w:type="gramStart"/>
      <w:r w:rsidRPr="001643DE">
        <w:rPr>
          <w:rFonts w:ascii="Arial" w:hAnsi="Arial" w:cs="Arial"/>
          <w:color w:val="000000"/>
        </w:rPr>
        <w:t>:  ………………………………………………</w:t>
      </w:r>
      <w:proofErr w:type="gramEnd"/>
      <w:r w:rsidRPr="001643DE">
        <w:rPr>
          <w:rFonts w:ascii="Arial" w:hAnsi="Arial" w:cs="Arial"/>
          <w:color w:val="000000"/>
        </w:rPr>
        <w:t xml:space="preserve">             </w:t>
      </w:r>
      <w:r w:rsidRPr="001643DE">
        <w:rPr>
          <w:rFonts w:ascii="Arial" w:hAnsi="Arial" w:cs="Arial"/>
          <w:i/>
          <w:color w:val="000000"/>
        </w:rPr>
        <w:t>…./…./….</w:t>
      </w:r>
      <w:r w:rsidRPr="001643DE">
        <w:rPr>
          <w:rFonts w:ascii="Arial" w:hAnsi="Arial" w:cs="Arial"/>
          <w:color w:val="000000"/>
        </w:rPr>
        <w:t>Date</w:t>
      </w:r>
    </w:p>
    <w:p w14:paraId="78694A6B" w14:textId="65871499" w:rsidR="009E39BD" w:rsidRDefault="009E39BD" w:rsidP="009E39BD">
      <w:pPr>
        <w:rPr>
          <w:rFonts w:ascii="Arial" w:hAnsi="Arial" w:cs="Arial"/>
        </w:rPr>
      </w:pPr>
      <w:r>
        <w:rPr>
          <w:rFonts w:ascii="Arial" w:hAnsi="Arial" w:cs="Arial"/>
          <w:sz w:val="16"/>
          <w:szCs w:val="16"/>
        </w:rPr>
        <w:t xml:space="preserve">Job description prepared/ updated by: </w:t>
      </w:r>
      <w:r w:rsidR="0025306C">
        <w:rPr>
          <w:rFonts w:ascii="Arial" w:hAnsi="Arial" w:cs="Arial"/>
          <w:sz w:val="16"/>
          <w:szCs w:val="16"/>
        </w:rPr>
        <w:t>S. Rose (14/08/2020</w:t>
      </w:r>
      <w:r>
        <w:rPr>
          <w:rFonts w:ascii="Arial" w:hAnsi="Arial" w:cs="Arial"/>
          <w:sz w:val="16"/>
          <w:szCs w:val="16"/>
        </w:rPr>
        <w:t>)</w:t>
      </w:r>
    </w:p>
    <w:p w14:paraId="2DE403A5" w14:textId="77777777" w:rsidR="009E39BD" w:rsidRPr="001643DE" w:rsidRDefault="009E39BD" w:rsidP="009E39BD">
      <w:pPr>
        <w:rPr>
          <w:rFonts w:ascii="Arial" w:hAnsi="Arial" w:cs="Arial"/>
          <w:color w:val="000000"/>
        </w:rPr>
      </w:pPr>
    </w:p>
    <w:p w14:paraId="62431CDC" w14:textId="77777777" w:rsidR="004604F3" w:rsidRDefault="004604F3"/>
    <w:sectPr w:rsidR="004604F3" w:rsidSect="009E3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BD"/>
    <w:rsid w:val="001469DF"/>
    <w:rsid w:val="001A597B"/>
    <w:rsid w:val="0025306C"/>
    <w:rsid w:val="003839EE"/>
    <w:rsid w:val="003D30E4"/>
    <w:rsid w:val="004604F3"/>
    <w:rsid w:val="004B42B4"/>
    <w:rsid w:val="005148EF"/>
    <w:rsid w:val="005E60F2"/>
    <w:rsid w:val="005F5446"/>
    <w:rsid w:val="0060553A"/>
    <w:rsid w:val="00631BB6"/>
    <w:rsid w:val="006432AF"/>
    <w:rsid w:val="00673DAA"/>
    <w:rsid w:val="00680777"/>
    <w:rsid w:val="007F2516"/>
    <w:rsid w:val="0085413C"/>
    <w:rsid w:val="00924BF6"/>
    <w:rsid w:val="009A3E81"/>
    <w:rsid w:val="009E39BD"/>
    <w:rsid w:val="00A115E6"/>
    <w:rsid w:val="00AA1DBF"/>
    <w:rsid w:val="00AC1DE0"/>
    <w:rsid w:val="00C873E8"/>
    <w:rsid w:val="00C9418E"/>
    <w:rsid w:val="00E43EAA"/>
    <w:rsid w:val="00F63D3B"/>
    <w:rsid w:val="1C18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4DF"/>
  <w15:chartTrackingRefBased/>
  <w15:docId w15:val="{64D3AA15-6049-4133-B720-61A48D65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BD"/>
    <w:pPr>
      <w:spacing w:after="0" w:line="240" w:lineRule="auto"/>
    </w:pPr>
    <w:rPr>
      <w:rFonts w:ascii="Gill Sans MT" w:eastAsia="Times New Roman" w:hAnsi="Gill Sans MT" w:cs="Times New Roman"/>
      <w:sz w:val="24"/>
      <w:szCs w:val="24"/>
    </w:rPr>
  </w:style>
  <w:style w:type="paragraph" w:styleId="Heading5">
    <w:name w:val="heading 5"/>
    <w:basedOn w:val="Normal"/>
    <w:next w:val="Normal"/>
    <w:link w:val="Heading5Char"/>
    <w:qFormat/>
    <w:rsid w:val="009E39BD"/>
    <w:pPr>
      <w:keepNext/>
      <w:tabs>
        <w:tab w:val="left" w:pos="360"/>
      </w:tabs>
      <w:ind w:left="360"/>
      <w:jc w:val="center"/>
      <w:outlineLvl w:val="4"/>
    </w:pPr>
    <w:rPr>
      <w:rFonts w:ascii="Arial" w:hAnsi="Arial" w:cs="Arial"/>
      <w:b/>
      <w:bCs/>
      <w:i/>
      <w:iCs/>
      <w:sz w:val="22"/>
    </w:rPr>
  </w:style>
  <w:style w:type="paragraph" w:styleId="Heading6">
    <w:name w:val="heading 6"/>
    <w:basedOn w:val="Normal"/>
    <w:next w:val="Normal"/>
    <w:link w:val="Heading6Char"/>
    <w:qFormat/>
    <w:rsid w:val="009E39BD"/>
    <w:pPr>
      <w:keepNext/>
      <w:jc w:val="center"/>
      <w:outlineLvl w:val="5"/>
    </w:pPr>
    <w:rPr>
      <w:rFonts w:cs="Arial"/>
      <w:color w:val="9966FF"/>
      <w:sz w:val="32"/>
      <w:szCs w:val="32"/>
    </w:rPr>
  </w:style>
  <w:style w:type="paragraph" w:styleId="Heading7">
    <w:name w:val="heading 7"/>
    <w:basedOn w:val="Normal"/>
    <w:next w:val="Normal"/>
    <w:link w:val="Heading7Char"/>
    <w:qFormat/>
    <w:rsid w:val="009E39BD"/>
    <w:pPr>
      <w:keepNext/>
      <w:jc w:val="center"/>
      <w:outlineLvl w:val="6"/>
    </w:pPr>
    <w:rPr>
      <w:rFonts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9BD"/>
    <w:rPr>
      <w:rFonts w:ascii="Arial" w:eastAsia="Times New Roman" w:hAnsi="Arial" w:cs="Arial"/>
      <w:b/>
      <w:bCs/>
      <w:i/>
      <w:iCs/>
      <w:szCs w:val="24"/>
    </w:rPr>
  </w:style>
  <w:style w:type="character" w:customStyle="1" w:styleId="Heading6Char">
    <w:name w:val="Heading 6 Char"/>
    <w:basedOn w:val="DefaultParagraphFont"/>
    <w:link w:val="Heading6"/>
    <w:rsid w:val="009E39BD"/>
    <w:rPr>
      <w:rFonts w:ascii="Gill Sans MT" w:eastAsia="Times New Roman" w:hAnsi="Gill Sans MT" w:cs="Arial"/>
      <w:color w:val="9966FF"/>
      <w:sz w:val="32"/>
      <w:szCs w:val="32"/>
    </w:rPr>
  </w:style>
  <w:style w:type="character" w:customStyle="1" w:styleId="Heading7Char">
    <w:name w:val="Heading 7 Char"/>
    <w:basedOn w:val="DefaultParagraphFont"/>
    <w:link w:val="Heading7"/>
    <w:rsid w:val="009E39BD"/>
    <w:rPr>
      <w:rFonts w:ascii="Gill Sans MT" w:eastAsia="Times New Roman" w:hAnsi="Gill Sans MT" w:cs="Arial"/>
      <w:sz w:val="36"/>
      <w:szCs w:val="36"/>
    </w:rPr>
  </w:style>
  <w:style w:type="paragraph" w:styleId="Footer">
    <w:name w:val="footer"/>
    <w:basedOn w:val="Normal"/>
    <w:link w:val="FooterChar"/>
    <w:rsid w:val="009E39BD"/>
    <w:pPr>
      <w:tabs>
        <w:tab w:val="center" w:pos="4153"/>
        <w:tab w:val="right" w:pos="8306"/>
      </w:tabs>
    </w:pPr>
  </w:style>
  <w:style w:type="character" w:customStyle="1" w:styleId="FooterChar">
    <w:name w:val="Footer Char"/>
    <w:basedOn w:val="DefaultParagraphFont"/>
    <w:link w:val="Footer"/>
    <w:rsid w:val="009E39BD"/>
    <w:rPr>
      <w:rFonts w:ascii="Gill Sans MT" w:eastAsia="Times New Roman" w:hAnsi="Gill Sans MT" w:cs="Times New Roman"/>
      <w:sz w:val="24"/>
      <w:szCs w:val="24"/>
    </w:rPr>
  </w:style>
  <w:style w:type="paragraph" w:styleId="BodyTextIndent">
    <w:name w:val="Body Text Indent"/>
    <w:basedOn w:val="Normal"/>
    <w:link w:val="BodyTextIndentChar"/>
    <w:rsid w:val="00E43EAA"/>
    <w:pPr>
      <w:spacing w:after="120"/>
      <w:ind w:left="283"/>
    </w:pPr>
    <w:rPr>
      <w:rFonts w:ascii="Times New Roman" w:hAnsi="Times New Roman"/>
    </w:rPr>
  </w:style>
  <w:style w:type="character" w:customStyle="1" w:styleId="BodyTextIndentChar">
    <w:name w:val="Body Text Indent Char"/>
    <w:basedOn w:val="DefaultParagraphFont"/>
    <w:link w:val="BodyTextIndent"/>
    <w:rsid w:val="00E43E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976678-705e-48f1-91a5-5f4e2542805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2" ma:contentTypeDescription="Create a new document." ma:contentTypeScope="" ma:versionID="e6794ec7957c38fb361fca95acb331b9">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6fd7043a5d8ec658190973bba496acd"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E585-2ECE-40E9-AE52-A0038E333FF2}">
  <ds:schemaRefs>
    <ds:schemaRef ds:uri="http://schemas.microsoft.com/office/2006/metadata/properties"/>
    <ds:schemaRef ds:uri="http://schemas.microsoft.com/office/infopath/2007/PartnerControls"/>
    <ds:schemaRef ds:uri="a0976678-705e-48f1-91a5-5f4e2542805b"/>
  </ds:schemaRefs>
</ds:datastoreItem>
</file>

<file path=customXml/itemProps2.xml><?xml version="1.0" encoding="utf-8"?>
<ds:datastoreItem xmlns:ds="http://schemas.openxmlformats.org/officeDocument/2006/customXml" ds:itemID="{4CBC7381-0830-4485-9C5C-C977E51BEC87}"/>
</file>

<file path=customXml/itemProps3.xml><?xml version="1.0" encoding="utf-8"?>
<ds:datastoreItem xmlns:ds="http://schemas.openxmlformats.org/officeDocument/2006/customXml" ds:itemID="{77A8FA9B-5F5E-4487-8A8E-D8EE1C523D8A}">
  <ds:schemaRefs>
    <ds:schemaRef ds:uri="http://schemas.microsoft.com/sharepoint/v3/contenttype/forms"/>
  </ds:schemaRefs>
</ds:datastoreItem>
</file>

<file path=customXml/itemProps4.xml><?xml version="1.0" encoding="utf-8"?>
<ds:datastoreItem xmlns:ds="http://schemas.openxmlformats.org/officeDocument/2006/customXml" ds:itemID="{C50BE6E1-2C23-4E41-97CC-40329F88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Rose</dc:creator>
  <cp:keywords/>
  <dc:description/>
  <cp:lastModifiedBy>David</cp:lastModifiedBy>
  <cp:revision>3</cp:revision>
  <dcterms:created xsi:type="dcterms:W3CDTF">2020-08-24T09:45:00Z</dcterms:created>
  <dcterms:modified xsi:type="dcterms:W3CDTF">2020-08-24T09:45:00Z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